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C0" w:rsidRDefault="006172C0" w:rsidP="006172C0">
      <w:pPr>
        <w:jc w:val="center"/>
        <w:rPr>
          <w:rFonts w:ascii="Arial" w:hAnsi="Arial" w:cs="Arial"/>
          <w:b/>
          <w:sz w:val="40"/>
          <w:szCs w:val="28"/>
        </w:rPr>
      </w:pPr>
      <w:bookmarkStart w:id="0" w:name="_GoBack"/>
      <w:bookmarkEnd w:id="0"/>
      <w:r>
        <w:rPr>
          <w:rFonts w:ascii="Arial" w:hAnsi="Arial" w:cs="Arial"/>
          <w:b/>
          <w:sz w:val="40"/>
          <w:szCs w:val="28"/>
        </w:rPr>
        <w:t>INSTITUCIÓN EDUCATIVA SAN ISIDORO</w:t>
      </w: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814306" w:rsidP="006172C0">
      <w:pPr>
        <w:jc w:val="center"/>
        <w:rPr>
          <w:rFonts w:ascii="Arial" w:hAnsi="Arial" w:cs="Arial"/>
          <w:b/>
          <w:sz w:val="28"/>
          <w:szCs w:val="28"/>
        </w:rPr>
      </w:pPr>
      <w:r>
        <w:rPr>
          <w:rFonts w:ascii="Arial" w:hAnsi="Arial" w:cs="Arial"/>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pt;height:268.5pt" fillcolor="#06c" strokecolor="#9cf" strokeweight="1.5pt">
            <v:fill r:id="rId6" o:title=""/>
            <v:stroke r:id="rId6" o:title=""/>
            <v:shadow on="t" color="#900"/>
            <v:textpath style="font-family:&quot;Impact&quot;;font-size:60pt;v-text-kern:t" trim="t" fitpath="t" string="PROYECTO DE EDUCACIÓN&#10;PARA LA SEXUALIDAD Y &#10;CONSTRUCCIÓN DE CIUDADANIA"/>
          </v:shape>
        </w:pict>
      </w: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r>
        <w:rPr>
          <w:rFonts w:ascii="Arial" w:hAnsi="Arial" w:cs="Arial"/>
          <w:b/>
          <w:sz w:val="28"/>
          <w:szCs w:val="28"/>
        </w:rPr>
        <w:t>ESPINAL – TOLIMA</w:t>
      </w:r>
    </w:p>
    <w:p w:rsidR="006172C0" w:rsidRDefault="006172C0" w:rsidP="006172C0">
      <w:pPr>
        <w:jc w:val="center"/>
        <w:rPr>
          <w:rFonts w:ascii="Arial" w:hAnsi="Arial" w:cs="Arial"/>
          <w:b/>
          <w:sz w:val="28"/>
          <w:szCs w:val="28"/>
        </w:rPr>
      </w:pPr>
      <w:r>
        <w:rPr>
          <w:rFonts w:ascii="Arial" w:hAnsi="Arial" w:cs="Arial"/>
          <w:b/>
          <w:sz w:val="28"/>
          <w:szCs w:val="28"/>
        </w:rPr>
        <w:t>2016</w:t>
      </w: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Britannic Bold" w:hAnsi="Britannic Bold" w:cs="Arial"/>
          <w:b/>
          <w:sz w:val="36"/>
          <w:szCs w:val="28"/>
        </w:rPr>
      </w:pPr>
      <w:r>
        <w:rPr>
          <w:rFonts w:ascii="Britannic Bold" w:hAnsi="Britannic Bold" w:cs="Arial"/>
          <w:b/>
          <w:sz w:val="36"/>
          <w:szCs w:val="28"/>
        </w:rPr>
        <w:lastRenderedPageBreak/>
        <w:t>PROYECTO DE EDUCACIÓN PARA LA SEXUALIDAD  Y CONSTRUCCIÓN DE CIUDADANIA</w:t>
      </w:r>
    </w:p>
    <w:p w:rsidR="006172C0" w:rsidRDefault="006172C0" w:rsidP="006172C0">
      <w:pPr>
        <w:jc w:val="center"/>
        <w:rPr>
          <w:rFonts w:ascii="Britannic Bold" w:hAnsi="Britannic Bold" w:cs="Arial"/>
          <w:b/>
          <w:sz w:val="36"/>
          <w:szCs w:val="28"/>
        </w:rPr>
      </w:pPr>
      <w:r>
        <w:rPr>
          <w:rFonts w:ascii="Britannic Bold" w:hAnsi="Britannic Bold" w:cs="Arial"/>
          <w:b/>
          <w:sz w:val="36"/>
          <w:szCs w:val="28"/>
        </w:rPr>
        <w:t>PESCC</w:t>
      </w: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r>
        <w:rPr>
          <w:rFonts w:ascii="Arial" w:hAnsi="Arial" w:cs="Arial"/>
          <w:b/>
          <w:sz w:val="28"/>
          <w:szCs w:val="28"/>
        </w:rPr>
        <w:t>GILBERTO CARVAJAL  CARDOSO</w:t>
      </w:r>
      <w:r w:rsidR="000D0C0A">
        <w:rPr>
          <w:rFonts w:ascii="Arial" w:hAnsi="Arial" w:cs="Arial"/>
          <w:b/>
          <w:sz w:val="28"/>
          <w:szCs w:val="28"/>
        </w:rPr>
        <w:t xml:space="preserve"> (Rector)</w:t>
      </w:r>
    </w:p>
    <w:p w:rsidR="006172C0" w:rsidRDefault="006172C0" w:rsidP="006172C0">
      <w:pPr>
        <w:jc w:val="center"/>
        <w:rPr>
          <w:rFonts w:ascii="Arial" w:hAnsi="Arial" w:cs="Arial"/>
          <w:b/>
          <w:sz w:val="28"/>
          <w:szCs w:val="28"/>
        </w:rPr>
      </w:pPr>
      <w:r>
        <w:rPr>
          <w:rFonts w:ascii="Arial" w:hAnsi="Arial" w:cs="Arial"/>
          <w:b/>
          <w:sz w:val="28"/>
          <w:szCs w:val="28"/>
        </w:rPr>
        <w:t xml:space="preserve">JESUS ELEAZAR URIBE PÁRAMO </w:t>
      </w:r>
      <w:r w:rsidR="000D0C0A">
        <w:rPr>
          <w:rFonts w:ascii="Arial" w:hAnsi="Arial" w:cs="Arial"/>
          <w:b/>
          <w:sz w:val="28"/>
          <w:szCs w:val="28"/>
        </w:rPr>
        <w:t>(Coordinador)</w:t>
      </w:r>
    </w:p>
    <w:p w:rsidR="006172C0" w:rsidRDefault="006172C0" w:rsidP="006172C0">
      <w:pPr>
        <w:jc w:val="center"/>
        <w:rPr>
          <w:rFonts w:ascii="Arial" w:hAnsi="Arial" w:cs="Arial"/>
          <w:b/>
          <w:sz w:val="28"/>
          <w:szCs w:val="28"/>
        </w:rPr>
      </w:pPr>
      <w:r>
        <w:rPr>
          <w:rFonts w:ascii="Arial" w:hAnsi="Arial" w:cs="Arial"/>
          <w:b/>
          <w:sz w:val="28"/>
          <w:szCs w:val="28"/>
        </w:rPr>
        <w:t>CARLOS ALMIR GARCIA MONTEALEGRE</w:t>
      </w:r>
      <w:r w:rsidR="000D0C0A">
        <w:rPr>
          <w:rFonts w:ascii="Arial" w:hAnsi="Arial" w:cs="Arial"/>
          <w:b/>
          <w:sz w:val="28"/>
          <w:szCs w:val="28"/>
        </w:rPr>
        <w:t xml:space="preserve"> (Líder)</w:t>
      </w:r>
    </w:p>
    <w:p w:rsidR="006172C0" w:rsidRDefault="000D0C0A" w:rsidP="006172C0">
      <w:pPr>
        <w:jc w:val="center"/>
        <w:rPr>
          <w:rFonts w:ascii="Arial" w:hAnsi="Arial" w:cs="Arial"/>
          <w:b/>
          <w:sz w:val="28"/>
          <w:szCs w:val="28"/>
        </w:rPr>
      </w:pPr>
      <w:r>
        <w:rPr>
          <w:rFonts w:ascii="Arial" w:hAnsi="Arial" w:cs="Arial"/>
          <w:b/>
          <w:sz w:val="28"/>
          <w:szCs w:val="28"/>
        </w:rPr>
        <w:t xml:space="preserve">CARLOS AUGUSTO RINCON </w:t>
      </w:r>
    </w:p>
    <w:p w:rsidR="006172C0" w:rsidRDefault="006172C0" w:rsidP="006172C0">
      <w:pPr>
        <w:jc w:val="center"/>
        <w:rPr>
          <w:rFonts w:ascii="Arial" w:hAnsi="Arial" w:cs="Arial"/>
          <w:b/>
          <w:sz w:val="28"/>
          <w:szCs w:val="28"/>
        </w:rPr>
      </w:pPr>
      <w:r>
        <w:rPr>
          <w:rFonts w:ascii="Arial" w:hAnsi="Arial" w:cs="Arial"/>
          <w:b/>
          <w:sz w:val="28"/>
          <w:szCs w:val="28"/>
        </w:rPr>
        <w:t xml:space="preserve">NOHORA MERCHAN LOPEZ   </w:t>
      </w:r>
    </w:p>
    <w:p w:rsidR="006172C0" w:rsidRDefault="006172C0" w:rsidP="006172C0">
      <w:pPr>
        <w:jc w:val="center"/>
        <w:rPr>
          <w:rFonts w:ascii="Arial" w:hAnsi="Arial" w:cs="Arial"/>
          <w:b/>
          <w:sz w:val="28"/>
          <w:szCs w:val="28"/>
        </w:rPr>
      </w:pPr>
      <w:r>
        <w:rPr>
          <w:rFonts w:ascii="Arial" w:hAnsi="Arial" w:cs="Arial"/>
          <w:b/>
          <w:sz w:val="28"/>
          <w:szCs w:val="28"/>
        </w:rPr>
        <w:t>MARTHA PERDOMO</w:t>
      </w:r>
    </w:p>
    <w:p w:rsidR="006172C0" w:rsidRDefault="006172C0" w:rsidP="006172C0">
      <w:pPr>
        <w:jc w:val="center"/>
        <w:rPr>
          <w:rFonts w:ascii="Arial" w:hAnsi="Arial" w:cs="Arial"/>
          <w:b/>
          <w:sz w:val="28"/>
          <w:szCs w:val="28"/>
        </w:rPr>
      </w:pPr>
      <w:r>
        <w:rPr>
          <w:rFonts w:ascii="Arial" w:hAnsi="Arial" w:cs="Arial"/>
          <w:b/>
          <w:sz w:val="28"/>
          <w:szCs w:val="28"/>
        </w:rPr>
        <w:t>GLORIA  DIGNA LARA OSPINA</w:t>
      </w:r>
    </w:p>
    <w:p w:rsidR="006172C0" w:rsidRDefault="006172C0" w:rsidP="006172C0">
      <w:pPr>
        <w:jc w:val="center"/>
        <w:rPr>
          <w:rFonts w:ascii="Arial" w:hAnsi="Arial" w:cs="Arial"/>
          <w:b/>
          <w:sz w:val="28"/>
          <w:szCs w:val="28"/>
        </w:rPr>
      </w:pPr>
      <w:r>
        <w:rPr>
          <w:rFonts w:ascii="Arial" w:hAnsi="Arial" w:cs="Arial"/>
          <w:b/>
          <w:sz w:val="28"/>
          <w:szCs w:val="28"/>
        </w:rPr>
        <w:t>JULIETH MARCELA HERNANDEZ</w:t>
      </w:r>
    </w:p>
    <w:p w:rsidR="006172C0" w:rsidRDefault="006172C0" w:rsidP="006172C0">
      <w:pPr>
        <w:jc w:val="center"/>
        <w:rPr>
          <w:rFonts w:ascii="Arial" w:hAnsi="Arial" w:cs="Arial"/>
          <w:b/>
          <w:sz w:val="28"/>
          <w:szCs w:val="28"/>
        </w:rPr>
      </w:pPr>
      <w:r>
        <w:rPr>
          <w:rFonts w:ascii="Arial" w:hAnsi="Arial" w:cs="Arial"/>
          <w:b/>
          <w:sz w:val="28"/>
          <w:szCs w:val="28"/>
        </w:rPr>
        <w:t>ALBERTO GALEANO</w:t>
      </w:r>
    </w:p>
    <w:p w:rsidR="006172C0" w:rsidRDefault="006172C0" w:rsidP="006172C0">
      <w:pPr>
        <w:jc w:val="center"/>
        <w:rPr>
          <w:rFonts w:ascii="Arial" w:hAnsi="Arial" w:cs="Arial"/>
          <w:b/>
          <w:sz w:val="28"/>
          <w:szCs w:val="28"/>
        </w:rPr>
      </w:pPr>
      <w:r>
        <w:rPr>
          <w:rFonts w:ascii="Arial" w:hAnsi="Arial" w:cs="Arial"/>
          <w:b/>
          <w:sz w:val="28"/>
          <w:szCs w:val="28"/>
        </w:rPr>
        <w:t xml:space="preserve">RUTH ESTHER RODRIGUEZ TARAZONA   </w:t>
      </w:r>
    </w:p>
    <w:p w:rsidR="006172C0" w:rsidRDefault="006172C0" w:rsidP="006172C0">
      <w:pPr>
        <w:jc w:val="center"/>
        <w:rPr>
          <w:rFonts w:ascii="Arial" w:hAnsi="Arial" w:cs="Arial"/>
          <w:b/>
          <w:sz w:val="28"/>
          <w:szCs w:val="28"/>
        </w:rPr>
      </w:pPr>
      <w:r>
        <w:rPr>
          <w:rFonts w:ascii="Arial" w:hAnsi="Arial" w:cs="Arial"/>
          <w:b/>
          <w:sz w:val="28"/>
          <w:szCs w:val="28"/>
        </w:rPr>
        <w:t xml:space="preserve">YOLANDA  TRIANA  (ISAIAS JM) </w:t>
      </w:r>
    </w:p>
    <w:p w:rsidR="006172C0" w:rsidRDefault="006172C0" w:rsidP="006172C0">
      <w:pPr>
        <w:jc w:val="center"/>
        <w:rPr>
          <w:rFonts w:ascii="Arial" w:hAnsi="Arial" w:cs="Arial"/>
          <w:b/>
          <w:sz w:val="28"/>
          <w:szCs w:val="28"/>
        </w:rPr>
      </w:pPr>
      <w:r>
        <w:rPr>
          <w:rFonts w:ascii="Arial" w:hAnsi="Arial" w:cs="Arial"/>
          <w:b/>
          <w:sz w:val="28"/>
          <w:szCs w:val="28"/>
        </w:rPr>
        <w:t>ELIANA NUÑEZ MUNEVAR   (BONILLA  JM)</w:t>
      </w:r>
    </w:p>
    <w:p w:rsidR="006172C0" w:rsidRDefault="006172C0" w:rsidP="006172C0">
      <w:pPr>
        <w:jc w:val="center"/>
        <w:rPr>
          <w:rFonts w:ascii="Arial" w:hAnsi="Arial" w:cs="Arial"/>
          <w:b/>
          <w:sz w:val="28"/>
          <w:szCs w:val="28"/>
        </w:rPr>
      </w:pPr>
      <w:r>
        <w:rPr>
          <w:rFonts w:ascii="Arial" w:hAnsi="Arial" w:cs="Arial"/>
          <w:b/>
          <w:sz w:val="28"/>
          <w:szCs w:val="28"/>
        </w:rPr>
        <w:t>OLGA LUCIA SILVA  (SALLE  JM)</w:t>
      </w:r>
    </w:p>
    <w:p w:rsidR="006172C0" w:rsidRDefault="006172C0" w:rsidP="006172C0">
      <w:pPr>
        <w:jc w:val="center"/>
        <w:rPr>
          <w:rFonts w:ascii="Arial" w:hAnsi="Arial" w:cs="Arial"/>
          <w:b/>
          <w:sz w:val="28"/>
          <w:szCs w:val="28"/>
        </w:rPr>
      </w:pPr>
      <w:r>
        <w:rPr>
          <w:rFonts w:ascii="Arial" w:hAnsi="Arial" w:cs="Arial"/>
          <w:b/>
          <w:sz w:val="28"/>
          <w:szCs w:val="28"/>
        </w:rPr>
        <w:t>NORMA CRISTINA JIMENEZ  (ISAIAS JM)</w:t>
      </w:r>
    </w:p>
    <w:p w:rsidR="006172C0" w:rsidRDefault="006172C0" w:rsidP="006172C0">
      <w:pPr>
        <w:jc w:val="center"/>
        <w:rPr>
          <w:rFonts w:ascii="Arial" w:hAnsi="Arial" w:cs="Arial"/>
          <w:b/>
          <w:sz w:val="28"/>
          <w:szCs w:val="28"/>
        </w:rPr>
      </w:pPr>
      <w:r>
        <w:rPr>
          <w:rFonts w:ascii="Arial" w:hAnsi="Arial" w:cs="Arial"/>
          <w:b/>
          <w:sz w:val="28"/>
          <w:szCs w:val="28"/>
        </w:rPr>
        <w:t>MARIA FERNANDA LOPEZ  (SALLE JT)</w:t>
      </w:r>
    </w:p>
    <w:p w:rsidR="006172C0" w:rsidRDefault="006172C0" w:rsidP="006172C0">
      <w:pPr>
        <w:jc w:val="center"/>
        <w:rPr>
          <w:rFonts w:ascii="Arial" w:hAnsi="Arial" w:cs="Arial"/>
          <w:b/>
          <w:sz w:val="28"/>
          <w:szCs w:val="28"/>
        </w:rPr>
      </w:pPr>
      <w:r>
        <w:rPr>
          <w:rFonts w:ascii="Arial" w:hAnsi="Arial" w:cs="Arial"/>
          <w:b/>
          <w:sz w:val="28"/>
          <w:szCs w:val="28"/>
        </w:rPr>
        <w:t>CLAUDIA  LIZCANO</w:t>
      </w:r>
    </w:p>
    <w:p w:rsidR="00F97B6A" w:rsidRDefault="00F97B6A" w:rsidP="006172C0">
      <w:pPr>
        <w:jc w:val="center"/>
        <w:rPr>
          <w:rFonts w:ascii="Arial" w:hAnsi="Arial" w:cs="Arial"/>
          <w:b/>
          <w:sz w:val="28"/>
          <w:szCs w:val="28"/>
        </w:rPr>
      </w:pPr>
      <w:r>
        <w:rPr>
          <w:rFonts w:ascii="Arial" w:hAnsi="Arial" w:cs="Arial"/>
          <w:b/>
          <w:sz w:val="28"/>
          <w:szCs w:val="28"/>
        </w:rPr>
        <w:t>HUGO GONZALEZ   (ISAIAS JT)</w:t>
      </w:r>
    </w:p>
    <w:p w:rsidR="00054B6C" w:rsidRDefault="00054B6C" w:rsidP="006172C0">
      <w:pPr>
        <w:jc w:val="center"/>
        <w:rPr>
          <w:rFonts w:ascii="Arial" w:hAnsi="Arial" w:cs="Arial"/>
          <w:b/>
          <w:sz w:val="28"/>
          <w:szCs w:val="28"/>
        </w:rPr>
      </w:pPr>
      <w:r>
        <w:rPr>
          <w:rFonts w:ascii="Arial" w:hAnsi="Arial" w:cs="Arial"/>
          <w:b/>
          <w:sz w:val="28"/>
          <w:szCs w:val="28"/>
        </w:rPr>
        <w:t>MARIA EMMA MAHECHA  (BINILLA J.M)</w:t>
      </w:r>
    </w:p>
    <w:p w:rsidR="00054B6C" w:rsidRDefault="00054B6C" w:rsidP="006172C0">
      <w:pPr>
        <w:jc w:val="center"/>
        <w:rPr>
          <w:rFonts w:ascii="Arial" w:hAnsi="Arial" w:cs="Arial"/>
          <w:b/>
          <w:sz w:val="28"/>
          <w:szCs w:val="28"/>
        </w:rPr>
      </w:pPr>
      <w:r>
        <w:rPr>
          <w:rFonts w:ascii="Arial" w:hAnsi="Arial" w:cs="Arial"/>
          <w:b/>
          <w:sz w:val="28"/>
          <w:szCs w:val="28"/>
        </w:rPr>
        <w:t>BELLANID  MOSOS  (BONILLA J.T)</w:t>
      </w:r>
    </w:p>
    <w:p w:rsidR="00054B6C" w:rsidRDefault="00054B6C" w:rsidP="006172C0">
      <w:pPr>
        <w:jc w:val="center"/>
        <w:rPr>
          <w:rFonts w:ascii="Arial" w:hAnsi="Arial" w:cs="Arial"/>
          <w:b/>
          <w:sz w:val="28"/>
          <w:szCs w:val="28"/>
        </w:rPr>
      </w:pPr>
      <w:r>
        <w:rPr>
          <w:rFonts w:ascii="Arial" w:hAnsi="Arial" w:cs="Arial"/>
          <w:b/>
          <w:sz w:val="28"/>
          <w:szCs w:val="28"/>
        </w:rPr>
        <w:t>FANNY DEL PILAR  PEÑALOSA GARCIA (Bonilla J.T)</w:t>
      </w: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r>
        <w:rPr>
          <w:rFonts w:ascii="Arial" w:hAnsi="Arial" w:cs="Arial"/>
          <w:b/>
          <w:sz w:val="28"/>
          <w:szCs w:val="28"/>
        </w:rPr>
        <w:t xml:space="preserve"> </w:t>
      </w: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r>
        <w:rPr>
          <w:rFonts w:ascii="Arial" w:hAnsi="Arial" w:cs="Arial"/>
          <w:b/>
          <w:sz w:val="28"/>
          <w:szCs w:val="28"/>
        </w:rPr>
        <w:lastRenderedPageBreak/>
        <w:t xml:space="preserve">INSSTITUCIÓN EDUCATIVA </w:t>
      </w:r>
    </w:p>
    <w:p w:rsidR="006172C0" w:rsidRDefault="006172C0" w:rsidP="006172C0">
      <w:pPr>
        <w:jc w:val="center"/>
        <w:rPr>
          <w:rFonts w:ascii="Arial" w:hAnsi="Arial" w:cs="Arial"/>
          <w:b/>
          <w:sz w:val="28"/>
          <w:szCs w:val="28"/>
        </w:rPr>
      </w:pPr>
      <w:r>
        <w:rPr>
          <w:rFonts w:ascii="Arial" w:hAnsi="Arial" w:cs="Arial"/>
          <w:b/>
          <w:sz w:val="28"/>
          <w:szCs w:val="28"/>
        </w:rPr>
        <w:t>SAN ISIDORO</w:t>
      </w:r>
    </w:p>
    <w:p w:rsidR="006172C0" w:rsidRDefault="006172C0" w:rsidP="006172C0">
      <w:pPr>
        <w:jc w:val="center"/>
        <w:rPr>
          <w:rFonts w:ascii="Arial" w:hAnsi="Arial" w:cs="Arial"/>
          <w:b/>
          <w:sz w:val="28"/>
          <w:szCs w:val="28"/>
        </w:rPr>
      </w:pPr>
      <w:r>
        <w:rPr>
          <w:rFonts w:ascii="Arial" w:hAnsi="Arial" w:cs="Arial"/>
          <w:b/>
          <w:sz w:val="28"/>
          <w:szCs w:val="28"/>
        </w:rPr>
        <w:t>EL ESPINAL</w:t>
      </w:r>
    </w:p>
    <w:p w:rsidR="006172C0" w:rsidRDefault="0014464A" w:rsidP="006172C0">
      <w:pPr>
        <w:jc w:val="center"/>
        <w:rPr>
          <w:rFonts w:ascii="Arial" w:hAnsi="Arial" w:cs="Arial"/>
          <w:b/>
          <w:sz w:val="28"/>
          <w:szCs w:val="28"/>
        </w:rPr>
      </w:pPr>
      <w:r>
        <w:rPr>
          <w:rFonts w:ascii="Arial" w:hAnsi="Arial" w:cs="Arial"/>
          <w:b/>
          <w:sz w:val="28"/>
          <w:szCs w:val="28"/>
        </w:rPr>
        <w:t>2016</w:t>
      </w: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r>
        <w:rPr>
          <w:rFonts w:ascii="Arial" w:hAnsi="Arial" w:cs="Arial"/>
          <w:b/>
          <w:sz w:val="28"/>
          <w:szCs w:val="28"/>
        </w:rPr>
        <w:t>INTRODUCCIÓN</w:t>
      </w:r>
    </w:p>
    <w:p w:rsidR="006172C0" w:rsidRDefault="006172C0" w:rsidP="006172C0">
      <w:pPr>
        <w:spacing w:line="360" w:lineRule="auto"/>
        <w:jc w:val="center"/>
        <w:rPr>
          <w:rFonts w:ascii="Arial" w:hAnsi="Arial" w:cs="Arial"/>
          <w:b/>
          <w:bCs/>
        </w:rPr>
      </w:pP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lang w:val="es-ES_tradnl"/>
        </w:rPr>
      </w:pPr>
      <w:r>
        <w:rPr>
          <w:rFonts w:ascii="Arial" w:hAnsi="Arial" w:cs="Arial"/>
          <w:lang w:val="es-ES_tradnl"/>
        </w:rPr>
        <w:t xml:space="preserve">Actualmente las instituciones educativas y en especial la INSTITUCIÓN EDUCATIVA SAN ISIDORO,  tienen un serio compromiso de educar a los niños y jóvenes tanto académicamente como en su rol personal, de aquí la importancia de implementar conocimientos que den criterios firmes frente a la sexualidad. </w:t>
      </w:r>
    </w:p>
    <w:p w:rsidR="006172C0" w:rsidRDefault="006172C0" w:rsidP="006172C0">
      <w:pPr>
        <w:spacing w:line="360" w:lineRule="auto"/>
        <w:jc w:val="both"/>
        <w:rPr>
          <w:rFonts w:ascii="Arial" w:hAnsi="Arial" w:cs="Arial"/>
          <w:lang w:val="es-ES_tradnl"/>
        </w:rPr>
      </w:pPr>
    </w:p>
    <w:p w:rsidR="006172C0" w:rsidRDefault="006172C0" w:rsidP="006172C0">
      <w:pPr>
        <w:spacing w:line="360" w:lineRule="auto"/>
        <w:jc w:val="both"/>
        <w:rPr>
          <w:rFonts w:ascii="Arial" w:hAnsi="Arial" w:cs="Arial"/>
        </w:rPr>
      </w:pPr>
      <w:r>
        <w:rPr>
          <w:rFonts w:ascii="Arial" w:hAnsi="Arial" w:cs="Arial"/>
          <w:color w:val="000000"/>
          <w:szCs w:val="20"/>
          <w:lang w:val="es-ES_tradnl"/>
        </w:rPr>
        <w:t>Con la l</w:t>
      </w:r>
      <w:r>
        <w:rPr>
          <w:rFonts w:ascii="Arial" w:hAnsi="Arial" w:cs="Arial"/>
          <w:color w:val="000000"/>
          <w:szCs w:val="20"/>
        </w:rPr>
        <w:t xml:space="preserve">ey 115 de educación, el Ministerio de Educación Nacional estableció a partir de 1994 la obligatoriedad de desarrollar programas y proyectos de educación sexual en la formación básica de los niños y  jóvenes en el País. </w:t>
      </w:r>
    </w:p>
    <w:p w:rsidR="006172C0" w:rsidRDefault="006172C0" w:rsidP="006172C0">
      <w:pPr>
        <w:spacing w:line="360" w:lineRule="auto"/>
        <w:jc w:val="both"/>
        <w:rPr>
          <w:rFonts w:ascii="Arial" w:hAnsi="Arial" w:cs="Arial"/>
          <w:color w:val="000000"/>
          <w:szCs w:val="20"/>
        </w:rPr>
      </w:pPr>
      <w:r>
        <w:rPr>
          <w:rFonts w:ascii="Arial" w:hAnsi="Arial" w:cs="Arial"/>
          <w:color w:val="000000"/>
          <w:szCs w:val="20"/>
        </w:rPr>
        <w:t>“El objetivo que se busca con este programa es</w:t>
      </w:r>
      <w:r>
        <w:rPr>
          <w:rFonts w:ascii="Arial" w:hAnsi="Arial" w:cs="Arial"/>
          <w:b/>
          <w:bCs/>
          <w:color w:val="000000"/>
          <w:szCs w:val="20"/>
        </w:rPr>
        <w:t xml:space="preserve"> </w:t>
      </w:r>
      <w:r>
        <w:rPr>
          <w:rFonts w:ascii="Arial" w:hAnsi="Arial" w:cs="Arial"/>
          <w:color w:val="000000"/>
          <w:szCs w:val="20"/>
        </w:rPr>
        <w:t xml:space="preserve">que el individuo tome decisiones responsables con respecto a su sexualidad, que reconozca los derechos y deberes sexuales de sí mismo y de los otros. </w:t>
      </w:r>
    </w:p>
    <w:p w:rsidR="006172C0" w:rsidRDefault="006172C0" w:rsidP="006172C0">
      <w:pPr>
        <w:spacing w:line="360" w:lineRule="auto"/>
        <w:jc w:val="both"/>
        <w:rPr>
          <w:rFonts w:ascii="Arial" w:hAnsi="Arial" w:cs="Arial"/>
          <w:color w:val="000000"/>
          <w:szCs w:val="20"/>
        </w:rPr>
      </w:pPr>
    </w:p>
    <w:p w:rsidR="006172C0" w:rsidRDefault="006172C0" w:rsidP="006172C0">
      <w:pPr>
        <w:spacing w:line="360" w:lineRule="auto"/>
        <w:jc w:val="both"/>
        <w:rPr>
          <w:rFonts w:ascii="Arial" w:hAnsi="Arial" w:cs="Arial"/>
        </w:rPr>
      </w:pPr>
      <w:r>
        <w:rPr>
          <w:rFonts w:ascii="Arial" w:hAnsi="Arial" w:cs="Arial"/>
          <w:color w:val="000000"/>
          <w:szCs w:val="20"/>
        </w:rPr>
        <w:t xml:space="preserve">El Proyecto de Educación Sexual es una propuesta de transformación y construcción de la cultura sexual en la institución educativa a nivel de afectos, conocimientos, actitudes, comportamientos y valores de su comunidad. La evaluación en el Proyecto de Educación Sexual es ante todo un ejercicio pedagógico que pretende explorar, indagar, reflexionar y discutir sobre la educación sexual en las instituciones educativas. </w:t>
      </w:r>
    </w:p>
    <w:p w:rsidR="006172C0" w:rsidRDefault="006172C0" w:rsidP="006172C0">
      <w:pPr>
        <w:spacing w:line="360" w:lineRule="auto"/>
        <w:jc w:val="both"/>
        <w:rPr>
          <w:rFonts w:ascii="Arial" w:hAnsi="Arial" w:cs="Arial"/>
          <w:lang w:val="es-ES_tradnl"/>
        </w:rPr>
      </w:pPr>
    </w:p>
    <w:p w:rsidR="006172C0" w:rsidRDefault="006172C0" w:rsidP="006172C0">
      <w:pPr>
        <w:spacing w:line="360" w:lineRule="auto"/>
        <w:jc w:val="both"/>
        <w:rPr>
          <w:rFonts w:ascii="Arial" w:hAnsi="Arial" w:cs="Arial"/>
          <w:lang w:val="es-ES_tradnl"/>
        </w:rPr>
      </w:pPr>
      <w:r>
        <w:rPr>
          <w:rFonts w:ascii="Arial" w:hAnsi="Arial" w:cs="Arial"/>
          <w:lang w:val="es-ES_tradnl"/>
        </w:rPr>
        <w:t>Desde el punto de vista educativo, y teniendo en cuenta el desarrollo del niño se debe abundar en un conocimiento del cuerpo, en la diferenciación e identidad sexual, identificación de papeles en relación con las formas de vincularse, potenciando la cooperación entre sexos y no reforzando diferencialmente comportamientos y conductas de carácter discriminatorio.</w:t>
      </w:r>
    </w:p>
    <w:p w:rsidR="006172C0" w:rsidRDefault="006172C0" w:rsidP="006172C0">
      <w:pPr>
        <w:spacing w:line="360" w:lineRule="auto"/>
        <w:jc w:val="both"/>
        <w:rPr>
          <w:rFonts w:ascii="Arial" w:hAnsi="Arial" w:cs="Arial"/>
          <w:lang w:val="es-ES_tradnl"/>
        </w:rPr>
      </w:pPr>
    </w:p>
    <w:p w:rsidR="006172C0" w:rsidRDefault="006172C0" w:rsidP="006172C0">
      <w:pPr>
        <w:spacing w:line="360" w:lineRule="auto"/>
        <w:jc w:val="both"/>
        <w:rPr>
          <w:rFonts w:ascii="Arial" w:hAnsi="Arial" w:cs="Arial"/>
        </w:rPr>
      </w:pPr>
      <w:r>
        <w:rPr>
          <w:rFonts w:ascii="Arial" w:hAnsi="Arial" w:cs="Arial"/>
          <w:lang w:val="es-ES_tradnl"/>
        </w:rPr>
        <w:t>Debemos tener en cuenta que la familia cumple un papel muy importante con respecto a la educación que se debe dar frente a los diferentes temas que tienen referencia con la sexualidad.  La base del conocimiento de la sexualidad, tiene absoluta referencia con los vínculos y las relaciones que cada individuo tiene con su entorno familiar, es allí donde se construyen los primeros conceptos tanto teóricos como vivénciales,  frente a su rol como individuo en constante  desarrollo  de sus expectativas tanto físicas como psíquicas, formando parte d</w:t>
      </w:r>
      <w:r>
        <w:rPr>
          <w:rFonts w:ascii="Arial" w:hAnsi="Arial" w:cs="Arial"/>
        </w:rPr>
        <w:t>el proceso de búsqueda de identidad, de aquí se espera  el logro de la llamada maduración social, en la cual el individuo logra incorporar de modo adecuado a su pensamiento las relaciones sociales y sus esquemas. Gracias a esta maduración, el individuo  podrá ocupar un lugar en el mundo de los adultos, puesto que podrá elegir roles y metas de acuerdo a sus habilidades y posibilidades ambientales, logrando un intercambio adecuado con su medio que permitirá su independencia.</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Igualmente la  institución educativa se convierte en un ente facilitador el cual le permite al individuo crear espacios donde socializa y explora sus conocimientos tanto académicos como personales. El profesor brinda las herramientas necesarias para que el  individuo visualice su entorno centrado en un principio de   realidad  y no en un principio de placer, ayudando a que sea consciente  y responsable de sus acciones.</w:t>
      </w:r>
    </w:p>
    <w:p w:rsidR="006172C0" w:rsidRDefault="006172C0" w:rsidP="006172C0">
      <w:pPr>
        <w:spacing w:line="360" w:lineRule="auto"/>
        <w:jc w:val="both"/>
        <w:rPr>
          <w:rFonts w:ascii="Arial" w:hAnsi="Arial" w:cs="Arial"/>
          <w:b/>
          <w:bCs/>
        </w:rPr>
      </w:pP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b/>
          <w:bCs/>
          <w:szCs w:val="20"/>
        </w:rPr>
      </w:pPr>
    </w:p>
    <w:p w:rsidR="006172C0" w:rsidRDefault="006172C0" w:rsidP="006172C0">
      <w:pPr>
        <w:spacing w:line="360" w:lineRule="auto"/>
        <w:jc w:val="both"/>
        <w:rPr>
          <w:rFonts w:ascii="Arial" w:hAnsi="Arial" w:cs="Arial"/>
          <w:b/>
          <w:bCs/>
          <w:szCs w:val="20"/>
        </w:rPr>
      </w:pPr>
    </w:p>
    <w:p w:rsidR="006172C0" w:rsidRDefault="006172C0" w:rsidP="006172C0">
      <w:pPr>
        <w:spacing w:line="360" w:lineRule="auto"/>
        <w:jc w:val="both"/>
        <w:rPr>
          <w:rFonts w:ascii="Arial" w:hAnsi="Arial" w:cs="Arial"/>
          <w:b/>
          <w:bCs/>
          <w:szCs w:val="20"/>
        </w:rPr>
      </w:pPr>
    </w:p>
    <w:p w:rsidR="006172C0" w:rsidRDefault="006172C0" w:rsidP="006172C0">
      <w:pPr>
        <w:spacing w:line="360" w:lineRule="auto"/>
        <w:jc w:val="both"/>
        <w:rPr>
          <w:rFonts w:ascii="Arial" w:hAnsi="Arial" w:cs="Arial"/>
          <w:b/>
          <w:bCs/>
          <w:szCs w:val="20"/>
        </w:rPr>
      </w:pPr>
    </w:p>
    <w:p w:rsidR="006172C0" w:rsidRDefault="006172C0" w:rsidP="006172C0">
      <w:pPr>
        <w:spacing w:line="360" w:lineRule="auto"/>
        <w:jc w:val="both"/>
        <w:rPr>
          <w:rFonts w:ascii="Arial" w:hAnsi="Arial" w:cs="Arial"/>
          <w:b/>
          <w:bCs/>
          <w:szCs w:val="20"/>
        </w:rPr>
      </w:pPr>
    </w:p>
    <w:p w:rsidR="006172C0" w:rsidRDefault="006172C0" w:rsidP="006172C0">
      <w:pPr>
        <w:jc w:val="center"/>
        <w:rPr>
          <w:rFonts w:ascii="Arial" w:hAnsi="Arial" w:cs="Arial"/>
          <w:b/>
          <w:sz w:val="28"/>
          <w:szCs w:val="28"/>
        </w:rPr>
      </w:pPr>
      <w:r>
        <w:rPr>
          <w:rFonts w:ascii="Arial" w:hAnsi="Arial" w:cs="Arial"/>
          <w:b/>
          <w:sz w:val="28"/>
          <w:szCs w:val="28"/>
        </w:rPr>
        <w:t>GENERALIDADES</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br/>
        <w:t xml:space="preserve">La educación sexual ha estado tradicionalmente inmersa en los distintos escenarios de la vida cotidiana, pero bajo una connotación parcial que reduce la concepción de la sexualidad a lo genital. Esta situación ha cimentado barreras socioculturales e individuales que han retrasado su integración a la educación formal y han contribuido, además, a una vivencia poco o nada placentera de la sexualidad.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Las fuentes de aprendizaje de lo sexual fueron por mucho tiempo la religión y la medicina. La primera imponiendo límites, calificativos y castigos morales. La segunda, dando respuestas a las enfermedades o condiciones de riesgo para la salud sexual, con base en las cátedras de anatomía y fisiología como fuentes básicas de la formación médica.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Asimismo hasta mediados del siglo XX la responsabilidad de enfrentar y "solucionar" oficialmente las situaciones planteadas por las prácticas sexuales estaba en manos de los médicos. Cuando los problemas eran detectados o cuando las personas se acercaban a situaciones propias de la edad o del estado civil, los maestros o padres de familia simplemente hacían la remisión al médico o al sacerdote.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La preocupación por algunos aspectos de la salud sexual y reproductiva surgieron hacía mediados de la década de los 60. Como respuesta a las políticas bancarias y demográficas mundiales y la voz de alarma dada por los países desarrollados ante el peligro de la "explosión demográfica en los países pobres", el Sector Salud colombiano emprende campañas de planificación familiar.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Asimismo se crea en 1965 la primera clínica de PROFAMILIA (Asociación Pro Bienestar de la Familia Colombiana), entidad sin ánimo de lucro que promueve la planificación familiar. Convirtiéndose ésta en la primera asociación en el mundo que realizó promoción radial sobre planificación familiar y organizó programas de distribución comunitaria de anticonceptivos. Desde entonces, las tasas porcentuales de crecimiento demográfico en Colombia han pasado de 3.4%, en 1965, a 1.8%, en 1995.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Posteriormente en la década de los 70 el Ministerio de Educación Nacional integra al pénsum académico la materia de Comportamiento y Salud para los últimos grados del bachillerato. Con ella se amplían los contenidos de anatomía y fisiología del sistema reproductor, abordando otros temas como el noviazgo y los valores. No obstante, esta materia se continúa impartiendo con los mismos contenidos temáticos y sin mayores modificaciones.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En la década de los 80, surgió la Sociedad Colombiana de Sexología, institución privada que recuperó el concepto de sexualidad humana desde un enfoque integral promoviéndola como tema de estudio y generando espacios y mecanismos para abordarla desde los diferentes sectores.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A partir de la década de los 90, la sexualidad recobra interés oficial y se reconoce la educación sexual como un componente importante en la calidad de vida de las personas y no sólo como elemento para prevenir o modificar la ignorancia, el miedo, la inequidad de género y los conflictos de la vida sexual de las personas.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Surge entonces en el Sector Salud, el Sistema de Seguridad Social que en el Plan de Atención Básica, considera prioritaria la promoción de la salud sexual y hace evidente la necesidad de reorientar los objetivos y metodologías tradicionalmente utilizados para abordar la educación sexual.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Igualmente desde 1990 el Ministerio de Educación, a través del Viceministerio de la Juventud ha logrado definir y mantener el Proyecto Nacional de Educación Sexual, capacitando a docentes, diseñando paquetes pedagógicos, realizando investigaciones y creando la infraestructura administrativa a nivel Departamental y Municipal.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El Gobierno Nacional, en respuesta a los compromisos mundiales, ha adoptado las políticas relacionadas con la educación sexual y la salud reproductiva, surgidas de la Conferencia Internacional sobre Población y Desarrollo celebrada en el Cairo en 1994. Allí se llamó la atención sobre el problema de la salud genésica, la necesidad de ejecutar acciones con orientación de género, abogar por los derechos de reproducción y por el papel de la mujer en su desarrollo. Los objetivos de la Conferencia hacen énfasis en las actividades de planificación familiar y la necesidad de servicios integrales, con el fin de abordar los problemas de sexualidad; incluyendo a los hombres y buscando la satisfacción de las necesidades de los adolescentes.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De la Plataforma de Acción emanada de la Conferencia Mundial sobre Mujer (Beijing, China, 1995), el Gobierno se comprometió a desarrollar los siguientes aspectos con relación a la educación sexual: </w:t>
      </w:r>
    </w:p>
    <w:p w:rsidR="006172C0" w:rsidRDefault="006172C0" w:rsidP="006172C0">
      <w:pPr>
        <w:spacing w:line="360" w:lineRule="auto"/>
        <w:jc w:val="both"/>
        <w:rPr>
          <w:rFonts w:ascii="Arial" w:hAnsi="Arial" w:cs="Arial"/>
        </w:rPr>
      </w:pPr>
    </w:p>
    <w:p w:rsidR="006172C0" w:rsidRDefault="006172C0" w:rsidP="006172C0">
      <w:pPr>
        <w:spacing w:line="360" w:lineRule="auto"/>
        <w:jc w:val="center"/>
        <w:rPr>
          <w:rFonts w:ascii="Arial" w:hAnsi="Arial" w:cs="Arial"/>
          <w:b/>
        </w:rPr>
      </w:pPr>
      <w:r>
        <w:rPr>
          <w:rFonts w:ascii="Arial" w:hAnsi="Arial" w:cs="Arial"/>
          <w:b/>
        </w:rPr>
        <w:t>ASPECTOS A DESARROLLAR</w:t>
      </w:r>
    </w:p>
    <w:p w:rsidR="006172C0" w:rsidRDefault="006172C0" w:rsidP="006172C0"/>
    <w:p w:rsidR="006172C0" w:rsidRDefault="006172C0" w:rsidP="006172C0">
      <w:pPr>
        <w:numPr>
          <w:ilvl w:val="0"/>
          <w:numId w:val="1"/>
        </w:numPr>
        <w:spacing w:line="360" w:lineRule="auto"/>
        <w:rPr>
          <w:rFonts w:ascii="Arial" w:hAnsi="Arial" w:cs="Arial"/>
          <w:color w:val="000000"/>
        </w:rPr>
      </w:pPr>
      <w:r>
        <w:rPr>
          <w:rFonts w:ascii="Arial" w:hAnsi="Arial" w:cs="Arial"/>
          <w:color w:val="000000"/>
        </w:rPr>
        <w:t>Incorporar la perspectiva de género en todas las políticas y programas del sector salud.</w:t>
      </w:r>
    </w:p>
    <w:p w:rsidR="006172C0" w:rsidRDefault="006172C0" w:rsidP="006172C0">
      <w:pPr>
        <w:numPr>
          <w:ilvl w:val="0"/>
          <w:numId w:val="1"/>
        </w:numPr>
        <w:spacing w:line="360" w:lineRule="auto"/>
        <w:rPr>
          <w:rFonts w:ascii="Arial" w:hAnsi="Arial" w:cs="Arial"/>
          <w:color w:val="000000"/>
        </w:rPr>
      </w:pPr>
      <w:r>
        <w:rPr>
          <w:rFonts w:ascii="Arial" w:hAnsi="Arial" w:cs="Arial"/>
          <w:color w:val="000000"/>
        </w:rPr>
        <w:t>Impulsar la expedición de una Ley sobre salud sexual y reproductiva.</w:t>
      </w:r>
    </w:p>
    <w:p w:rsidR="006172C0" w:rsidRDefault="006172C0" w:rsidP="006172C0">
      <w:pPr>
        <w:numPr>
          <w:ilvl w:val="0"/>
          <w:numId w:val="1"/>
        </w:numPr>
        <w:spacing w:line="360" w:lineRule="auto"/>
        <w:rPr>
          <w:rFonts w:ascii="Arial" w:hAnsi="Arial" w:cs="Arial"/>
        </w:rPr>
      </w:pPr>
      <w:r>
        <w:rPr>
          <w:rFonts w:ascii="Arial" w:hAnsi="Arial" w:cs="Arial"/>
          <w:color w:val="000000"/>
        </w:rPr>
        <w:t>Mejorar los servicios de salud preventiva y curativa, planificación familiar, salud reproductiva y diagnóstico rápido de enfermedades que aquejan a las mujeres.</w:t>
      </w:r>
    </w:p>
    <w:p w:rsidR="006172C0" w:rsidRDefault="006172C0" w:rsidP="006172C0">
      <w:pPr>
        <w:spacing w:line="360" w:lineRule="auto"/>
        <w:ind w:left="360"/>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Acorde con lo anterior, el Ministerio de Salud publicó en 1997 el documento "Lineamientos de Educación Sexual para el Sector Salud", como aporte conceptual y metodológico de las acciones de Promoción en el Plan de Atención Básica (PAB) y en el Plan Obligatorio de Salud (POS). En este documento se plantea la organización de programas especiales de información y educación, al igual que la elaboración de acciones de carácter individual y colectivo, que apunten directamente a la disminución de problemas relacionados con el comportamiento y la salud sexual. </w:t>
      </w:r>
    </w:p>
    <w:p w:rsidR="006172C0" w:rsidRDefault="006172C0" w:rsidP="006172C0">
      <w:pPr>
        <w:spacing w:line="360" w:lineRule="auto"/>
        <w:jc w:val="both"/>
        <w:rPr>
          <w:rFonts w:ascii="Arial" w:hAnsi="Arial" w:cs="Arial"/>
        </w:rPr>
      </w:pPr>
      <w:r>
        <w:rPr>
          <w:rFonts w:ascii="Arial" w:hAnsi="Arial" w:cs="Arial"/>
        </w:rPr>
        <w:t xml:space="preserve">Por último, en la "Declaración de Valencia por los Derechos Sexuales", emanada del 13avo Congreso Mundial de Sexología y Derechos Humanos, se hace un llamado a la sociedad en general a que se creen las condiciones dignas para satisfacer las necesidades de desarrollo integral de las personas y la difusión y cumplimiento de los derechos sexuales definidos como inalienables, inviolables e insustituibles de nuestra condición humana. </w:t>
      </w:r>
    </w:p>
    <w:p w:rsidR="006172C0" w:rsidRDefault="006172C0" w:rsidP="006172C0">
      <w:pPr>
        <w:spacing w:line="360" w:lineRule="auto"/>
        <w:jc w:val="both"/>
        <w:rPr>
          <w:rFonts w:ascii="Arial" w:hAnsi="Arial" w:cs="Arial"/>
        </w:rPr>
      </w:pPr>
      <w:r>
        <w:rPr>
          <w:rFonts w:ascii="Arial" w:hAnsi="Arial" w:cs="Arial"/>
        </w:rPr>
        <w:br/>
        <w:t xml:space="preserve">  </w:t>
      </w:r>
    </w:p>
    <w:p w:rsidR="006172C0" w:rsidRDefault="006172C0" w:rsidP="006172C0">
      <w:pPr>
        <w:spacing w:before="100" w:beforeAutospacing="1" w:after="100" w:afterAutospacing="1"/>
        <w:jc w:val="center"/>
        <w:outlineLvl w:val="1"/>
        <w:rPr>
          <w:b/>
          <w:bCs/>
          <w:color w:val="000000"/>
          <w:sz w:val="36"/>
          <w:szCs w:val="36"/>
        </w:rPr>
      </w:pPr>
    </w:p>
    <w:p w:rsidR="006172C0" w:rsidRDefault="006172C0" w:rsidP="006172C0">
      <w:pPr>
        <w:spacing w:before="100" w:beforeAutospacing="1" w:after="100" w:afterAutospacing="1"/>
        <w:jc w:val="center"/>
        <w:outlineLvl w:val="1"/>
        <w:rPr>
          <w:b/>
          <w:bCs/>
          <w:color w:val="000000"/>
          <w:sz w:val="36"/>
          <w:szCs w:val="36"/>
        </w:rPr>
      </w:pPr>
    </w:p>
    <w:p w:rsidR="006172C0" w:rsidRDefault="006172C0" w:rsidP="006172C0">
      <w:pPr>
        <w:spacing w:before="100" w:beforeAutospacing="1" w:after="100" w:afterAutospacing="1"/>
        <w:jc w:val="center"/>
        <w:outlineLvl w:val="1"/>
        <w:rPr>
          <w:b/>
          <w:bCs/>
          <w:color w:val="000000"/>
          <w:sz w:val="36"/>
          <w:szCs w:val="36"/>
        </w:rPr>
      </w:pPr>
    </w:p>
    <w:p w:rsidR="006172C0" w:rsidRDefault="006172C0" w:rsidP="006172C0">
      <w:pPr>
        <w:spacing w:before="100" w:beforeAutospacing="1" w:after="100" w:afterAutospacing="1"/>
        <w:jc w:val="center"/>
        <w:outlineLvl w:val="1"/>
        <w:rPr>
          <w:b/>
          <w:bCs/>
          <w:color w:val="000000"/>
          <w:sz w:val="36"/>
          <w:szCs w:val="36"/>
        </w:rPr>
      </w:pPr>
    </w:p>
    <w:p w:rsidR="006172C0" w:rsidRDefault="006172C0" w:rsidP="006172C0">
      <w:pPr>
        <w:spacing w:before="100" w:beforeAutospacing="1" w:after="100" w:afterAutospacing="1"/>
        <w:jc w:val="center"/>
        <w:outlineLvl w:val="1"/>
        <w:rPr>
          <w:b/>
          <w:bCs/>
          <w:color w:val="000000"/>
          <w:sz w:val="36"/>
          <w:szCs w:val="36"/>
        </w:rPr>
      </w:pPr>
    </w:p>
    <w:p w:rsidR="006172C0" w:rsidRDefault="006172C0" w:rsidP="006172C0">
      <w:pPr>
        <w:spacing w:before="100" w:beforeAutospacing="1" w:after="100" w:afterAutospacing="1"/>
        <w:jc w:val="center"/>
        <w:outlineLvl w:val="1"/>
        <w:rPr>
          <w:b/>
          <w:bCs/>
          <w:color w:val="000000"/>
          <w:sz w:val="36"/>
          <w:szCs w:val="36"/>
        </w:rPr>
      </w:pPr>
    </w:p>
    <w:p w:rsidR="006172C0" w:rsidRDefault="006172C0" w:rsidP="006172C0">
      <w:pPr>
        <w:spacing w:before="100" w:beforeAutospacing="1" w:after="100" w:afterAutospacing="1"/>
        <w:jc w:val="center"/>
        <w:outlineLvl w:val="1"/>
        <w:rPr>
          <w:b/>
          <w:bCs/>
          <w:color w:val="000000"/>
          <w:sz w:val="36"/>
          <w:szCs w:val="36"/>
        </w:rPr>
      </w:pPr>
    </w:p>
    <w:p w:rsidR="006172C0" w:rsidRDefault="006172C0" w:rsidP="006172C0">
      <w:pPr>
        <w:spacing w:before="100" w:beforeAutospacing="1" w:after="100" w:afterAutospacing="1"/>
        <w:jc w:val="center"/>
        <w:outlineLvl w:val="1"/>
        <w:rPr>
          <w:b/>
          <w:bCs/>
          <w:color w:val="000000"/>
          <w:sz w:val="36"/>
          <w:szCs w:val="36"/>
        </w:rPr>
      </w:pPr>
    </w:p>
    <w:p w:rsidR="006172C0" w:rsidRDefault="006172C0" w:rsidP="006172C0">
      <w:pPr>
        <w:spacing w:before="100" w:beforeAutospacing="1" w:after="100" w:afterAutospacing="1"/>
        <w:jc w:val="center"/>
        <w:outlineLvl w:val="1"/>
        <w:rPr>
          <w:b/>
          <w:bCs/>
          <w:color w:val="000000"/>
          <w:sz w:val="36"/>
          <w:szCs w:val="36"/>
        </w:rPr>
      </w:pPr>
    </w:p>
    <w:p w:rsidR="006172C0" w:rsidRDefault="006172C0" w:rsidP="006172C0">
      <w:pPr>
        <w:spacing w:before="100" w:beforeAutospacing="1" w:after="100" w:afterAutospacing="1"/>
        <w:jc w:val="center"/>
        <w:outlineLvl w:val="1"/>
        <w:rPr>
          <w:b/>
          <w:bCs/>
          <w:color w:val="000000"/>
          <w:sz w:val="36"/>
          <w:szCs w:val="36"/>
        </w:rPr>
      </w:pPr>
    </w:p>
    <w:p w:rsidR="006172C0" w:rsidRDefault="006172C0" w:rsidP="006172C0">
      <w:pPr>
        <w:jc w:val="center"/>
        <w:rPr>
          <w:rFonts w:ascii="Arial" w:hAnsi="Arial" w:cs="Arial"/>
          <w:b/>
          <w:sz w:val="28"/>
          <w:szCs w:val="28"/>
        </w:rPr>
      </w:pPr>
    </w:p>
    <w:p w:rsidR="0014464A" w:rsidRDefault="0014464A" w:rsidP="006172C0">
      <w:pPr>
        <w:jc w:val="center"/>
        <w:rPr>
          <w:rFonts w:ascii="Arial" w:hAnsi="Arial" w:cs="Arial"/>
          <w:b/>
          <w:sz w:val="28"/>
          <w:szCs w:val="28"/>
        </w:rPr>
      </w:pPr>
    </w:p>
    <w:p w:rsidR="0014464A" w:rsidRDefault="0014464A"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r>
        <w:rPr>
          <w:rFonts w:ascii="Arial" w:hAnsi="Arial" w:cs="Arial"/>
          <w:b/>
          <w:sz w:val="28"/>
          <w:szCs w:val="28"/>
        </w:rPr>
        <w:t>JUSTIFICACIÓN</w:t>
      </w: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p>
    <w:p w:rsidR="006172C0" w:rsidRDefault="006172C0" w:rsidP="006172C0">
      <w:pPr>
        <w:pStyle w:val="Textoindependiente"/>
        <w:autoSpaceDE/>
        <w:adjustRightInd/>
        <w:rPr>
          <w:szCs w:val="20"/>
        </w:rPr>
      </w:pPr>
      <w:r>
        <w:rPr>
          <w:szCs w:val="20"/>
        </w:rPr>
        <w:t xml:space="preserve">La sexualidad es una parte importante en nuestra vida,  habitualmente se suele distinguir sexo y sexualidad. El termino sexo se utiliza para referirse a los aspectos biológicos de la reproducción  (anatomia y fisiología de los dos sexos). Sexualidad implica, además de estos aspectos biológicos, todo lo relacionado con el disfrute del placer sexual, con la necesidad de amor y realización personal, incluye nuestra conciencia de ser personas de determinado sexo y genero, y nuestra reacción a nuestra feminidad  o masculinidad y la de las personas con las que interaccionamos. </w:t>
      </w:r>
    </w:p>
    <w:p w:rsidR="006172C0" w:rsidRDefault="006172C0" w:rsidP="006172C0">
      <w:pPr>
        <w:pStyle w:val="Textoindependiente"/>
        <w:autoSpaceDE/>
        <w:adjustRightInd/>
        <w:rPr>
          <w:szCs w:val="20"/>
        </w:rPr>
      </w:pPr>
    </w:p>
    <w:p w:rsidR="006172C0" w:rsidRDefault="006172C0" w:rsidP="006172C0">
      <w:pPr>
        <w:pStyle w:val="Textoindependiente"/>
        <w:autoSpaceDE/>
        <w:adjustRightInd/>
      </w:pPr>
      <w:r>
        <w:t>La educación sexual es un proceso que se caracteriza por su continuidad en el tiempo abarcando toda la vida de la persona, desde la infancia a la vejez; resulta indudable que es en la infancia  y en especial en la adolescencia, cuando los aspectos educativos relativos al sexo, como a otras áreas de la persona tienen una mayor importancia.   Por ello y de acuerdo a las necesidades de la institución y de sus entes institucionalizados, vemos de vital importancia elaborar un trabajo dinámico y practico con los escolares de dicha entidad educativa, teniendo en cuenta que para cada grado se abordaría una temática diferente, acorde a las necesidades de cada etapa de desarrollo, brindando las herramienta adecuadas para la comprensión de una sexualidad plena.</w:t>
      </w:r>
    </w:p>
    <w:p w:rsidR="006172C0" w:rsidRDefault="006172C0" w:rsidP="006172C0">
      <w:pPr>
        <w:spacing w:line="360" w:lineRule="auto"/>
        <w:jc w:val="both"/>
        <w:rPr>
          <w:rFonts w:ascii="Arial" w:hAnsi="Arial" w:cs="Arial"/>
          <w:color w:val="FF6600"/>
          <w:szCs w:val="20"/>
        </w:rPr>
      </w:pPr>
    </w:p>
    <w:p w:rsidR="006172C0" w:rsidRDefault="006172C0" w:rsidP="006172C0">
      <w:pPr>
        <w:spacing w:line="360" w:lineRule="auto"/>
        <w:jc w:val="both"/>
        <w:rPr>
          <w:rFonts w:ascii="Arial" w:hAnsi="Arial" w:cs="Arial"/>
          <w:color w:val="000000"/>
          <w:szCs w:val="20"/>
        </w:rPr>
      </w:pPr>
      <w:r>
        <w:rPr>
          <w:rFonts w:ascii="Arial" w:hAnsi="Arial" w:cs="Arial"/>
          <w:color w:val="FF6600"/>
          <w:szCs w:val="20"/>
        </w:rPr>
        <w:t xml:space="preserve"> </w:t>
      </w:r>
      <w:r>
        <w:rPr>
          <w:rFonts w:ascii="Arial" w:hAnsi="Arial" w:cs="Arial"/>
          <w:color w:val="000000"/>
          <w:szCs w:val="20"/>
        </w:rPr>
        <w:t>El espacio en la institución educativa debe ser definido como taller, no como una asignatura tradicional. El taller permite la relación maestro- estudiante en un ambiente de diálogo y participación, además de investigación que facilita en desarrollo de los temas y la solución a preguntas y problemas.</w:t>
      </w:r>
    </w:p>
    <w:p w:rsidR="006172C0" w:rsidRDefault="006172C0" w:rsidP="006172C0">
      <w:pPr>
        <w:spacing w:line="360" w:lineRule="auto"/>
        <w:jc w:val="both"/>
        <w:rPr>
          <w:rFonts w:ascii="Arial" w:hAnsi="Arial" w:cs="Arial"/>
          <w:color w:val="000000"/>
          <w:szCs w:val="20"/>
        </w:rPr>
      </w:pPr>
    </w:p>
    <w:p w:rsidR="006172C0" w:rsidRDefault="006172C0" w:rsidP="006172C0">
      <w:pPr>
        <w:spacing w:line="360" w:lineRule="auto"/>
        <w:jc w:val="both"/>
        <w:rPr>
          <w:rFonts w:ascii="Arial" w:hAnsi="Arial" w:cs="Arial"/>
          <w:color w:val="000000"/>
          <w:szCs w:val="20"/>
        </w:rPr>
      </w:pPr>
    </w:p>
    <w:p w:rsidR="006172C0" w:rsidRDefault="006172C0" w:rsidP="006172C0">
      <w:pPr>
        <w:spacing w:line="360" w:lineRule="auto"/>
        <w:jc w:val="both"/>
        <w:rPr>
          <w:rFonts w:ascii="Arial" w:hAnsi="Arial" w:cs="Arial"/>
          <w:color w:val="000000"/>
          <w:szCs w:val="20"/>
        </w:rPr>
      </w:pPr>
    </w:p>
    <w:p w:rsidR="006172C0" w:rsidRDefault="006172C0" w:rsidP="006172C0">
      <w:pPr>
        <w:jc w:val="center"/>
        <w:rPr>
          <w:rFonts w:ascii="Arial" w:hAnsi="Arial" w:cs="Arial"/>
          <w:sz w:val="28"/>
          <w:szCs w:val="28"/>
        </w:rPr>
      </w:pPr>
    </w:p>
    <w:p w:rsidR="006172C0" w:rsidRDefault="006172C0" w:rsidP="006172C0">
      <w:pPr>
        <w:jc w:val="center"/>
        <w:rPr>
          <w:rFonts w:ascii="Arial" w:hAnsi="Arial" w:cs="Arial"/>
          <w:sz w:val="28"/>
          <w:szCs w:val="28"/>
        </w:rPr>
      </w:pPr>
    </w:p>
    <w:p w:rsidR="006172C0" w:rsidRDefault="006172C0" w:rsidP="006172C0">
      <w:pPr>
        <w:jc w:val="center"/>
        <w:rPr>
          <w:rFonts w:ascii="Arial" w:hAnsi="Arial" w:cs="Arial"/>
          <w:b/>
          <w:sz w:val="28"/>
          <w:szCs w:val="28"/>
        </w:rPr>
      </w:pPr>
      <w:r>
        <w:rPr>
          <w:rFonts w:ascii="Arial" w:hAnsi="Arial" w:cs="Arial"/>
          <w:b/>
          <w:sz w:val="28"/>
          <w:szCs w:val="28"/>
        </w:rPr>
        <w:t>OBJETIVOS</w:t>
      </w:r>
    </w:p>
    <w:p w:rsidR="006172C0" w:rsidRDefault="006172C0" w:rsidP="006172C0">
      <w:pPr>
        <w:jc w:val="center"/>
        <w:rPr>
          <w:rFonts w:ascii="Arial" w:hAnsi="Arial" w:cs="Arial"/>
          <w:b/>
          <w:sz w:val="28"/>
          <w:szCs w:val="28"/>
        </w:rPr>
      </w:pPr>
    </w:p>
    <w:p w:rsidR="006172C0" w:rsidRDefault="006172C0" w:rsidP="006172C0">
      <w:pPr>
        <w:rPr>
          <w:rFonts w:ascii="Arial" w:hAnsi="Arial" w:cs="Arial"/>
        </w:rPr>
      </w:pPr>
    </w:p>
    <w:p w:rsidR="006172C0" w:rsidRDefault="006172C0" w:rsidP="006172C0">
      <w:pPr>
        <w:pStyle w:val="Ttulo3"/>
        <w:rPr>
          <w:rFonts w:ascii="Arial" w:hAnsi="Arial" w:cs="Arial"/>
          <w:sz w:val="24"/>
          <w:szCs w:val="24"/>
        </w:rPr>
      </w:pPr>
      <w:r>
        <w:rPr>
          <w:rFonts w:ascii="Arial" w:hAnsi="Arial" w:cs="Arial"/>
          <w:sz w:val="24"/>
          <w:szCs w:val="24"/>
        </w:rPr>
        <w:t>OBJETIVO GENERAL</w:t>
      </w:r>
    </w:p>
    <w:p w:rsidR="006172C0" w:rsidRDefault="006172C0" w:rsidP="006172C0">
      <w:pPr>
        <w:spacing w:line="360" w:lineRule="auto"/>
        <w:jc w:val="both"/>
        <w:rPr>
          <w:rFonts w:ascii="Arial" w:hAnsi="Arial" w:cs="Arial"/>
          <w:color w:val="000000"/>
          <w:szCs w:val="20"/>
        </w:rPr>
      </w:pPr>
    </w:p>
    <w:p w:rsidR="006172C0" w:rsidRDefault="006172C0" w:rsidP="006172C0">
      <w:pPr>
        <w:spacing w:line="360" w:lineRule="auto"/>
        <w:jc w:val="both"/>
        <w:rPr>
          <w:rFonts w:ascii="Arial" w:hAnsi="Arial" w:cs="Arial"/>
          <w:color w:val="000000"/>
          <w:szCs w:val="20"/>
        </w:rPr>
      </w:pPr>
      <w:r>
        <w:rPr>
          <w:rFonts w:ascii="Arial" w:hAnsi="Arial" w:cs="Arial"/>
          <w:color w:val="000000"/>
          <w:szCs w:val="20"/>
        </w:rPr>
        <w:t>Favorecer por medio de estrategias de aprendizaje el desarrollo socio-afectivo que permita clarificar los derechos sexuales y reproductivos al interior de cada individuo y a su vez  promover  la formación de valores y actitudes positivas en el  entorno social.</w:t>
      </w:r>
    </w:p>
    <w:p w:rsidR="006172C0" w:rsidRDefault="006172C0" w:rsidP="006172C0">
      <w:pPr>
        <w:spacing w:line="360" w:lineRule="auto"/>
        <w:jc w:val="both"/>
        <w:rPr>
          <w:rFonts w:ascii="Arial" w:hAnsi="Arial" w:cs="Arial"/>
        </w:rPr>
      </w:pPr>
      <w:r>
        <w:rPr>
          <w:rFonts w:ascii="Arial" w:hAnsi="Arial" w:cs="Arial"/>
          <w:color w:val="000000"/>
          <w:szCs w:val="20"/>
        </w:rPr>
        <w:t xml:space="preserve"> </w:t>
      </w:r>
    </w:p>
    <w:p w:rsidR="006172C0" w:rsidRDefault="006172C0" w:rsidP="006172C0">
      <w:pPr>
        <w:spacing w:line="360" w:lineRule="auto"/>
        <w:jc w:val="both"/>
        <w:rPr>
          <w:rFonts w:ascii="Arial" w:hAnsi="Arial" w:cs="Arial"/>
          <w:b/>
          <w:bCs/>
          <w:szCs w:val="20"/>
        </w:rPr>
      </w:pPr>
    </w:p>
    <w:p w:rsidR="006172C0" w:rsidRDefault="006172C0" w:rsidP="006172C0">
      <w:pPr>
        <w:spacing w:line="360" w:lineRule="auto"/>
        <w:jc w:val="both"/>
        <w:rPr>
          <w:rFonts w:ascii="Arial" w:hAnsi="Arial" w:cs="Arial"/>
          <w:b/>
          <w:bCs/>
        </w:rPr>
      </w:pPr>
      <w:r>
        <w:rPr>
          <w:rFonts w:ascii="Arial" w:hAnsi="Arial" w:cs="Arial"/>
          <w:b/>
          <w:bCs/>
        </w:rPr>
        <w:t>OBJETIVOS ESPECIFICOS</w:t>
      </w:r>
    </w:p>
    <w:p w:rsidR="006172C0" w:rsidRDefault="006172C0" w:rsidP="006172C0">
      <w:pPr>
        <w:numPr>
          <w:ilvl w:val="0"/>
          <w:numId w:val="2"/>
        </w:numPr>
        <w:spacing w:before="100" w:beforeAutospacing="1" w:after="100" w:afterAutospacing="1" w:line="360" w:lineRule="auto"/>
        <w:jc w:val="both"/>
        <w:rPr>
          <w:rFonts w:ascii="Arial" w:hAnsi="Arial" w:cs="Arial"/>
        </w:rPr>
      </w:pPr>
      <w:r>
        <w:rPr>
          <w:rFonts w:ascii="Arial" w:hAnsi="Arial" w:cs="Arial"/>
        </w:rPr>
        <w:t xml:space="preserve">Tener un conocimiento de la anatomía y la fisiología de los aparatos genitales femenino y masculino, y relacionarlo con la conducta sexual y sus consecuencias (embarazo, enfermedades, felicidad, placer...). </w:t>
      </w:r>
    </w:p>
    <w:p w:rsidR="006172C0" w:rsidRDefault="006172C0" w:rsidP="006172C0">
      <w:pPr>
        <w:numPr>
          <w:ilvl w:val="0"/>
          <w:numId w:val="2"/>
        </w:numPr>
        <w:spacing w:before="100" w:beforeAutospacing="1" w:after="100" w:afterAutospacing="1" w:line="360" w:lineRule="auto"/>
        <w:jc w:val="both"/>
        <w:rPr>
          <w:rFonts w:ascii="Arial" w:hAnsi="Arial" w:cs="Arial"/>
        </w:rPr>
      </w:pPr>
      <w:r>
        <w:rPr>
          <w:rFonts w:ascii="Arial" w:hAnsi="Arial" w:cs="Arial"/>
        </w:rPr>
        <w:t xml:space="preserve">Comprender el hecho de la pubertad: Cambios físicos (caracteres sexuales secundarios) y cambios psicológicos, captando la diversidad de ritmos de desarrollo para cada persona. </w:t>
      </w:r>
    </w:p>
    <w:p w:rsidR="006172C0" w:rsidRDefault="006172C0" w:rsidP="006172C0">
      <w:pPr>
        <w:numPr>
          <w:ilvl w:val="0"/>
          <w:numId w:val="2"/>
        </w:numPr>
        <w:spacing w:before="100" w:beforeAutospacing="1" w:after="100" w:afterAutospacing="1" w:line="360" w:lineRule="auto"/>
        <w:jc w:val="both"/>
        <w:rPr>
          <w:rFonts w:ascii="Arial" w:hAnsi="Arial" w:cs="Arial"/>
        </w:rPr>
      </w:pPr>
      <w:r>
        <w:rPr>
          <w:rFonts w:ascii="Arial" w:hAnsi="Arial" w:cs="Arial"/>
        </w:rPr>
        <w:t xml:space="preserve">Identificar y diferenciar los términos de uso cotidiano referentes a la sexualidad y la reproducción, y saber cuales son los términos utilizados en el lenguaje divulgativo y científico. </w:t>
      </w:r>
    </w:p>
    <w:p w:rsidR="006172C0" w:rsidRDefault="006172C0" w:rsidP="006172C0">
      <w:pPr>
        <w:numPr>
          <w:ilvl w:val="0"/>
          <w:numId w:val="2"/>
        </w:numPr>
        <w:spacing w:before="100" w:beforeAutospacing="1" w:after="100" w:afterAutospacing="1" w:line="360" w:lineRule="auto"/>
        <w:jc w:val="both"/>
        <w:rPr>
          <w:rFonts w:ascii="Arial" w:hAnsi="Arial" w:cs="Arial"/>
        </w:rPr>
      </w:pPr>
      <w:r>
        <w:rPr>
          <w:rFonts w:ascii="Arial" w:hAnsi="Arial" w:cs="Arial"/>
        </w:rPr>
        <w:t xml:space="preserve">Conocer las enfermedades de transmisión sexual más frecuentes (SIDA),  tomando conciencia de la necesidad de evitar las conductas de riesgo. </w:t>
      </w:r>
    </w:p>
    <w:p w:rsidR="006172C0" w:rsidRDefault="006172C0" w:rsidP="006172C0">
      <w:pPr>
        <w:numPr>
          <w:ilvl w:val="0"/>
          <w:numId w:val="2"/>
        </w:numPr>
        <w:spacing w:before="100" w:beforeAutospacing="1" w:after="100" w:afterAutospacing="1" w:line="360" w:lineRule="auto"/>
        <w:jc w:val="both"/>
        <w:rPr>
          <w:rFonts w:ascii="Arial" w:hAnsi="Arial" w:cs="Arial"/>
        </w:rPr>
      </w:pPr>
      <w:r>
        <w:rPr>
          <w:rFonts w:ascii="Arial" w:hAnsi="Arial" w:cs="Arial"/>
        </w:rPr>
        <w:t>Promover la autoestima para proporcionar elementos de apreciación y respeto por el propio cuerpo y el del otro.</w:t>
      </w:r>
    </w:p>
    <w:p w:rsidR="006172C0" w:rsidRDefault="006172C0" w:rsidP="006172C0">
      <w:pPr>
        <w:numPr>
          <w:ilvl w:val="0"/>
          <w:numId w:val="2"/>
        </w:numPr>
        <w:spacing w:before="100" w:beforeAutospacing="1" w:after="100" w:afterAutospacing="1" w:line="360" w:lineRule="auto"/>
        <w:jc w:val="both"/>
        <w:rPr>
          <w:rFonts w:ascii="Arial" w:hAnsi="Arial" w:cs="Arial"/>
        </w:rPr>
      </w:pPr>
      <w:r>
        <w:rPr>
          <w:rFonts w:ascii="Arial" w:hAnsi="Arial" w:cs="Arial"/>
        </w:rPr>
        <w:t xml:space="preserve">Entender y respetar los derechos sexuales y reproductivos de las personas. </w:t>
      </w:r>
    </w:p>
    <w:p w:rsidR="006172C0" w:rsidRDefault="006172C0" w:rsidP="006172C0">
      <w:pPr>
        <w:numPr>
          <w:ilvl w:val="0"/>
          <w:numId w:val="2"/>
        </w:numPr>
        <w:spacing w:before="100" w:beforeAutospacing="1" w:after="100" w:afterAutospacing="1" w:line="360" w:lineRule="auto"/>
        <w:jc w:val="both"/>
        <w:rPr>
          <w:rFonts w:ascii="Arial" w:hAnsi="Arial" w:cs="Arial"/>
        </w:rPr>
      </w:pPr>
      <w:r>
        <w:rPr>
          <w:rFonts w:ascii="Arial" w:hAnsi="Arial" w:cs="Arial"/>
        </w:rPr>
        <w:t xml:space="preserve">Aprender a valorar otras cualidades en las personas, y no únicamente su aspecto físico. </w:t>
      </w:r>
    </w:p>
    <w:p w:rsidR="006172C0" w:rsidRDefault="006172C0" w:rsidP="006172C0">
      <w:pPr>
        <w:numPr>
          <w:ilvl w:val="0"/>
          <w:numId w:val="2"/>
        </w:numPr>
        <w:spacing w:before="100" w:beforeAutospacing="1" w:after="100" w:afterAutospacing="1" w:line="360" w:lineRule="auto"/>
        <w:jc w:val="both"/>
        <w:rPr>
          <w:rFonts w:ascii="Arial" w:hAnsi="Arial" w:cs="Arial"/>
        </w:rPr>
      </w:pPr>
      <w:r>
        <w:rPr>
          <w:rFonts w:ascii="Arial" w:hAnsi="Arial" w:cs="Arial"/>
        </w:rPr>
        <w:t xml:space="preserve">Expresar, argumentar, fundamentar y defender opiniones, sobre cualquier aspecto referido a la sexualidad y la reproducción con una actitud tolerante hacia las otras personas y sus puntos de vista. </w:t>
      </w:r>
    </w:p>
    <w:p w:rsidR="006172C0" w:rsidRDefault="006172C0" w:rsidP="006172C0">
      <w:pPr>
        <w:spacing w:line="360" w:lineRule="auto"/>
        <w:jc w:val="both"/>
        <w:rPr>
          <w:rFonts w:ascii="Arial" w:hAnsi="Arial" w:cs="Arial"/>
          <w:szCs w:val="20"/>
        </w:rPr>
      </w:pPr>
    </w:p>
    <w:p w:rsidR="006172C0" w:rsidRDefault="006172C0" w:rsidP="006172C0">
      <w:pPr>
        <w:spacing w:line="360" w:lineRule="auto"/>
        <w:jc w:val="both"/>
        <w:rPr>
          <w:rFonts w:ascii="Arial" w:hAnsi="Arial" w:cs="Arial"/>
          <w:szCs w:val="20"/>
        </w:rPr>
      </w:pPr>
    </w:p>
    <w:p w:rsidR="006172C0" w:rsidRDefault="006172C0" w:rsidP="006172C0">
      <w:pPr>
        <w:pStyle w:val="Ttulo2"/>
        <w:rPr>
          <w:szCs w:val="20"/>
        </w:rPr>
      </w:pPr>
    </w:p>
    <w:p w:rsidR="006172C0" w:rsidRDefault="006172C0" w:rsidP="006172C0">
      <w:pPr>
        <w:pStyle w:val="Ttulo2"/>
        <w:rPr>
          <w:szCs w:val="20"/>
        </w:rPr>
      </w:pPr>
    </w:p>
    <w:p w:rsidR="006172C0" w:rsidRDefault="006172C0" w:rsidP="006172C0">
      <w:pPr>
        <w:pStyle w:val="Ttulo2"/>
        <w:rPr>
          <w:szCs w:val="20"/>
        </w:rPr>
      </w:pPr>
    </w:p>
    <w:p w:rsidR="006172C0" w:rsidRDefault="006172C0" w:rsidP="006172C0">
      <w:pPr>
        <w:pStyle w:val="Ttulo2"/>
        <w:rPr>
          <w:szCs w:val="20"/>
        </w:rPr>
      </w:pPr>
    </w:p>
    <w:p w:rsidR="006172C0" w:rsidRDefault="006172C0" w:rsidP="006172C0">
      <w:pPr>
        <w:pStyle w:val="Ttulo2"/>
        <w:rPr>
          <w:szCs w:val="20"/>
        </w:rPr>
      </w:pPr>
    </w:p>
    <w:p w:rsidR="006172C0" w:rsidRDefault="006172C0" w:rsidP="006172C0">
      <w:pPr>
        <w:pStyle w:val="Ttulo2"/>
        <w:rPr>
          <w:szCs w:val="20"/>
        </w:rPr>
      </w:pPr>
    </w:p>
    <w:p w:rsidR="006172C0" w:rsidRDefault="006172C0" w:rsidP="006172C0">
      <w:pPr>
        <w:pStyle w:val="Ttulo2"/>
        <w:rPr>
          <w:szCs w:val="20"/>
        </w:rPr>
      </w:pPr>
    </w:p>
    <w:p w:rsidR="006172C0" w:rsidRDefault="006172C0" w:rsidP="006172C0">
      <w:pPr>
        <w:pStyle w:val="Ttulo2"/>
        <w:rPr>
          <w:szCs w:val="20"/>
        </w:rPr>
      </w:pPr>
    </w:p>
    <w:p w:rsidR="006172C0" w:rsidRDefault="006172C0" w:rsidP="006172C0">
      <w:pPr>
        <w:pStyle w:val="Ttulo2"/>
        <w:rPr>
          <w:szCs w:val="20"/>
        </w:rPr>
      </w:pPr>
    </w:p>
    <w:p w:rsidR="006172C0" w:rsidRDefault="006172C0" w:rsidP="006172C0">
      <w:pPr>
        <w:pStyle w:val="Ttulo2"/>
        <w:rPr>
          <w:szCs w:val="20"/>
        </w:rPr>
      </w:pPr>
    </w:p>
    <w:p w:rsidR="006172C0" w:rsidRDefault="006172C0" w:rsidP="006172C0">
      <w:pPr>
        <w:pStyle w:val="Ttulo2"/>
        <w:rPr>
          <w:szCs w:val="20"/>
        </w:rPr>
      </w:pPr>
    </w:p>
    <w:p w:rsidR="006172C0" w:rsidRDefault="006172C0" w:rsidP="006172C0">
      <w:pPr>
        <w:pStyle w:val="Ttulo2"/>
        <w:rPr>
          <w:szCs w:val="20"/>
        </w:rPr>
      </w:pPr>
    </w:p>
    <w:p w:rsidR="006172C0" w:rsidRDefault="006172C0" w:rsidP="006172C0">
      <w:pPr>
        <w:pStyle w:val="Ttulo2"/>
        <w:rPr>
          <w:szCs w:val="20"/>
        </w:rPr>
      </w:pPr>
    </w:p>
    <w:p w:rsidR="006172C0" w:rsidRDefault="006172C0" w:rsidP="006172C0">
      <w:pPr>
        <w:pStyle w:val="Ttulo2"/>
        <w:rPr>
          <w:szCs w:val="20"/>
        </w:rPr>
      </w:pPr>
    </w:p>
    <w:p w:rsidR="006172C0" w:rsidRDefault="006172C0" w:rsidP="006172C0">
      <w:pPr>
        <w:pStyle w:val="Ttulo2"/>
        <w:rPr>
          <w:szCs w:val="20"/>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r>
        <w:rPr>
          <w:rFonts w:ascii="Arial" w:hAnsi="Arial" w:cs="Arial"/>
          <w:b/>
          <w:sz w:val="28"/>
          <w:szCs w:val="28"/>
        </w:rPr>
        <w:t>MARCO TEORICO</w:t>
      </w:r>
    </w:p>
    <w:p w:rsidR="006172C0" w:rsidRDefault="006172C0" w:rsidP="006172C0">
      <w:pPr>
        <w:jc w:val="center"/>
        <w:rPr>
          <w:rFonts w:ascii="Arial" w:hAnsi="Arial" w:cs="Arial"/>
          <w:b/>
          <w:sz w:val="28"/>
          <w:szCs w:val="28"/>
        </w:rPr>
      </w:pPr>
    </w:p>
    <w:p w:rsidR="006172C0" w:rsidRDefault="006172C0" w:rsidP="006172C0">
      <w:pPr>
        <w:spacing w:line="360" w:lineRule="auto"/>
        <w:jc w:val="both"/>
        <w:rPr>
          <w:rFonts w:ascii="Arial" w:hAnsi="Arial" w:cs="Arial"/>
          <w:b/>
          <w:bCs/>
          <w:szCs w:val="20"/>
        </w:rPr>
      </w:pPr>
    </w:p>
    <w:p w:rsidR="006172C0" w:rsidRDefault="006172C0" w:rsidP="006172C0">
      <w:pPr>
        <w:spacing w:line="360" w:lineRule="auto"/>
        <w:jc w:val="both"/>
        <w:rPr>
          <w:rFonts w:ascii="Arial" w:hAnsi="Arial" w:cs="Arial"/>
          <w:szCs w:val="22"/>
        </w:rPr>
      </w:pPr>
      <w:r>
        <w:rPr>
          <w:rFonts w:ascii="Arial" w:hAnsi="Arial" w:cs="Arial"/>
          <w:szCs w:val="22"/>
        </w:rPr>
        <w:t>Según  Wilhelm Stekel 'La vida sexual del ser comienza el mismo día de su nacimiento y acaba con el de su muerte.' (Dallayrac, 1972. Esta idea, que ya había sido insinuada por diferentes autores, entre ellos Darwin (Heat, 1982), aparece con toda su entidad cuando, en 1905, Freud publica la obra 'Tres</w:t>
      </w:r>
      <w:r>
        <w:rPr>
          <w:rFonts w:ascii="Arial" w:hAnsi="Arial" w:cs="Arial"/>
          <w:szCs w:val="20"/>
        </w:rPr>
        <w:t xml:space="preserve"> </w:t>
      </w:r>
      <w:r>
        <w:rPr>
          <w:rFonts w:ascii="Arial" w:hAnsi="Arial" w:cs="Arial"/>
          <w:szCs w:val="22"/>
        </w:rPr>
        <w:t>ensayos para una teoría de la sexualidad'. En esta obra, y más concretamente en el segundo de estos ensayos titulado 'La sexualidad infantil', Freud afirma:</w:t>
      </w:r>
    </w:p>
    <w:p w:rsidR="006172C0" w:rsidRDefault="006172C0" w:rsidP="006172C0">
      <w:pPr>
        <w:spacing w:line="360" w:lineRule="auto"/>
        <w:jc w:val="both"/>
        <w:rPr>
          <w:rFonts w:ascii="Arial" w:hAnsi="Arial" w:cs="Arial"/>
          <w:szCs w:val="22"/>
        </w:rPr>
      </w:pPr>
      <w:r>
        <w:rPr>
          <w:rFonts w:ascii="Arial" w:hAnsi="Arial" w:cs="Arial"/>
          <w:szCs w:val="22"/>
        </w:rPr>
        <w:t>'De la concepción popular del instinto sexual, forma parte la creencia de que falta durante la infancia, no apareciendo hasta el período de la pubertad. Constituye esta creencia un error de consecuencias graves, pues a ella se debe principalmente nuestro desconocimiento de las circunstancias fundamentales de la vida sexual'. (Freud, 1905).</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Esta obra va a tener que soportar durante cerca de dos décadas una critica feroz por parte de aquellos que se negaban al reconocimiento de la existencia de una sexualidad infantil, mientras que, hoy en día, se considera una de las mayores aportaciones de la psicología. En ella se establece la cronología de las etapas por las que pasa la sexualidad infantil a lo largo del desarrollo.</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Las ideas fundamentales a retener son:</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_ Existen zonas erógenas, es decir regiones del cuerpo susceptibles de producir placer, preponderantes según las edades; cada una de estas zonas determinará las sucesivas fases por las que irá atravesando el niño.</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_ Del éxito o fracaso en superar cada una de las fases, dependerá, en parte, la</w:t>
      </w:r>
    </w:p>
    <w:p w:rsidR="006172C0" w:rsidRDefault="006172C0" w:rsidP="006172C0">
      <w:pPr>
        <w:spacing w:line="360" w:lineRule="auto"/>
        <w:jc w:val="both"/>
        <w:rPr>
          <w:rFonts w:ascii="Arial" w:hAnsi="Arial" w:cs="Arial"/>
          <w:szCs w:val="22"/>
        </w:rPr>
      </w:pPr>
      <w:r>
        <w:rPr>
          <w:rFonts w:ascii="Arial" w:hAnsi="Arial" w:cs="Arial"/>
          <w:szCs w:val="22"/>
        </w:rPr>
        <w:t>personalidad adulta. Freud habla de que se producen fijaciones en cada una de</w:t>
      </w:r>
    </w:p>
    <w:p w:rsidR="006172C0" w:rsidRDefault="006172C0" w:rsidP="006172C0">
      <w:pPr>
        <w:spacing w:line="360" w:lineRule="auto"/>
        <w:jc w:val="both"/>
        <w:rPr>
          <w:rFonts w:ascii="Arial" w:hAnsi="Arial" w:cs="Arial"/>
          <w:szCs w:val="22"/>
        </w:rPr>
      </w:pPr>
      <w:r>
        <w:rPr>
          <w:rFonts w:ascii="Arial" w:hAnsi="Arial" w:cs="Arial"/>
          <w:szCs w:val="22"/>
        </w:rPr>
        <w:t>las etapas, las cuales, posteriormente, originarían un tipo peculiar de carácter.</w:t>
      </w:r>
    </w:p>
    <w:p w:rsidR="006172C0" w:rsidRDefault="006172C0" w:rsidP="006172C0">
      <w:pPr>
        <w:spacing w:line="360" w:lineRule="auto"/>
        <w:jc w:val="both"/>
        <w:rPr>
          <w:rFonts w:ascii="Arial" w:hAnsi="Arial" w:cs="Arial"/>
          <w:szCs w:val="22"/>
        </w:rPr>
      </w:pPr>
      <w:r>
        <w:rPr>
          <w:rFonts w:ascii="Arial" w:hAnsi="Arial" w:cs="Arial"/>
          <w:szCs w:val="22"/>
        </w:rPr>
        <w:t>_ Las manifestaciones de la sexualidad infantil no son 'pensadas', sino que son</w:t>
      </w:r>
    </w:p>
    <w:p w:rsidR="006172C0" w:rsidRDefault="006172C0" w:rsidP="006172C0">
      <w:pPr>
        <w:spacing w:line="360" w:lineRule="auto"/>
        <w:jc w:val="both"/>
        <w:rPr>
          <w:rFonts w:ascii="Arial" w:hAnsi="Arial" w:cs="Arial"/>
          <w:szCs w:val="22"/>
        </w:rPr>
      </w:pPr>
      <w:r>
        <w:rPr>
          <w:rFonts w:ascii="Arial" w:hAnsi="Arial" w:cs="Arial"/>
          <w:szCs w:val="22"/>
        </w:rPr>
        <w:t>naturales y espontáneas.</w:t>
      </w:r>
    </w:p>
    <w:p w:rsidR="006172C0" w:rsidRDefault="006172C0" w:rsidP="006172C0">
      <w:pPr>
        <w:spacing w:line="360" w:lineRule="auto"/>
        <w:jc w:val="both"/>
        <w:rPr>
          <w:rFonts w:ascii="Arial" w:hAnsi="Arial" w:cs="Arial"/>
          <w:szCs w:val="22"/>
        </w:rPr>
      </w:pPr>
      <w:r>
        <w:rPr>
          <w:rFonts w:ascii="Arial" w:hAnsi="Arial" w:cs="Arial"/>
          <w:szCs w:val="22"/>
        </w:rPr>
        <w:t>_ No es una sexualidad genitalizada, es decir no está basada exclusivamente en la zona genital.</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rPr>
      </w:pPr>
      <w:r>
        <w:rPr>
          <w:rFonts w:ascii="Arial" w:hAnsi="Arial" w:cs="Arial"/>
          <w:szCs w:val="22"/>
        </w:rPr>
        <w:t xml:space="preserve">La primera de estas fases es la denominada </w:t>
      </w:r>
      <w:r>
        <w:rPr>
          <w:rFonts w:ascii="Arial" w:hAnsi="Arial" w:cs="Arial"/>
          <w:b/>
          <w:bCs/>
          <w:szCs w:val="22"/>
        </w:rPr>
        <w:t>FASE ORAL</w:t>
      </w:r>
      <w:r>
        <w:rPr>
          <w:rFonts w:ascii="Arial" w:hAnsi="Arial" w:cs="Arial"/>
          <w:szCs w:val="22"/>
        </w:rPr>
        <w:t xml:space="preserve"> y su duración abarca desde el nacimiento hasta aproximadamente el año y medio de vida. En ella, la zona erógena predominante es la boca. Las manifestaciones típicas consisten en tres actividades: la succión del pulgar, el chupeteo y el acto de morder. </w:t>
      </w:r>
      <w:r>
        <w:rPr>
          <w:rFonts w:ascii="Arial" w:hAnsi="Arial" w:cs="Arial"/>
        </w:rPr>
        <w:t>Esta etapa se caracteriza por el desarrollo de un sentimiento de confianza por parte del niño. La necesidad básica de alimento se convierte, además, en una experiencia sensual y placentera y, para él, es muy importante la sensación de que sus necesidades están cubiertas. Merece prestar especial atención en este momento a como se produce el destete, pues si este se lleva a cabo de una manera brusca o si el niño es sometido a una reglamentación excesivamente rígida de su alimentación se podría generar un sentimiento de desconfianza por su parte.</w:t>
      </w:r>
    </w:p>
    <w:p w:rsidR="006172C0" w:rsidRDefault="006172C0" w:rsidP="006172C0">
      <w:pPr>
        <w:spacing w:line="360" w:lineRule="auto"/>
        <w:jc w:val="both"/>
        <w:rPr>
          <w:rFonts w:ascii="Arial" w:hAnsi="Arial" w:cs="Arial"/>
          <w:szCs w:val="20"/>
        </w:rPr>
      </w:pPr>
    </w:p>
    <w:p w:rsidR="006172C0" w:rsidRDefault="006172C0" w:rsidP="006172C0">
      <w:pPr>
        <w:spacing w:line="360" w:lineRule="auto"/>
        <w:jc w:val="both"/>
        <w:rPr>
          <w:rFonts w:ascii="Arial" w:hAnsi="Arial" w:cs="Arial"/>
          <w:szCs w:val="22"/>
        </w:rPr>
      </w:pPr>
      <w:r>
        <w:rPr>
          <w:rFonts w:ascii="Arial" w:hAnsi="Arial" w:cs="Arial"/>
          <w:szCs w:val="22"/>
        </w:rPr>
        <w:t xml:space="preserve">La segunda de estas fases es la </w:t>
      </w:r>
      <w:r>
        <w:rPr>
          <w:rFonts w:ascii="Arial" w:hAnsi="Arial" w:cs="Arial"/>
          <w:b/>
          <w:bCs/>
          <w:szCs w:val="22"/>
        </w:rPr>
        <w:t>FASE ANAL</w:t>
      </w:r>
      <w:r>
        <w:rPr>
          <w:rFonts w:ascii="Arial" w:hAnsi="Arial" w:cs="Arial"/>
          <w:szCs w:val="22"/>
        </w:rPr>
        <w:t xml:space="preserve">, que dura desde el primer año y medio hasta los tres años. En ella, la sensibilidad irá dirigida a la mucosa anal y al acto de la defecación -sin olvidar el placer bucal-, la cual aparecerá como nuevo foco de sensaciones placenteras, reforzado por el aprendizaje del control de esfínteres. Este aprendizaje supondrá la aparición de las primeras prohibiciones, y también de los primeros 'regalos' (las heces). En paralelo con el placer que el niño obtiene a través de la defecación está la realidad de la limpieza, y el control a que esta es sometida por parte del entorno. El niño aprende que produce algo valioso y que su control le permite, en cierta medida, manipular a su madre.  </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Establece, además, una nueva forma de relación que puede ser vivida como algo beneficioso (la limpieza) y satisfactorio (la alegría de la madre) o bien como una imposición difícil de aceptar. Se podrán observar también juegos con las heces o con sustitutos (arena, fango, etc.). Es una etapa en la que se inicia un cierto proceso de autonomía y de autoafirmación.</w:t>
      </w:r>
    </w:p>
    <w:p w:rsidR="006172C0" w:rsidRDefault="006172C0" w:rsidP="006172C0">
      <w:pPr>
        <w:spacing w:line="360" w:lineRule="auto"/>
        <w:jc w:val="both"/>
        <w:rPr>
          <w:rFonts w:ascii="Arial" w:hAnsi="Arial" w:cs="Arial"/>
          <w:szCs w:val="22"/>
        </w:rPr>
      </w:pPr>
      <w:r>
        <w:rPr>
          <w:rFonts w:ascii="Arial" w:hAnsi="Arial" w:cs="Arial"/>
          <w:szCs w:val="22"/>
        </w:rPr>
        <w:t>En esta etapa va a empezar a manifestarse también, con intensidad, la necesidad de explorar el cuerpo, lo cual le hace contactar con sus órganos genitales que manipulará para obtener placer.</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 xml:space="preserve">La tercera fase es la denominada </w:t>
      </w:r>
      <w:r>
        <w:rPr>
          <w:rFonts w:ascii="Arial" w:hAnsi="Arial" w:cs="Arial"/>
          <w:b/>
          <w:bCs/>
          <w:szCs w:val="22"/>
        </w:rPr>
        <w:t>FASE FÁLICA</w:t>
      </w:r>
      <w:r>
        <w:rPr>
          <w:rFonts w:ascii="Arial" w:hAnsi="Arial" w:cs="Arial"/>
          <w:szCs w:val="22"/>
        </w:rPr>
        <w:t>, que comprende aproximadamente de los tres a los cinco o seis años. En ella, la zona erógena preponderante es el pené en el caso de los niños y el clítoris en el caso de las niñas, aunque en menor grado. En esta etapa se despierta el interés sexual propiamente dicho: la curiosidad conduce a una intensa exploración sexual y al descubrimiento de los órganos genitales como fuente de placer. La curiosidad, asimismo, se centra básicamente en el propio origen y en las diferencias entre los sexos, que intentan aclarar a través del juego y de la exhibición de sus genitales.</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Todos los actos o afirmaciones por parte de los adultos en la dirección de reprimir las manifestaciones de la sexualidad en esta etapa van a tener especial importancia en el individuo.  Al final de esta etapa  aparece el  Complejos de Edipo y de castración; el complejo de Edipo se refiere al conjunto de sentimientos que afloran</w:t>
      </w:r>
      <w:r>
        <w:rPr>
          <w:rFonts w:ascii="Arial" w:hAnsi="Arial" w:cs="Arial"/>
          <w:szCs w:val="20"/>
        </w:rPr>
        <w:t xml:space="preserve"> </w:t>
      </w:r>
      <w:r>
        <w:rPr>
          <w:rFonts w:ascii="Arial" w:hAnsi="Arial" w:cs="Arial"/>
          <w:szCs w:val="22"/>
        </w:rPr>
        <w:t>en el niño en relación con el progenitor del sexo contrario; para el psicoanálisis este desempeña un papel fundamental en la estructuración de la personalidad y en la orientación del deseo humano.</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El complejo de castración está centrado en la fantasía de castración, la cual aporta una respuesta al enigma que plantea al niño la diferencia anatómica de los sexos (presencia o ausencia de pene): esta diferencia se atribuye al cercenamiento del pene en la niña. La estructura y los efectos del complejo de castración son diferentes en el niño y en la niña. El niño teme la castración como una amenaza paterna en respuesta a sus actividades sexuales: lo cual le provoca una intensa angustia de castración. En la niña, la ausencia de pene es sentida como un perjuicio sufrido que intenta negar, compensar o reparar.</w:t>
      </w:r>
    </w:p>
    <w:p w:rsidR="006172C0" w:rsidRDefault="006172C0" w:rsidP="006172C0">
      <w:pPr>
        <w:spacing w:line="360" w:lineRule="auto"/>
        <w:jc w:val="both"/>
        <w:rPr>
          <w:rFonts w:ascii="Arial" w:hAnsi="Arial" w:cs="Arial"/>
          <w:szCs w:val="22"/>
        </w:rPr>
      </w:pPr>
      <w:r>
        <w:rPr>
          <w:rFonts w:ascii="Arial" w:hAnsi="Arial" w:cs="Arial"/>
          <w:szCs w:val="22"/>
        </w:rPr>
        <w:t>El complejo de castración guarda íntima relación con el complejo de Edipo y, especialmente, con su función prohibitiva y normativa. Esta etapa culminará con la adquisición de la identidad de genero, es decir la conciencia acerca de sí mismo/a, en relación a la propia individualidad como varón o hembra (Money, 1972). En definitiva, esta va a ser una de las etapas más conflictivas, difíciles y sensibles de nuestro desarrollo.</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En estas edades, la atención de niños y niñas se centra, fundamentalmente, sobre el propio cuerpo, sus partes y funciones, diferencias entre el cuerpo del niño y el de la niña, características elementales y morfología de los genitales, la propia identidad como niño o niña. En este momento, niños y niñas deberían empezar a utilizar correctamente el vocabulario referente a la anatomía sexual, aunque compartido con otras palabras utilizadas familiarmente.</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Es importante que, además de abordar todas estas temáticas, podamos añadir otros aspectos relacionados con la higiene corporal y el cuidado del propio cuerpo, fomentando el respeto y la estima por el mismo. Convendrá, asimismo, favorecer el desarrollo de roles sexuales flexibles, no discriminativos, especialmente a través de la relación cotidiana, en el trabajo en el aula y en el juego. En este sentido, muchos de los juegos utilizados en psicomotricidad infantil pueden ser de gran ayuda.</w:t>
      </w:r>
    </w:p>
    <w:p w:rsidR="006172C0" w:rsidRDefault="006172C0" w:rsidP="006172C0">
      <w:pPr>
        <w:spacing w:line="360" w:lineRule="auto"/>
        <w:jc w:val="both"/>
        <w:rPr>
          <w:rFonts w:ascii="Arial" w:hAnsi="Arial" w:cs="Arial"/>
          <w:szCs w:val="20"/>
        </w:rPr>
      </w:pPr>
    </w:p>
    <w:p w:rsidR="006172C0" w:rsidRDefault="006172C0" w:rsidP="006172C0">
      <w:pPr>
        <w:spacing w:line="360" w:lineRule="auto"/>
        <w:jc w:val="both"/>
        <w:rPr>
          <w:rFonts w:ascii="Arial" w:hAnsi="Arial" w:cs="Arial"/>
          <w:szCs w:val="22"/>
        </w:rPr>
      </w:pPr>
      <w:r>
        <w:rPr>
          <w:rFonts w:ascii="Arial" w:hAnsi="Arial" w:cs="Arial"/>
          <w:szCs w:val="22"/>
        </w:rPr>
        <w:t>Para niños y niñas es importante no sólo experimentar diferentes sentimientos, sino también reconocerlos y diferenciarlos. Se puede entonces relacionar los sentimientos con una serie de personas: padres, hermanos y hermanas, abuelos u otras personas de la familia.</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Asimismo deben empezar a conocer la amistad y entenderla también como una relación de afecto, distinguiendo entre compañeros/as y amigos/as. Es un buen momento para empezar a forjar sentimientos de solidaridad, colaboración y ayuda, procurando que estos puedan ser manifestados en el trabajo en el aula.</w:t>
      </w:r>
    </w:p>
    <w:p w:rsidR="006172C0" w:rsidRDefault="006172C0" w:rsidP="006172C0">
      <w:pPr>
        <w:spacing w:line="360" w:lineRule="auto"/>
        <w:jc w:val="both"/>
        <w:rPr>
          <w:rFonts w:ascii="Arial" w:hAnsi="Arial" w:cs="Arial"/>
          <w:szCs w:val="22"/>
        </w:rPr>
      </w:pPr>
      <w:r>
        <w:rPr>
          <w:rFonts w:ascii="Arial" w:hAnsi="Arial" w:cs="Arial"/>
          <w:szCs w:val="22"/>
        </w:rPr>
        <w:t xml:space="preserve">En estas edades va a empezar a manifestarse la curiosidad natural sobre cómo han venido al mundo, cómo se desarrollan, el nacimiento, etc. Es importante vincular estas explicaciones con el amor entre los padres y el deseo responsable de tener un hijo. </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 xml:space="preserve">Culminada esta fase inicia otra de igual importancia, la </w:t>
      </w:r>
      <w:r>
        <w:rPr>
          <w:rFonts w:ascii="Arial" w:hAnsi="Arial" w:cs="Arial"/>
          <w:b/>
          <w:bCs/>
          <w:szCs w:val="22"/>
        </w:rPr>
        <w:t>FASE DE LATENCIA</w:t>
      </w:r>
      <w:r>
        <w:rPr>
          <w:rFonts w:ascii="Arial" w:hAnsi="Arial" w:cs="Arial"/>
          <w:szCs w:val="22"/>
        </w:rPr>
        <w:t xml:space="preserve">  la cual inicia desde los siete años hasta aproximadamente los diez o doce. En esta fase no existe ninguna zona erógena preponderante, considerándose como una etapa de tranquilidad. Esto no quiere decir que las inquietudes por la sexualidad desaparezcan sino que surgen otros intereses y preocupaciones con más fuerza. Como hechos importantes a destacar cabe resaltar la escolarización, el aprendizaje intelectual y unas mayores relaciones sociales.</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Es una etapa basada en la competencia y en la aparición de una gran variedad de intereses. También existe un mayor equilibrio psicológico, en parte, posiblemente debido a la aparición del compañerismo y la amistad, aunque se produce una cierta discriminación sexual expresada básicamente a través del juego.</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También es una etapa de grandes amores y de relaciones sentimentales que, en algunos casos, pueden ir dirigidos hacia personas del mismo sexo.  En esta edad niños y niñas empiezan a tener conciencia de su masculinidad o su feminidad, dándoles sentido a través de las diferencias que observan en el mundo adulto.</w:t>
      </w:r>
    </w:p>
    <w:p w:rsidR="006172C0" w:rsidRDefault="006172C0" w:rsidP="006172C0">
      <w:pPr>
        <w:spacing w:line="360" w:lineRule="auto"/>
        <w:jc w:val="both"/>
        <w:rPr>
          <w:rFonts w:ascii="Arial" w:hAnsi="Arial" w:cs="Arial"/>
          <w:szCs w:val="22"/>
        </w:rPr>
      </w:pPr>
    </w:p>
    <w:p w:rsidR="006172C0" w:rsidRDefault="006172C0" w:rsidP="006172C0">
      <w:pPr>
        <w:pStyle w:val="Textoindependiente"/>
        <w:autoSpaceDE/>
        <w:adjustRightInd/>
      </w:pPr>
      <w:r>
        <w:t>En este momento también, va desapareciendo progresivamente la necesidad de sentirse el centro del mundo -como sucedía en el período anterior- y se es capaz de iniciar el camino de la cooperación, reconociendo a los demás como diferentes de uno mismo; en esta situación se inicia también un proceso de autoafirmación, que va a ser favorecido o refrenado a través de la consideración de los demás.</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pPr>
      <w:r>
        <w:rPr>
          <w:rFonts w:ascii="Arial" w:hAnsi="Arial" w:cs="Arial"/>
          <w:szCs w:val="22"/>
        </w:rPr>
        <w:t xml:space="preserve">A partir de los doce años empiezan nuevos cambios en la vida del individuo los cuales son caracterizados por el periodo de  </w:t>
      </w:r>
      <w:r>
        <w:rPr>
          <w:rFonts w:ascii="Arial" w:hAnsi="Arial" w:cs="Arial"/>
          <w:b/>
          <w:bCs/>
        </w:rPr>
        <w:t xml:space="preserve">Pre-adolescencia,   </w:t>
      </w:r>
      <w:r>
        <w:rPr>
          <w:rFonts w:ascii="Arial" w:hAnsi="Arial" w:cs="Arial"/>
          <w:bCs/>
        </w:rPr>
        <w:t>e</w:t>
      </w:r>
      <w:r>
        <w:rPr>
          <w:rFonts w:ascii="Arial" w:hAnsi="Arial" w:cs="Arial"/>
        </w:rPr>
        <w:t>n esta etapa se empezaran a producir los primeros cambios fisiológicos propios de la pubertad (maduración órganos sexuales), también cambios a nivel psicológico lo que tendrá como consecuencia el entrar en conflicto con categorías mentales más adultas y más infantiles a la vez. Se producirá una cierta inestabilidad de la afectividad, se darán reacciones contradictorias y aparecerá una mayor dificultad en comprenderse a sí mismos y en comprenderlos</w:t>
      </w:r>
      <w:r>
        <w:t>.</w:t>
      </w:r>
    </w:p>
    <w:p w:rsidR="006172C0" w:rsidRDefault="006172C0" w:rsidP="006172C0">
      <w:pPr>
        <w:pStyle w:val="Textoindependiente"/>
        <w:autoSpaceDE/>
        <w:adjustRightInd/>
      </w:pPr>
    </w:p>
    <w:p w:rsidR="006172C0" w:rsidRDefault="006172C0" w:rsidP="006172C0">
      <w:pPr>
        <w:spacing w:line="360" w:lineRule="auto"/>
        <w:jc w:val="both"/>
        <w:rPr>
          <w:rFonts w:ascii="Arial" w:hAnsi="Arial" w:cs="Arial"/>
          <w:szCs w:val="22"/>
        </w:rPr>
      </w:pPr>
      <w:r>
        <w:rPr>
          <w:rFonts w:ascii="Arial" w:hAnsi="Arial" w:cs="Arial"/>
          <w:szCs w:val="22"/>
        </w:rPr>
        <w:t xml:space="preserve">La evolución de las relaciones en esta edad vendrá determinada por los pasos dados en edades anteriores. Así, en relación con el grupo se podrá observar una cierta estabilidad y constancia, aunque existirá una marcada tendencia a que éstos sean un sólo sexo, ya que ello favorece su proceso de identificación sexual. Niños y niñas juegan separados y cuando lo hacen juntos es básicamente con la finalidad de confrontarse. </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Tanto en la etapa anterior como en esta, el educador puede realizar una labor muy</w:t>
      </w:r>
    </w:p>
    <w:p w:rsidR="006172C0" w:rsidRDefault="006172C0" w:rsidP="006172C0">
      <w:pPr>
        <w:spacing w:line="360" w:lineRule="auto"/>
        <w:jc w:val="both"/>
        <w:rPr>
          <w:rFonts w:ascii="Arial" w:hAnsi="Arial" w:cs="Arial"/>
          <w:szCs w:val="22"/>
        </w:rPr>
      </w:pPr>
      <w:r>
        <w:rPr>
          <w:rFonts w:ascii="Arial" w:hAnsi="Arial" w:cs="Arial"/>
          <w:szCs w:val="22"/>
        </w:rPr>
        <w:t>importante colaborando en la desmitificación de los roles sociales asignados a cada sexo, jugando el mismo un papel muy importante como modelo, a pesar de que encontrará serias dificultades en la educación dado que la relación entre sexos pasa fundamentalmente, por el enfrentamiento, aunque dentro del mismo sexo la actitud predominante sea de colaboración.</w:t>
      </w:r>
    </w:p>
    <w:p w:rsidR="006172C0" w:rsidRDefault="006172C0" w:rsidP="006172C0">
      <w:pPr>
        <w:spacing w:line="360" w:lineRule="auto"/>
        <w:jc w:val="both"/>
        <w:rPr>
          <w:rFonts w:ascii="Arial" w:hAnsi="Arial" w:cs="Arial"/>
          <w:szCs w:val="22"/>
        </w:rPr>
      </w:pPr>
    </w:p>
    <w:p w:rsidR="006172C0" w:rsidRDefault="006172C0" w:rsidP="006172C0">
      <w:pPr>
        <w:pStyle w:val="Textoindependiente"/>
        <w:autoSpaceDE/>
        <w:adjustRightInd/>
      </w:pPr>
      <w:r>
        <w:t>Es importante para esta etapa el conocimientos de los cambios fisiológicos que, en breve, van a comenzar a producirse en su cuerpo y de como estos afectarán a su propia imagen, a su forma de pensar y a la relación con los demás (primeras eyaculaciones en los chicos, menarquía en las chicas, el ciclo menstrual, cambios corporales, etc.). Otro aspecto importante consistirá en promover un buen nivel de aceptación de la propia imagen y el fortalecimiento de la autoestima.</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A nivel de la afectividad, los jóvenes deben conocer el significado de los diferentes vínculos que se establecen con otras personas y como estos dan origen a diversos tipos de relaciones: de pareja, amistosas, etc. El sentido de la pertenencia debe ser fomentado, como un aspecto que va a facilitar la seguridad en si mismos, es importante saber que se pertenece a una familia, a una escuela, a un grupo de amigos y amigas, etc. Este mismo sentido de pertenencia, puede ser compaginado con el inicio del sentir la necesidad de una cierta autonomía personal.</w:t>
      </w:r>
    </w:p>
    <w:p w:rsidR="006172C0" w:rsidRDefault="006172C0" w:rsidP="006172C0">
      <w:pPr>
        <w:spacing w:line="360" w:lineRule="auto"/>
        <w:jc w:val="both"/>
        <w:rPr>
          <w:rFonts w:ascii="Arial" w:hAnsi="Arial" w:cs="Arial"/>
          <w:szCs w:val="22"/>
        </w:rPr>
      </w:pPr>
    </w:p>
    <w:p w:rsidR="006172C0" w:rsidRDefault="006172C0" w:rsidP="006172C0">
      <w:pPr>
        <w:spacing w:line="360" w:lineRule="auto"/>
        <w:jc w:val="both"/>
        <w:rPr>
          <w:rFonts w:ascii="Arial" w:hAnsi="Arial" w:cs="Arial"/>
          <w:szCs w:val="22"/>
        </w:rPr>
      </w:pPr>
      <w:r>
        <w:rPr>
          <w:rFonts w:ascii="Arial" w:hAnsi="Arial" w:cs="Arial"/>
          <w:szCs w:val="22"/>
        </w:rPr>
        <w:t>En cuanto al propio origen, se debe poseer un correcto conocimiento del proceso de fecundación, así como del desarrollo de un embrión. Se debe insistir en como un embarazo es fruto de una decisión, libre y responsable de los padres, en relación al amor existente entre ellos. Por contra, también han de conocer que puede haber actividad sexual sin fecundación, y evidentemente, los diferentes métodos contraceptivos, al menos a nivel elemental.</w:t>
      </w:r>
    </w:p>
    <w:p w:rsidR="006172C0" w:rsidRDefault="006172C0" w:rsidP="006172C0">
      <w:pPr>
        <w:spacing w:line="360" w:lineRule="auto"/>
        <w:jc w:val="both"/>
        <w:rPr>
          <w:rFonts w:ascii="Arial" w:hAnsi="Arial" w:cs="Arial"/>
          <w:szCs w:val="20"/>
        </w:rPr>
      </w:pPr>
    </w:p>
    <w:p w:rsidR="006172C0" w:rsidRDefault="006172C0" w:rsidP="006172C0">
      <w:pPr>
        <w:spacing w:line="360" w:lineRule="auto"/>
        <w:jc w:val="both"/>
        <w:rPr>
          <w:rFonts w:ascii="Arial" w:hAnsi="Arial" w:cs="Arial"/>
          <w:szCs w:val="20"/>
        </w:rPr>
      </w:pPr>
      <w:r>
        <w:rPr>
          <w:rFonts w:ascii="Arial" w:hAnsi="Arial" w:cs="Arial"/>
          <w:szCs w:val="22"/>
        </w:rPr>
        <w:t>Un tema a introducir hacia el final de esta etapa seria el de la comprensión de la variedad del comportamiento sexual. Así, se deberían empezar a tocar aspectos tales como las diferentes prácticas sexuales, caricias, besos, abrazos, masturbación,'petting', relaciones coitales, etc., siempre bajo la óptica del afecto, la intimidad y el respeto. Conviene tratar también el tema de los abusos sexuales, preparándolos para reaccionar adecuadamente y, si es el caso, denunciarlos.</w:t>
      </w:r>
    </w:p>
    <w:p w:rsidR="006172C0" w:rsidRDefault="006172C0" w:rsidP="006172C0">
      <w:pPr>
        <w:spacing w:line="360" w:lineRule="auto"/>
        <w:jc w:val="both"/>
        <w:rPr>
          <w:rFonts w:ascii="Arial" w:hAnsi="Arial" w:cs="Arial"/>
          <w:b/>
          <w:bCs/>
          <w:szCs w:val="32"/>
        </w:rPr>
      </w:pPr>
    </w:p>
    <w:p w:rsidR="006172C0" w:rsidRDefault="006172C0" w:rsidP="006172C0">
      <w:pPr>
        <w:pStyle w:val="Textoindependiente"/>
        <w:autoSpaceDE/>
        <w:adjustRightInd/>
      </w:pPr>
      <w:r>
        <w:rPr>
          <w:b/>
          <w:bCs/>
        </w:rPr>
        <w:t>La adolescencia</w:t>
      </w:r>
      <w:r>
        <w:t xml:space="preserve"> es una de las principales etapas por las que atraviesa el individuo y se encuentra en estrecha relación con la denominada pre-adolescencia. En la adolescencia el individuo se redefine como persona, está en la búsqueda de si mismo, es una etapa de transición entre la identidad infantil y la identidad adulta. El resultado de esta búsqueda ejerce un papel fundamental en la formación y consolidación de la estructura básica de la personalidad.</w:t>
      </w:r>
    </w:p>
    <w:p w:rsidR="006172C0" w:rsidRDefault="006172C0" w:rsidP="006172C0">
      <w:pPr>
        <w:pStyle w:val="Textoindependiente"/>
        <w:autoSpaceDE/>
        <w:adjustRightInd/>
      </w:pPr>
    </w:p>
    <w:p w:rsidR="006172C0" w:rsidRDefault="006172C0" w:rsidP="006172C0">
      <w:pPr>
        <w:pStyle w:val="Textoindependiente"/>
        <w:autoSpaceDE/>
        <w:adjustRightInd/>
      </w:pPr>
      <w:r>
        <w:t xml:space="preserve">Para dar claridad al desarrollo de esta etapa tendremos en cuenta otros enfoques psicológicos (cognitivo, psicogénico)  que brindaran  mayor profundidad y conocimiento a   dicho proceso. </w:t>
      </w:r>
    </w:p>
    <w:p w:rsidR="006172C0" w:rsidRDefault="006172C0" w:rsidP="006172C0">
      <w:pPr>
        <w:spacing w:line="360" w:lineRule="auto"/>
        <w:jc w:val="both"/>
        <w:rPr>
          <w:rFonts w:ascii="Arial" w:hAnsi="Arial" w:cs="Arial"/>
        </w:rPr>
      </w:pPr>
      <w:r>
        <w:rPr>
          <w:rFonts w:ascii="Arial" w:hAnsi="Arial" w:cs="Arial"/>
        </w:rPr>
        <w:t>Podríamos decir que una de las  tareas principales de la adolescencia,  es el logro de la identidad, tal como lo señala Erikson. Esta estaría constituida por tres subtareas: la primera, sería la adopción de una identidad psicosexual definida, que suele estar ligado al establecimiento de relaciones de pareja estable; como segunda tarea se encontraría la separación de la familia de origen, lo que implica la posibilidad de individualización de la persona, y como tercera tarea tenemos la elección vocacional y laboral. (Florenzano, 1997).</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La identidad es la vivencia o sensación de ser nosotros mismos, así como todo lo que nos permite ser distintos ante los ojos de otros. Esta sensación de mismisidad de pertenencia tiene un origen y desarrollo desde el recién nacido.</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El si mismo “self” es la suma total de todo lo que el individuo puede llamar suyo, no solamente su cuerpo y sus capacidades físicas, sino también la ropa que usa y su morada, su  consorte y sus hijos, sus antepasados y amigos, su reputación y su trabajo; el si mismo consiste en todo aquello que puede ser llamado “mío” o “formar parte de mi”.</w:t>
      </w:r>
    </w:p>
    <w:p w:rsidR="006172C0" w:rsidRDefault="006172C0" w:rsidP="006172C0">
      <w:pPr>
        <w:spacing w:line="360" w:lineRule="auto"/>
        <w:jc w:val="both"/>
        <w:rPr>
          <w:rFonts w:ascii="Arial" w:hAnsi="Arial" w:cs="Arial"/>
        </w:rPr>
      </w:pPr>
      <w:r>
        <w:rPr>
          <w:rFonts w:ascii="Arial" w:hAnsi="Arial" w:cs="Arial"/>
        </w:rPr>
        <w:t xml:space="preserve">                 </w:t>
      </w:r>
    </w:p>
    <w:p w:rsidR="006172C0" w:rsidRDefault="006172C0" w:rsidP="006172C0">
      <w:pPr>
        <w:spacing w:line="360" w:lineRule="auto"/>
        <w:jc w:val="both"/>
        <w:rPr>
          <w:rFonts w:ascii="Arial" w:hAnsi="Arial" w:cs="Arial"/>
        </w:rPr>
      </w:pPr>
      <w:r>
        <w:rPr>
          <w:rFonts w:ascii="Arial" w:hAnsi="Arial" w:cs="Arial"/>
        </w:rPr>
        <w:t xml:space="preserve">Como parte del proceso de búsqueda de identidad, se espera el logro de la llamada maduración social, en la cual el individuo logra incorporar de modo adecuado a su pensamiento las relaciones sociales y sus esquemas. Gracias a esta maduración, el adolescente podrá ocupar un lugar en el mundo de los adultos, puesto que podrá elegir roles y metas de acuerdo a sus habilidades y posibilidades ambientales, logrando un intercambio adecuado con su medio que permitirá su independencia (Montenegro y Guajardo, 1994; Hurlock, 1980; Remplein, 1971). </w:t>
      </w:r>
    </w:p>
    <w:p w:rsidR="006172C0" w:rsidRDefault="006172C0" w:rsidP="006172C0">
      <w:pPr>
        <w:spacing w:line="360" w:lineRule="auto"/>
        <w:jc w:val="both"/>
        <w:rPr>
          <w:rFonts w:ascii="Arial" w:hAnsi="Arial" w:cs="Arial"/>
        </w:rPr>
      </w:pPr>
    </w:p>
    <w:p w:rsidR="006172C0" w:rsidRDefault="006172C0" w:rsidP="006172C0">
      <w:pPr>
        <w:pStyle w:val="NormalWeb"/>
        <w:spacing w:line="360" w:lineRule="auto"/>
        <w:jc w:val="both"/>
        <w:rPr>
          <w:rFonts w:ascii="Arial" w:hAnsi="Arial" w:cs="Arial"/>
          <w:szCs w:val="20"/>
        </w:rPr>
      </w:pPr>
      <w:r>
        <w:rPr>
          <w:rFonts w:ascii="Arial" w:hAnsi="Arial" w:cs="Arial"/>
          <w:szCs w:val="20"/>
        </w:rPr>
        <w:t xml:space="preserve">Para Piaget, el criterio de moralidad se desarrolla siguiendo un proceso gradual que va unido a las distintas fases del desarrollo cognitivo. En la fase preoperacional (de 2 a 7 años) el niño se limita a obedecer las reglas impuestas por sus padres; en la fase de las operaciones concretas (de 7 a 11 años), el niño acepta las reglas pero es incapaz de admitir algún tipo de excepción, y en la fase de operaciones formales (de 11 a 22 años), el adolescente acepta las reglas como algo bueno para la sociedad en general. </w:t>
      </w:r>
    </w:p>
    <w:p w:rsidR="006172C0" w:rsidRDefault="006172C0" w:rsidP="006172C0">
      <w:pPr>
        <w:pStyle w:val="NormalWeb"/>
        <w:spacing w:line="360" w:lineRule="auto"/>
        <w:jc w:val="both"/>
        <w:rPr>
          <w:rFonts w:ascii="Arial" w:hAnsi="Arial" w:cs="Arial"/>
        </w:rPr>
      </w:pPr>
      <w:r>
        <w:rPr>
          <w:rFonts w:ascii="Arial" w:hAnsi="Arial" w:cs="Arial"/>
          <w:szCs w:val="20"/>
        </w:rPr>
        <w:t xml:space="preserve">Tanto Piaget como Erikson quienes se apoyaron en el principio epigenético, término tomado de la embriología que sostiene que el desarrollo se produce a través de etapas secuenciadas y claramente definidas. Cada etapa debe ser resuelta satisfactoriamente para que el proceso se desarrolle con suavidad. </w:t>
      </w:r>
    </w:p>
    <w:p w:rsidR="006172C0" w:rsidRDefault="006172C0" w:rsidP="006172C0">
      <w:pPr>
        <w:pStyle w:val="NormalWeb"/>
        <w:spacing w:line="360" w:lineRule="auto"/>
        <w:jc w:val="both"/>
        <w:rPr>
          <w:rFonts w:ascii="Arial" w:hAnsi="Arial" w:cs="Arial"/>
        </w:rPr>
      </w:pPr>
      <w:r>
        <w:rPr>
          <w:rFonts w:ascii="Arial" w:hAnsi="Arial" w:cs="Arial"/>
          <w:szCs w:val="20"/>
        </w:rPr>
        <w:t xml:space="preserve">Para ello tanto el niño como el adolescente necesitan seguridad, que únicamente le puede brindar una familia estable y permanente. De ser así se posibilita el arribo a una personalidad integrada y por lo tanto madura. </w:t>
      </w:r>
    </w:p>
    <w:p w:rsidR="006172C0" w:rsidRDefault="006172C0" w:rsidP="006172C0">
      <w:pPr>
        <w:pStyle w:val="NormalWeb"/>
        <w:spacing w:line="360" w:lineRule="auto"/>
        <w:jc w:val="both"/>
        <w:rPr>
          <w:rFonts w:ascii="Arial" w:hAnsi="Arial" w:cs="Arial"/>
          <w:szCs w:val="20"/>
        </w:rPr>
      </w:pPr>
      <w:r>
        <w:rPr>
          <w:rFonts w:ascii="Arial" w:hAnsi="Arial" w:cs="Arial"/>
          <w:szCs w:val="20"/>
        </w:rPr>
        <w:t xml:space="preserve">Por otro lado, si no se produce una solución favorable en cualquiera de las etapas, las posteriores reflejarán un fracaso en forma de desajuste físico, cognitivo-moral, social o emocional: por más que se llegue a la edad cronológica que corresponde a la del adulto, se vivirán rasgos de etapas anteriores no resueltas. </w:t>
      </w:r>
    </w:p>
    <w:p w:rsidR="006172C0" w:rsidRDefault="006172C0" w:rsidP="006172C0">
      <w:pPr>
        <w:pStyle w:val="NormalWeb"/>
        <w:spacing w:line="360" w:lineRule="auto"/>
        <w:jc w:val="both"/>
        <w:rPr>
          <w:rFonts w:ascii="Arial" w:hAnsi="Arial" w:cs="Arial"/>
        </w:rPr>
      </w:pPr>
      <w:r>
        <w:rPr>
          <w:rFonts w:ascii="Arial" w:hAnsi="Arial" w:cs="Arial"/>
        </w:rPr>
        <w:t>De acuerdo a esta  la persona se puede encontrar inadaptada e insatisfecha consigo misma y con el mundo: son personalidades inmaduras que se traducen en adolescentes perpetuos. Los mismos que conforman parejas, tienen hijos, crean familias y educan niños y adolescentes. Pero que también pueden ser dirigentes de grupos, miembros de partidos políticos, concejales, diputados y presidentes. Pero si, influenciado por los medios y el grupo de pares, adopta las conductas dictadas desde esos ámbitos, que sugieren que la libertad del individuo equivale a una expresión sexual temprana, se desajusta, se desorienta o se invierte el proceso de personalización. De hecho la ciencia y la experiencia se han encargado de demostrar que la actividad sexual temprana no aporta nada positivo al adolescente, haciéndole correr riesgos que luego gravitarán negativamente sobre él.</w:t>
      </w:r>
    </w:p>
    <w:p w:rsidR="006172C0" w:rsidRDefault="006172C0" w:rsidP="006172C0">
      <w:pPr>
        <w:pStyle w:val="NormalWeb"/>
        <w:spacing w:line="360" w:lineRule="auto"/>
        <w:jc w:val="both"/>
        <w:rPr>
          <w:rFonts w:ascii="Arial" w:hAnsi="Arial" w:cs="Arial"/>
        </w:rPr>
      </w:pPr>
      <w:r>
        <w:rPr>
          <w:rFonts w:ascii="Arial" w:hAnsi="Arial" w:cs="Arial"/>
        </w:rPr>
        <w:t xml:space="preserve">Por esta razón, la forma en que se ha vivenciado la sexualidad en nuestro medio, no ha posibilitado el crecimiento personal, familiar ni social en la medida en que se espera. Se ha demostrado que la educación sexual deficiente, no planeada y la discordancia entre el hogar, la escuela y el medio social, se asocian a múltiples problemas como la represión sexual, la intolerancia, la violencia intrafamiliar, la desinformación y la carencia de servicios de salud para grupos específicos. </w:t>
      </w:r>
    </w:p>
    <w:p w:rsidR="006172C0" w:rsidRDefault="006172C0" w:rsidP="006172C0">
      <w:pPr>
        <w:spacing w:line="360" w:lineRule="auto"/>
        <w:jc w:val="both"/>
        <w:rPr>
          <w:rFonts w:ascii="Arial" w:hAnsi="Arial" w:cs="Arial"/>
        </w:rPr>
      </w:pPr>
      <w:r>
        <w:rPr>
          <w:rFonts w:ascii="Arial" w:hAnsi="Arial" w:cs="Arial"/>
        </w:rPr>
        <w:t xml:space="preserve">Se considera que una de las mejores herramientas para subsanar y superar esta situación es la educación sexual integral, científicamente fundamentada y que promueva el mejoramiento de la calidad de vida en hombres y mujeres en todas las etapas del ciclo vital.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Existen situaciones sociales que pueden intervenirse en forma integral dentro de los procesos de educación sexual como son diseñar y ejecutar acciones efectivas que logren "acabar" o disminuir la inequidad en que se vivencian las diferencias de género y la debilidad en los referentes de identidad.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La idea es propiciar un aumento en la autoestima, una inteligente toma de decisiones, una práctica de valores que permita la convivencia pacífica; en fin, el desarrollo de habilidades sociales. Esto a su vez contribuiría considerablemente en la prevención de embarazos precoces, el nacimiento de hijos no deseados, las altas tasas de morbimortalidad y el incremento del VIH / SIDA y otras enfermedades de transmisión sexual.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b/>
          <w:bCs/>
          <w:i/>
          <w:color w:val="000000"/>
          <w:sz w:val="27"/>
          <w:szCs w:val="27"/>
        </w:rPr>
      </w:pPr>
      <w:r>
        <w:rPr>
          <w:rFonts w:ascii="Arial" w:hAnsi="Arial" w:cs="Arial"/>
          <w:b/>
          <w:bCs/>
          <w:i/>
          <w:color w:val="000000"/>
          <w:sz w:val="27"/>
          <w:szCs w:val="27"/>
        </w:rPr>
        <w:t>Política de salud sexual y reproductiva.</w:t>
      </w:r>
    </w:p>
    <w:p w:rsidR="006172C0" w:rsidRDefault="006172C0" w:rsidP="006172C0">
      <w:pPr>
        <w:spacing w:line="360" w:lineRule="auto"/>
        <w:jc w:val="both"/>
        <w:rPr>
          <w:rFonts w:ascii="Arial" w:hAnsi="Arial" w:cs="Arial"/>
        </w:rPr>
      </w:pPr>
      <w:r>
        <w:rPr>
          <w:rFonts w:ascii="Arial" w:hAnsi="Arial" w:cs="Arial"/>
        </w:rPr>
        <w:t xml:space="preserve">El mejoramiento de la salud sexual y reproductiva (SSR) de hombres y mujeres, y el fortalecimiento de la autonomía de la mujer, son condiciones fundamentales para el logro de un desarrollo humano sostenible. En este sentido, Colombia ha logrado avances sustantivos en la mejoría de varios componentes de la salud sexual y reproductiva de su población, gracias al desarrollo de un conjunto de políticas sociales que pretenden dar respuestas a las necesidades de la población, a la modernización del Estado y a una transformación del Sistema General de Salud y Seguridad Social (SGSSS), definido mediante la ley 100 y la ley 60 de l993, que establece claramente las acciones, competencias y recursos para cada uno de los actores y niveles comprometidos en su desarrollo, dando cumplimiento a principios y políticas formulados en la Constitución Política de l991. Este nuevo Sistema General de Salud y Seguridad social garantiza a todas las personas el acceso a los servicios de promoción, protección y recuperación de la salud sexual y reproductiva, con el propósito de mejorarla y mantenerla en hombres y mujeres, en todas las etapas de su vida, con un enfoque de equidad de género y desarrollo humano.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Los principales objetivos de esta política integral, propenden por el mejoramiento de la salud sexual, la reducción de la mortalidad materna y perinatal, de los embarazos no deseados y abortos en adolescentes y la disminución del impacto de las enfermedades de transmisión sexual y VIH/SIDA.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Colombia en l992 se convirtió en uno de los pocos países latinoamericanos con un Plan Nacional para la Educación Sexual, con un mandato estatal que obliga a los colegios públicos y privados a elaborar planes para enseñar educación sexual a todos los estudiantes de bachillerato. Si bien la ejecución del plan ha sido desigual, las directrices nacionales son progresistas en tanto holísticas, pues abarcan temas como el papel de los géneros, el embarazo en adolescentes, la prevención del VIH/SIDA y los derechos reproductivos.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En el país persisten aún serios problemas que afectan la salud sexual y reproductiva de la población, tales como los altos índices de violencia contra las mujeres y niños, en especial en el área sexual y reproductiva, las altas tasas de morbimortalidad materna y perinatal, la alta incidencia y prevalencia de enfermedades de transmisión sexual VIH, SIDA especialmente en la adolescencia y la juventud. </w:t>
      </w:r>
    </w:p>
    <w:p w:rsidR="006172C0" w:rsidRDefault="006172C0" w:rsidP="006172C0">
      <w:pPr>
        <w:spacing w:line="360" w:lineRule="auto"/>
        <w:jc w:val="both"/>
        <w:rPr>
          <w:rFonts w:ascii="Arial" w:hAnsi="Arial" w:cs="Arial"/>
        </w:rPr>
      </w:pPr>
      <w:r>
        <w:rPr>
          <w:rFonts w:ascii="Arial" w:hAnsi="Arial" w:cs="Arial"/>
        </w:rPr>
        <w:t xml:space="preserve">Esta situación es condicionada y agravada por la pobreza y la marginación social, la diversidad educativa, territorial y cultural y las necesidades de los grupos especiales (mujeres cabeza de familia, desplazados, poblaciones indígenas y adolescentes).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Tanto el limitado acceso actual de la población a los servicios de SSR como la adecuación de éstos a los efectos de la transición hacia el nuevo modelo de servicios de salud, afectan y condicionan las alternativas para solucionar los problemas y necesidades en esta área y hacen imperativa la definición e instrumentalización de los lineamientos para lograr una política integral de salud sexual y reproductiva. </w:t>
      </w:r>
    </w:p>
    <w:p w:rsidR="006172C0" w:rsidRDefault="006172C0" w:rsidP="006172C0">
      <w:pPr>
        <w:spacing w:line="360" w:lineRule="auto"/>
        <w:jc w:val="both"/>
        <w:rPr>
          <w:rFonts w:ascii="Arial" w:hAnsi="Arial" w:cs="Arial"/>
        </w:rPr>
      </w:pPr>
      <w:r>
        <w:rPr>
          <w:rFonts w:ascii="Arial" w:hAnsi="Arial" w:cs="Arial"/>
        </w:rPr>
        <w:t xml:space="preserve">Los métodos hormonales para las mujeres, comenzando con los primeros anticonceptivos orales en 1960, y la elaboración subsiguiente de dispositivos intrauterinos y la esterilización quirúrgica moderna, condujeron al desarrollo de una comunidad de servicios de planificación familiar centrada en la mujer, que a menudo excluye a los hombres. El desafío de hoy, como lo expresa la Conferencia Internacional sobre Población y Desarrollo (CIPD) celebrada en el CAIRO en l994, consiste en aumentar la responsabilidad de los hombres en cuanto a la planificación familiar mediante la ampliación de los servicios, de modo que se proteja la salud de la reproducción de los hombres y de las mujeres, y el fomento de una mayor sensibilidad en cuanto a las cuestiones de género. </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Algunas personas temen que la adición de servicios para los hombres hará que disminuyan los recursos disponibles para las mujeres, que actualmente tienen la mayor responsabilidad en cuanto a la planificación familiar y a otras cuestiones de salud de la reproducción. Uno de los mayores obstáculos encontrados es la renuencia de los hombres a usar los servicios de salud. Los hombres saben poco acerca de su propia sexualidad o de la sexualidad de las mujeres, hay poca comunicación respecto a la sexualidad en sus relaciones y aún subsisten muchos mitos. </w:t>
      </w:r>
    </w:p>
    <w:p w:rsidR="006172C0" w:rsidRDefault="006172C0" w:rsidP="006172C0">
      <w:pPr>
        <w:spacing w:line="360" w:lineRule="auto"/>
        <w:jc w:val="both"/>
        <w:rPr>
          <w:rFonts w:ascii="Arial" w:hAnsi="Arial" w:cs="Arial"/>
        </w:rPr>
      </w:pPr>
    </w:p>
    <w:p w:rsidR="006172C0" w:rsidRDefault="006172C0" w:rsidP="006172C0">
      <w:pPr>
        <w:jc w:val="both"/>
        <w:rPr>
          <w:rFonts w:ascii="Arial" w:hAnsi="Arial" w:cs="Arial"/>
          <w:b/>
          <w:i/>
          <w:color w:val="000000"/>
        </w:rPr>
      </w:pPr>
      <w:r>
        <w:rPr>
          <w:rFonts w:ascii="Arial" w:hAnsi="Arial" w:cs="Arial"/>
          <w:b/>
          <w:i/>
          <w:color w:val="000000"/>
        </w:rPr>
        <w:t>Salud sexual.</w:t>
      </w:r>
    </w:p>
    <w:p w:rsidR="006172C0" w:rsidRDefault="006172C0" w:rsidP="006172C0">
      <w:pPr>
        <w:jc w:val="both"/>
        <w:rPr>
          <w:rFonts w:ascii="Arial" w:hAnsi="Arial" w:cs="Arial"/>
          <w:color w:val="000000"/>
        </w:rPr>
      </w:pPr>
    </w:p>
    <w:p w:rsidR="006172C0" w:rsidRDefault="006172C0" w:rsidP="006172C0">
      <w:pPr>
        <w:spacing w:line="360" w:lineRule="auto"/>
        <w:jc w:val="both"/>
        <w:rPr>
          <w:rFonts w:ascii="Arial" w:hAnsi="Arial" w:cs="Arial"/>
        </w:rPr>
      </w:pPr>
      <w:r>
        <w:rPr>
          <w:rFonts w:ascii="Arial" w:hAnsi="Arial" w:cs="Arial"/>
        </w:rPr>
        <w:t xml:space="preserve">Es el completo estado de bienestar físico, mental y social mas allá de la ausencia de enfermedades o dolencias, que permite a un individuo relacionarse, sentir y expresar afecto, formar pareja, experimentar placer y ejercer libremente su identidad sexual; contempla dimensiones comunicativas, afectivas, placenteras y reproductivas que se reflejan en su conducta, actitudes y prácticas frente a las diferentes experiencias de la vida. </w:t>
      </w:r>
    </w:p>
    <w:p w:rsidR="006172C0" w:rsidRDefault="006172C0" w:rsidP="006172C0">
      <w:pPr>
        <w:spacing w:line="360" w:lineRule="auto"/>
        <w:jc w:val="both"/>
        <w:rPr>
          <w:rFonts w:ascii="Arial" w:hAnsi="Arial" w:cs="Arial"/>
        </w:rPr>
      </w:pPr>
      <w:r>
        <w:rPr>
          <w:rFonts w:ascii="Arial" w:hAnsi="Arial" w:cs="Arial"/>
        </w:rPr>
        <w:br/>
      </w:r>
    </w:p>
    <w:p w:rsidR="006172C0" w:rsidRDefault="006172C0" w:rsidP="006172C0">
      <w:pPr>
        <w:spacing w:line="360" w:lineRule="auto"/>
        <w:jc w:val="both"/>
        <w:rPr>
          <w:rFonts w:ascii="Arial" w:hAnsi="Arial" w:cs="Arial"/>
          <w:b/>
          <w:i/>
        </w:rPr>
      </w:pPr>
      <w:r>
        <w:rPr>
          <w:rFonts w:ascii="Arial" w:hAnsi="Arial" w:cs="Arial"/>
          <w:b/>
          <w:i/>
        </w:rPr>
        <w:t>Salud reproductiva.</w:t>
      </w:r>
    </w:p>
    <w:p w:rsidR="006172C0" w:rsidRDefault="006172C0" w:rsidP="006172C0">
      <w:pPr>
        <w:spacing w:line="360" w:lineRule="auto"/>
        <w:jc w:val="both"/>
        <w:rPr>
          <w:rFonts w:ascii="Arial" w:hAnsi="Arial" w:cs="Arial"/>
        </w:rPr>
      </w:pPr>
      <w:r>
        <w:rPr>
          <w:rFonts w:ascii="Arial" w:hAnsi="Arial" w:cs="Arial"/>
        </w:rPr>
        <w:t xml:space="preserve">Es un estado general de bienestar físico, mental, social y no de mera ausencia de enfermedades y dolencias, en todos los aspectos relacionados con el sistema reproductivo, sus funciones y procesos. </w:t>
      </w:r>
    </w:p>
    <w:p w:rsidR="006172C0" w:rsidRDefault="006172C0" w:rsidP="006172C0">
      <w:pPr>
        <w:spacing w:line="360" w:lineRule="auto"/>
        <w:jc w:val="both"/>
        <w:rPr>
          <w:rFonts w:ascii="Arial" w:hAnsi="Arial" w:cs="Arial"/>
        </w:rPr>
      </w:pPr>
      <w:r>
        <w:rPr>
          <w:rFonts w:ascii="Arial" w:hAnsi="Arial" w:cs="Arial"/>
        </w:rPr>
        <w:t xml:space="preserve">La atención en salud sexual y reproductiva, se define como el conjunto de métodos, técnicas y servicios que contribuyen a la salud, al bienestar reproductivo y a evitar o resolver los problemas relacionados. </w:t>
      </w:r>
    </w:p>
    <w:p w:rsidR="006172C0" w:rsidRDefault="006172C0" w:rsidP="006172C0">
      <w:pPr>
        <w:spacing w:line="360" w:lineRule="auto"/>
        <w:jc w:val="both"/>
        <w:rPr>
          <w:rFonts w:ascii="Arial" w:hAnsi="Arial" w:cs="Arial"/>
        </w:rPr>
      </w:pPr>
      <w:r>
        <w:rPr>
          <w:rFonts w:ascii="Arial" w:hAnsi="Arial" w:cs="Arial"/>
        </w:rPr>
        <w:br/>
      </w:r>
    </w:p>
    <w:p w:rsidR="006172C0" w:rsidRDefault="006172C0" w:rsidP="006172C0">
      <w:pPr>
        <w:spacing w:line="360" w:lineRule="auto"/>
        <w:jc w:val="both"/>
        <w:rPr>
          <w:rFonts w:ascii="Arial" w:hAnsi="Arial" w:cs="Arial"/>
          <w:b/>
          <w:i/>
          <w:color w:val="000000"/>
        </w:rPr>
      </w:pPr>
      <w:r>
        <w:rPr>
          <w:rFonts w:ascii="Arial" w:hAnsi="Arial" w:cs="Arial"/>
          <w:b/>
          <w:i/>
          <w:color w:val="000000"/>
        </w:rPr>
        <w:t>Fecundidad.</w:t>
      </w:r>
    </w:p>
    <w:p w:rsidR="006172C0" w:rsidRDefault="006172C0" w:rsidP="006172C0">
      <w:pPr>
        <w:spacing w:line="360" w:lineRule="auto"/>
        <w:jc w:val="both"/>
        <w:rPr>
          <w:rFonts w:ascii="Arial" w:hAnsi="Arial" w:cs="Arial"/>
          <w:color w:val="000000"/>
        </w:rPr>
      </w:pPr>
      <w:r>
        <w:rPr>
          <w:rFonts w:ascii="Arial" w:hAnsi="Arial" w:cs="Arial"/>
          <w:color w:val="000000"/>
        </w:rPr>
        <w:t xml:space="preserve">Según la Encuesta de Demografía y Salud - ENDS – de l995, la fecundidad descendió casi 23% en los últimos 15 años. De mantenerse invariables los niveles actuales de reproducción, las mujeres tendrían 3 hijos en promedio durante toda la vida fértil. </w:t>
      </w:r>
    </w:p>
    <w:p w:rsidR="006172C0" w:rsidRDefault="006172C0" w:rsidP="006172C0">
      <w:pPr>
        <w:spacing w:line="360" w:lineRule="auto"/>
        <w:jc w:val="both"/>
        <w:rPr>
          <w:rFonts w:ascii="Arial" w:hAnsi="Arial" w:cs="Arial"/>
          <w:color w:val="000000"/>
        </w:rPr>
      </w:pPr>
      <w:r>
        <w:rPr>
          <w:rFonts w:ascii="Arial" w:hAnsi="Arial" w:cs="Arial"/>
          <w:color w:val="000000"/>
        </w:rPr>
        <w:t xml:space="preserve">La fecundidad de adolescentes requiere atención preferencial por la profunda repercusión que tiene en la vida de las jóvenes. Según la ENDS de l955 el 17% de las mujeres de 15 a 19 años ya es madre o está embarazada de su primer hijo: a los 19 años ya lo son 4 de cada 10 y entre ellas hay un 9% que ya tiene por lo menos 2 hijos. La mitad de las mujeres ha tenido su primera relación sexual antes de los 20 años, en promedio casi un año antes del establecimiento de la primera unión. </w:t>
      </w:r>
    </w:p>
    <w:p w:rsidR="006172C0" w:rsidRDefault="006172C0" w:rsidP="006172C0">
      <w:pPr>
        <w:spacing w:line="360" w:lineRule="auto"/>
        <w:jc w:val="both"/>
        <w:rPr>
          <w:rFonts w:ascii="Arial" w:hAnsi="Arial" w:cs="Arial"/>
          <w:color w:val="000000"/>
        </w:rPr>
      </w:pPr>
    </w:p>
    <w:p w:rsidR="006172C0" w:rsidRDefault="006172C0" w:rsidP="006172C0">
      <w:pPr>
        <w:spacing w:line="360" w:lineRule="auto"/>
        <w:jc w:val="both"/>
        <w:rPr>
          <w:color w:val="000000"/>
        </w:rPr>
      </w:pPr>
      <w:r>
        <w:rPr>
          <w:rFonts w:ascii="Arial" w:hAnsi="Arial" w:cs="Arial"/>
          <w:color w:val="000000"/>
        </w:rPr>
        <w:t>Aunque la edad de inicio de la vida reproductiva ha variado poco en los últimos 20 años pues la mitad de las mujeres tienen su primer hijo antes de cumplir los 22 años, entre las mujeres con mayor educación se observa la tendencia a retrasar la iniciación de la maternidad</w:t>
      </w:r>
      <w:r>
        <w:rPr>
          <w:color w:val="000000"/>
        </w:rPr>
        <w:t xml:space="preserve">. </w:t>
      </w:r>
    </w:p>
    <w:p w:rsidR="006172C0" w:rsidRDefault="006172C0" w:rsidP="006172C0">
      <w:pPr>
        <w:spacing w:line="360" w:lineRule="auto"/>
        <w:jc w:val="both"/>
        <w:rPr>
          <w:color w:val="000000"/>
        </w:rPr>
      </w:pPr>
    </w:p>
    <w:p w:rsidR="006172C0" w:rsidRDefault="006172C0" w:rsidP="006172C0">
      <w:pPr>
        <w:spacing w:line="360" w:lineRule="auto"/>
        <w:jc w:val="both"/>
        <w:rPr>
          <w:rFonts w:ascii="Arial" w:hAnsi="Arial" w:cs="Arial"/>
          <w:b/>
          <w:i/>
          <w:color w:val="000000"/>
        </w:rPr>
      </w:pPr>
      <w:r>
        <w:rPr>
          <w:rFonts w:ascii="Arial" w:hAnsi="Arial" w:cs="Arial"/>
          <w:b/>
          <w:i/>
          <w:color w:val="000000"/>
        </w:rPr>
        <w:t>Planificación familiar.</w:t>
      </w:r>
    </w:p>
    <w:p w:rsidR="006172C0" w:rsidRDefault="006172C0" w:rsidP="006172C0">
      <w:pPr>
        <w:spacing w:line="360" w:lineRule="auto"/>
        <w:jc w:val="both"/>
        <w:rPr>
          <w:rFonts w:ascii="Arial" w:hAnsi="Arial" w:cs="Arial"/>
          <w:color w:val="000000"/>
        </w:rPr>
      </w:pPr>
      <w:r>
        <w:rPr>
          <w:rFonts w:ascii="Arial" w:hAnsi="Arial" w:cs="Arial"/>
          <w:color w:val="000000"/>
        </w:rPr>
        <w:t xml:space="preserve">Los programas de planificación familiar deben ofrecer a las (los) clientes el acceso a una atención de alta calidad, por medio de una amplia gama de servicios anticonceptivos y de atención de seguimiento por el tiempo que lo requieran. </w:t>
      </w:r>
    </w:p>
    <w:p w:rsidR="006172C0" w:rsidRDefault="006172C0" w:rsidP="006172C0">
      <w:pPr>
        <w:spacing w:line="360" w:lineRule="auto"/>
        <w:jc w:val="both"/>
        <w:rPr>
          <w:rFonts w:ascii="Arial" w:hAnsi="Arial" w:cs="Arial"/>
          <w:color w:val="000000"/>
        </w:rPr>
      </w:pPr>
    </w:p>
    <w:p w:rsidR="006172C0" w:rsidRDefault="006172C0" w:rsidP="006172C0">
      <w:pPr>
        <w:spacing w:line="360" w:lineRule="auto"/>
        <w:jc w:val="both"/>
        <w:rPr>
          <w:rFonts w:ascii="Arial" w:hAnsi="Arial" w:cs="Arial"/>
        </w:rPr>
      </w:pPr>
      <w:r>
        <w:rPr>
          <w:rFonts w:ascii="Arial" w:hAnsi="Arial" w:cs="Arial"/>
        </w:rPr>
        <w:t>El conocimiento de las mujeres en edad fértil y en unión, sobre los métodos anticonceptivos en Colombia, es casi del 100%. Los más conocidos son la píldora, el condón, la esterilización femenina y el dispositivo intrauterino (DIU). El 72% de las mujeres colombianas en unión está usando anticonceptivos; la mayor prevalencia de uso se encuentra entre las mujeres de mayor nivel educativo y las residentes en las zonas urbanas. El mayor aumento en el uso de la esterilización se registró entre 1990 y 1995 al pasar de 21 a 26%. También aumentó en forma considerable el uso del condón del 2 al 4%. La píldora es usada por el 12,9% y el DIU por 11,1% de las mujeres.</w:t>
      </w:r>
    </w:p>
    <w:p w:rsidR="006172C0" w:rsidRDefault="006172C0" w:rsidP="006172C0">
      <w:pPr>
        <w:spacing w:line="360" w:lineRule="auto"/>
        <w:jc w:val="both"/>
        <w:rPr>
          <w:rFonts w:ascii="Arial" w:hAnsi="Arial" w:cs="Arial"/>
          <w:color w:val="000000"/>
        </w:rPr>
      </w:pPr>
      <w:r>
        <w:t xml:space="preserve"> </w:t>
      </w:r>
      <w:r>
        <w:br/>
        <w:t xml:space="preserve">  </w:t>
      </w:r>
    </w:p>
    <w:p w:rsidR="006172C0" w:rsidRDefault="006172C0" w:rsidP="006172C0">
      <w:pPr>
        <w:spacing w:line="360" w:lineRule="auto"/>
        <w:jc w:val="both"/>
        <w:rPr>
          <w:rFonts w:ascii="Arial" w:hAnsi="Arial" w:cs="Arial"/>
          <w:b/>
          <w:i/>
          <w:color w:val="000000"/>
        </w:rPr>
      </w:pPr>
      <w:r>
        <w:rPr>
          <w:rFonts w:ascii="Arial" w:hAnsi="Arial" w:cs="Arial"/>
          <w:b/>
          <w:i/>
          <w:color w:val="000000"/>
        </w:rPr>
        <w:t>Enfermedades de transmisión sexual y SIDA.</w:t>
      </w:r>
    </w:p>
    <w:p w:rsidR="006172C0" w:rsidRDefault="006172C0" w:rsidP="006172C0">
      <w:pPr>
        <w:spacing w:line="360" w:lineRule="auto"/>
        <w:jc w:val="both"/>
        <w:rPr>
          <w:rFonts w:ascii="Arial" w:hAnsi="Arial" w:cs="Arial"/>
          <w:color w:val="000000"/>
        </w:rPr>
      </w:pPr>
      <w:r>
        <w:rPr>
          <w:rFonts w:ascii="Arial" w:hAnsi="Arial" w:cs="Arial"/>
          <w:color w:val="000000"/>
        </w:rPr>
        <w:t xml:space="preserve">En la era del SIDA se ha prestado más atención a las ETS como peligros principales para la salud de la reproducción. Antes de la era de las ETS vírales incurables y a menudo mortales, no eran motivo de mucha preocupación para los hombres porque las enfermedades tradicionales solían ser asintomáticas o producían síntomas que podían tratarse con antibióticos y no tenían secuelas visibles duraderas para los hombres. Actualmente se sabe que algunas ETS reducen la fertilidad masculina, ya que las infecciones pueden causar bloqueo de los conductos deferentes o causar epididimitis, que es una inflamación de los tubos por los que los espermatozoides se desplazan desde los testículos hasta los conductos. </w:t>
      </w:r>
    </w:p>
    <w:p w:rsidR="006172C0" w:rsidRDefault="006172C0" w:rsidP="006172C0">
      <w:pPr>
        <w:spacing w:line="360" w:lineRule="auto"/>
        <w:jc w:val="both"/>
        <w:rPr>
          <w:rFonts w:ascii="Arial" w:hAnsi="Arial" w:cs="Arial"/>
          <w:color w:val="000000"/>
        </w:rPr>
      </w:pPr>
    </w:p>
    <w:p w:rsidR="006172C0" w:rsidRDefault="006172C0" w:rsidP="006172C0">
      <w:pPr>
        <w:spacing w:line="360" w:lineRule="auto"/>
        <w:jc w:val="both"/>
        <w:rPr>
          <w:rFonts w:ascii="Arial" w:hAnsi="Arial" w:cs="Arial"/>
          <w:color w:val="000000"/>
        </w:rPr>
      </w:pPr>
      <w:r>
        <w:rPr>
          <w:rFonts w:ascii="Arial" w:hAnsi="Arial" w:cs="Arial"/>
          <w:color w:val="000000"/>
        </w:rPr>
        <w:t xml:space="preserve">Con frecuencia, la gente no sabe o no recuerda que la infertilidad afecta tanto a los hombres como a las mujeres. Particularmente en los países en desarrollo, es posible que se culpe a las mujeres e incluso que sus esposos se divorcien de ellas por la creencia de que ellas son las únicas culpables de no tener hijos. </w:t>
      </w:r>
    </w:p>
    <w:p w:rsidR="006172C0" w:rsidRDefault="006172C0" w:rsidP="006172C0">
      <w:pPr>
        <w:spacing w:line="360" w:lineRule="auto"/>
        <w:jc w:val="both"/>
        <w:rPr>
          <w:rFonts w:ascii="Arial" w:hAnsi="Arial" w:cs="Arial"/>
          <w:color w:val="000000"/>
        </w:rPr>
      </w:pPr>
      <w:r>
        <w:rPr>
          <w:rFonts w:ascii="Arial" w:hAnsi="Arial" w:cs="Arial"/>
          <w:color w:val="000000"/>
        </w:rPr>
        <w:t xml:space="preserve">Los hombres fueron la única causa o un factor contribuyente en la infertilidad de más de la mitad de las 5.800 parejas infértiles que la OMS estudió entre 1979 y 1984. </w:t>
      </w:r>
    </w:p>
    <w:p w:rsidR="006172C0" w:rsidRDefault="006172C0" w:rsidP="006172C0">
      <w:pPr>
        <w:spacing w:line="360" w:lineRule="auto"/>
        <w:jc w:val="both"/>
        <w:rPr>
          <w:rFonts w:ascii="Arial" w:hAnsi="Arial" w:cs="Arial"/>
        </w:rPr>
      </w:pPr>
    </w:p>
    <w:p w:rsidR="006172C0" w:rsidRDefault="006172C0" w:rsidP="006172C0">
      <w:pPr>
        <w:pStyle w:val="NormalWeb"/>
        <w:spacing w:line="360" w:lineRule="auto"/>
        <w:jc w:val="center"/>
        <w:rPr>
          <w:rFonts w:ascii="Arial" w:hAnsi="Arial" w:cs="Arial"/>
          <w:b/>
          <w:bCs/>
          <w:sz w:val="28"/>
          <w:szCs w:val="28"/>
        </w:rPr>
      </w:pPr>
    </w:p>
    <w:p w:rsidR="006172C0" w:rsidRDefault="006172C0" w:rsidP="006172C0">
      <w:pPr>
        <w:pStyle w:val="NormalWeb"/>
        <w:spacing w:line="360" w:lineRule="auto"/>
        <w:jc w:val="center"/>
        <w:rPr>
          <w:rFonts w:ascii="Arial" w:hAnsi="Arial" w:cs="Arial"/>
          <w:b/>
          <w:bCs/>
          <w:sz w:val="28"/>
          <w:szCs w:val="28"/>
        </w:rPr>
      </w:pPr>
    </w:p>
    <w:p w:rsidR="006172C0" w:rsidRDefault="006172C0" w:rsidP="006172C0">
      <w:pPr>
        <w:pStyle w:val="NormalWeb"/>
        <w:spacing w:line="360" w:lineRule="auto"/>
        <w:jc w:val="center"/>
        <w:rPr>
          <w:rFonts w:ascii="Arial" w:hAnsi="Arial" w:cs="Arial"/>
          <w:b/>
          <w:bCs/>
          <w:sz w:val="28"/>
          <w:szCs w:val="28"/>
        </w:rPr>
      </w:pPr>
    </w:p>
    <w:p w:rsidR="006172C0" w:rsidRDefault="006172C0" w:rsidP="006172C0">
      <w:pPr>
        <w:pStyle w:val="NormalWeb"/>
        <w:spacing w:line="360" w:lineRule="auto"/>
        <w:jc w:val="center"/>
        <w:rPr>
          <w:rFonts w:ascii="Arial" w:hAnsi="Arial" w:cs="Arial"/>
          <w:b/>
          <w:bCs/>
          <w:sz w:val="28"/>
          <w:szCs w:val="28"/>
        </w:rPr>
      </w:pPr>
    </w:p>
    <w:p w:rsidR="006172C0" w:rsidRDefault="006172C0" w:rsidP="006172C0">
      <w:pPr>
        <w:pStyle w:val="NormalWeb"/>
        <w:spacing w:line="360" w:lineRule="auto"/>
        <w:jc w:val="center"/>
        <w:rPr>
          <w:rFonts w:ascii="Arial" w:hAnsi="Arial" w:cs="Arial"/>
          <w:b/>
          <w:bCs/>
          <w:sz w:val="28"/>
          <w:szCs w:val="28"/>
        </w:rPr>
      </w:pPr>
    </w:p>
    <w:p w:rsidR="006172C0" w:rsidRDefault="006172C0" w:rsidP="006172C0">
      <w:pPr>
        <w:pStyle w:val="NormalWeb"/>
        <w:spacing w:line="360" w:lineRule="auto"/>
        <w:jc w:val="center"/>
        <w:rPr>
          <w:rFonts w:ascii="Arial" w:hAnsi="Arial" w:cs="Arial"/>
          <w:b/>
          <w:bCs/>
          <w:sz w:val="28"/>
          <w:szCs w:val="28"/>
        </w:rPr>
      </w:pPr>
    </w:p>
    <w:p w:rsidR="006172C0" w:rsidRDefault="006172C0" w:rsidP="006172C0">
      <w:pPr>
        <w:pStyle w:val="NormalWeb"/>
        <w:spacing w:line="360" w:lineRule="auto"/>
        <w:jc w:val="center"/>
        <w:rPr>
          <w:rFonts w:ascii="Arial" w:hAnsi="Arial" w:cs="Arial"/>
          <w:b/>
          <w:bCs/>
          <w:sz w:val="28"/>
          <w:szCs w:val="28"/>
        </w:rPr>
      </w:pPr>
    </w:p>
    <w:p w:rsidR="006172C0" w:rsidRDefault="006172C0" w:rsidP="006172C0">
      <w:pPr>
        <w:pStyle w:val="NormalWeb"/>
        <w:spacing w:line="360" w:lineRule="auto"/>
        <w:jc w:val="center"/>
        <w:rPr>
          <w:rFonts w:ascii="Arial" w:hAnsi="Arial" w:cs="Arial"/>
          <w:b/>
          <w:bCs/>
          <w:sz w:val="28"/>
          <w:szCs w:val="28"/>
        </w:rPr>
      </w:pPr>
    </w:p>
    <w:p w:rsidR="006172C0" w:rsidRDefault="006172C0" w:rsidP="006172C0">
      <w:pPr>
        <w:pStyle w:val="NormalWeb"/>
        <w:spacing w:line="360" w:lineRule="auto"/>
        <w:jc w:val="center"/>
        <w:rPr>
          <w:rFonts w:ascii="Arial" w:hAnsi="Arial" w:cs="Arial"/>
          <w:b/>
          <w:bCs/>
          <w:sz w:val="28"/>
          <w:szCs w:val="28"/>
        </w:rPr>
      </w:pPr>
    </w:p>
    <w:p w:rsidR="006172C0" w:rsidRDefault="006172C0" w:rsidP="006172C0">
      <w:pPr>
        <w:pStyle w:val="NormalWeb"/>
        <w:spacing w:line="360" w:lineRule="auto"/>
        <w:jc w:val="center"/>
        <w:rPr>
          <w:rFonts w:ascii="Arial" w:hAnsi="Arial" w:cs="Arial"/>
          <w:b/>
          <w:bCs/>
          <w:sz w:val="28"/>
          <w:szCs w:val="28"/>
        </w:rPr>
      </w:pPr>
    </w:p>
    <w:p w:rsidR="006172C0" w:rsidRDefault="006172C0" w:rsidP="006172C0">
      <w:pPr>
        <w:pStyle w:val="NormalWeb"/>
        <w:spacing w:line="360" w:lineRule="auto"/>
        <w:jc w:val="center"/>
        <w:rPr>
          <w:rFonts w:ascii="Arial" w:hAnsi="Arial" w:cs="Arial"/>
          <w:b/>
          <w:bCs/>
          <w:sz w:val="28"/>
          <w:szCs w:val="28"/>
        </w:rPr>
      </w:pPr>
    </w:p>
    <w:p w:rsidR="006172C0" w:rsidRDefault="006172C0" w:rsidP="006172C0">
      <w:pPr>
        <w:pStyle w:val="NormalWeb"/>
        <w:spacing w:line="360" w:lineRule="auto"/>
        <w:jc w:val="center"/>
        <w:rPr>
          <w:rFonts w:ascii="Arial" w:hAnsi="Arial" w:cs="Arial"/>
          <w:b/>
          <w:bCs/>
          <w:sz w:val="28"/>
          <w:szCs w:val="28"/>
        </w:rPr>
      </w:pPr>
    </w:p>
    <w:p w:rsidR="0014464A" w:rsidRDefault="0014464A" w:rsidP="006172C0">
      <w:pPr>
        <w:pStyle w:val="NormalWeb"/>
        <w:spacing w:line="360" w:lineRule="auto"/>
        <w:jc w:val="center"/>
        <w:rPr>
          <w:rFonts w:ascii="Arial" w:hAnsi="Arial" w:cs="Arial"/>
          <w:b/>
          <w:bCs/>
          <w:sz w:val="28"/>
          <w:szCs w:val="28"/>
        </w:rPr>
      </w:pPr>
    </w:p>
    <w:p w:rsidR="0014464A" w:rsidRDefault="0014464A" w:rsidP="006172C0">
      <w:pPr>
        <w:pStyle w:val="NormalWeb"/>
        <w:spacing w:line="360" w:lineRule="auto"/>
        <w:jc w:val="center"/>
        <w:rPr>
          <w:rFonts w:ascii="Arial" w:hAnsi="Arial" w:cs="Arial"/>
          <w:b/>
          <w:bCs/>
          <w:sz w:val="28"/>
          <w:szCs w:val="28"/>
        </w:rPr>
      </w:pPr>
    </w:p>
    <w:p w:rsidR="0014464A" w:rsidRDefault="0014464A" w:rsidP="006172C0">
      <w:pPr>
        <w:pStyle w:val="NormalWeb"/>
        <w:spacing w:line="360" w:lineRule="auto"/>
        <w:jc w:val="center"/>
        <w:rPr>
          <w:rFonts w:ascii="Arial" w:hAnsi="Arial" w:cs="Arial"/>
          <w:b/>
          <w:bCs/>
          <w:sz w:val="28"/>
          <w:szCs w:val="28"/>
        </w:rPr>
      </w:pPr>
    </w:p>
    <w:p w:rsidR="0014464A" w:rsidRDefault="0014464A" w:rsidP="006172C0">
      <w:pPr>
        <w:pStyle w:val="NormalWeb"/>
        <w:spacing w:line="360" w:lineRule="auto"/>
        <w:jc w:val="center"/>
        <w:rPr>
          <w:rFonts w:ascii="Arial" w:hAnsi="Arial" w:cs="Arial"/>
          <w:b/>
          <w:bCs/>
          <w:sz w:val="28"/>
          <w:szCs w:val="28"/>
        </w:rPr>
      </w:pPr>
    </w:p>
    <w:p w:rsidR="006172C0" w:rsidRDefault="006172C0" w:rsidP="006172C0">
      <w:pPr>
        <w:pStyle w:val="NormalWeb"/>
        <w:spacing w:line="360" w:lineRule="auto"/>
        <w:jc w:val="center"/>
        <w:rPr>
          <w:rFonts w:ascii="Arial" w:hAnsi="Arial" w:cs="Arial"/>
          <w:b/>
          <w:bCs/>
          <w:sz w:val="28"/>
          <w:szCs w:val="28"/>
        </w:rPr>
      </w:pPr>
      <w:r>
        <w:rPr>
          <w:rFonts w:ascii="Arial" w:hAnsi="Arial" w:cs="Arial"/>
          <w:b/>
          <w:bCs/>
          <w:sz w:val="28"/>
          <w:szCs w:val="28"/>
        </w:rPr>
        <w:t>CONCEPTOS CLAVES EN EDUCACION SEXUAL</w:t>
      </w:r>
    </w:p>
    <w:p w:rsidR="006172C0" w:rsidRDefault="006172C0" w:rsidP="006172C0">
      <w:pPr>
        <w:pStyle w:val="NormalWeb"/>
        <w:spacing w:line="360" w:lineRule="auto"/>
        <w:jc w:val="both"/>
        <w:rPr>
          <w:rFonts w:ascii="Arial" w:hAnsi="Arial" w:cs="Arial"/>
          <w:b/>
          <w:bCs/>
        </w:rPr>
      </w:pPr>
      <w:r>
        <w:rPr>
          <w:rFonts w:ascii="Arial" w:hAnsi="Arial" w:cs="Arial"/>
          <w:b/>
          <w:bCs/>
        </w:rPr>
        <w:t xml:space="preserve">1. </w:t>
      </w:r>
      <w:bookmarkStart w:id="1" w:name="_Hlk438177837"/>
      <w:r>
        <w:rPr>
          <w:rFonts w:ascii="Arial" w:hAnsi="Arial" w:cs="Arial"/>
          <w:b/>
          <w:bCs/>
        </w:rPr>
        <w:t>CONCEPTUALIZACIONES</w:t>
      </w:r>
      <w:bookmarkEnd w:id="1"/>
      <w:r>
        <w:rPr>
          <w:rFonts w:ascii="Arial" w:hAnsi="Arial" w:cs="Arial"/>
          <w:b/>
          <w:bCs/>
        </w:rPr>
        <w:t xml:space="preserve"> EN RELACION CON SEXUALIDAD.</w:t>
      </w:r>
    </w:p>
    <w:p w:rsidR="006172C0" w:rsidRDefault="006172C0" w:rsidP="006172C0">
      <w:pPr>
        <w:pStyle w:val="NormalWeb"/>
        <w:spacing w:line="360" w:lineRule="auto"/>
        <w:jc w:val="both"/>
        <w:rPr>
          <w:rFonts w:ascii="Arial" w:hAnsi="Arial" w:cs="Arial"/>
        </w:rPr>
      </w:pPr>
      <w:r>
        <w:rPr>
          <w:rFonts w:ascii="Arial" w:hAnsi="Arial" w:cs="Arial"/>
        </w:rPr>
        <w:t>Se pueden apreciar diversas formas de definir y comprender la Sexualidad. En  una síntesis se puede hablar de 3 enfoques (Tradicionalista- Liberal- Integral).</w:t>
      </w:r>
    </w:p>
    <w:p w:rsidR="006172C0" w:rsidRDefault="006172C0" w:rsidP="006172C0">
      <w:pPr>
        <w:pStyle w:val="NormalWeb"/>
        <w:spacing w:line="360" w:lineRule="auto"/>
        <w:jc w:val="both"/>
        <w:rPr>
          <w:rFonts w:ascii="Arial" w:hAnsi="Arial" w:cs="Arial"/>
        </w:rPr>
      </w:pPr>
      <w:r>
        <w:rPr>
          <w:rFonts w:ascii="Arial" w:hAnsi="Arial" w:cs="Arial"/>
        </w:rPr>
        <w:t>Todos(as) los(as) autores(as) de temas sexuales parten, en sus trabajos, de una determinada "definición" de sexualidad que determina todo el contenido de su mensaje. En muchos casos dicha definición es un poco espontánea, no consciente, pero la incidencia de la manera de entender el concepto está presente en todo el texto.</w:t>
      </w:r>
    </w:p>
    <w:p w:rsidR="006172C0" w:rsidRDefault="006172C0" w:rsidP="006172C0">
      <w:pPr>
        <w:pStyle w:val="NormalWeb"/>
        <w:spacing w:line="360" w:lineRule="auto"/>
        <w:jc w:val="both"/>
        <w:rPr>
          <w:rFonts w:ascii="Arial" w:hAnsi="Arial" w:cs="Arial"/>
        </w:rPr>
      </w:pPr>
      <w:r>
        <w:rPr>
          <w:rFonts w:ascii="Arial" w:hAnsi="Arial" w:cs="Arial"/>
        </w:rPr>
        <w:t>El trabajo en educación sexual y el conocimiento de otros criterios y propuestas nos permite hoy hacer un aporte en relación con este punto tan importante y necesario, etapa previa a cualquier definición de Modelos y Formas de Trabajo.</w:t>
      </w:r>
    </w:p>
    <w:p w:rsidR="006172C0" w:rsidRDefault="006172C0" w:rsidP="006172C0">
      <w:pPr>
        <w:pStyle w:val="NormalWeb"/>
        <w:spacing w:line="360" w:lineRule="auto"/>
        <w:jc w:val="both"/>
        <w:rPr>
          <w:rFonts w:ascii="Arial" w:hAnsi="Arial" w:cs="Arial"/>
        </w:rPr>
      </w:pPr>
      <w:r>
        <w:rPr>
          <w:rFonts w:ascii="Arial" w:hAnsi="Arial" w:cs="Arial"/>
        </w:rPr>
        <w:t>En algunas de estas conceptualizaciones se comparten puntos esbozados por otros(as) autores, pero se han eliminado los factores correspondientes a otras variables, se han ampliado o modificado algunos de ellos y se presentan en la mayoría de los casos con una óptica diferente:</w:t>
      </w:r>
    </w:p>
    <w:p w:rsidR="006172C0" w:rsidRDefault="006172C0" w:rsidP="006172C0">
      <w:pPr>
        <w:pStyle w:val="NormalWeb"/>
        <w:spacing w:line="360" w:lineRule="auto"/>
        <w:jc w:val="both"/>
        <w:rPr>
          <w:rFonts w:ascii="Arial" w:hAnsi="Arial" w:cs="Arial"/>
          <w:b/>
          <w:bCs/>
        </w:rPr>
      </w:pPr>
      <w:r>
        <w:rPr>
          <w:rFonts w:ascii="Arial" w:hAnsi="Arial" w:cs="Arial"/>
          <w:b/>
          <w:bCs/>
        </w:rPr>
        <w:t>A. REPRESIVA:</w:t>
      </w:r>
    </w:p>
    <w:p w:rsidR="006172C0" w:rsidRDefault="006172C0" w:rsidP="006172C0">
      <w:pPr>
        <w:pStyle w:val="NormalWeb"/>
        <w:spacing w:line="360" w:lineRule="auto"/>
        <w:jc w:val="both"/>
        <w:rPr>
          <w:rFonts w:ascii="Arial" w:hAnsi="Arial" w:cs="Arial"/>
        </w:rPr>
      </w:pPr>
      <w:r>
        <w:rPr>
          <w:rFonts w:ascii="Arial" w:hAnsi="Arial" w:cs="Arial"/>
        </w:rPr>
        <w:t>Sólo hay una manera "adecuada" de vivir la sexualidad: en pareja heterosexual-monogámica, con convivencia permanente, fines solamente reproductivos hacia la conformación de una familia y dentro de parámetros de "conductas permitidas" y "prohibidas".</w:t>
      </w:r>
    </w:p>
    <w:p w:rsidR="006172C0" w:rsidRDefault="006172C0" w:rsidP="006172C0">
      <w:pPr>
        <w:pStyle w:val="NormalWeb"/>
        <w:spacing w:line="360" w:lineRule="auto"/>
        <w:jc w:val="both"/>
        <w:rPr>
          <w:rFonts w:ascii="Arial" w:hAnsi="Arial" w:cs="Arial"/>
        </w:rPr>
      </w:pPr>
      <w:r>
        <w:rPr>
          <w:rFonts w:ascii="Arial" w:hAnsi="Arial" w:cs="Arial"/>
        </w:rPr>
        <w:t>Los Roles sexuales son muy rígidos y por tanto masculinidad y feminidad se hacen depender de actividades, cualidades, oficios diferenciales por género ("Complementariedad" con asignación rígida de rol individual). Doble moral y negación de muchas de las realidades sexuales.</w:t>
      </w:r>
    </w:p>
    <w:p w:rsidR="006172C0" w:rsidRDefault="006172C0" w:rsidP="006172C0">
      <w:pPr>
        <w:pStyle w:val="NormalWeb"/>
        <w:spacing w:line="360" w:lineRule="auto"/>
        <w:jc w:val="both"/>
        <w:rPr>
          <w:rFonts w:ascii="Arial" w:hAnsi="Arial" w:cs="Arial"/>
          <w:b/>
          <w:bCs/>
        </w:rPr>
      </w:pPr>
      <w:r>
        <w:rPr>
          <w:rFonts w:ascii="Arial" w:hAnsi="Arial" w:cs="Arial"/>
          <w:b/>
          <w:bCs/>
        </w:rPr>
        <w:t>B. GENITALISTA:</w:t>
      </w:r>
    </w:p>
    <w:p w:rsidR="006172C0" w:rsidRDefault="006172C0" w:rsidP="006172C0">
      <w:pPr>
        <w:pStyle w:val="NormalWeb"/>
        <w:spacing w:line="360" w:lineRule="auto"/>
        <w:jc w:val="both"/>
        <w:rPr>
          <w:rFonts w:ascii="Arial" w:hAnsi="Arial" w:cs="Arial"/>
        </w:rPr>
      </w:pPr>
      <w:r>
        <w:rPr>
          <w:rFonts w:ascii="Arial" w:hAnsi="Arial" w:cs="Arial"/>
        </w:rPr>
        <w:t>El ser sexual se refiere a "tener cuerpo y genitales" y la sexualidad a "todo aquello que se hace con cuerpo y genitales". Los temas sexuales tienen que ver con Anatomía, Fisiología, Desarrollo, Respuesta sexual.</w:t>
      </w:r>
    </w:p>
    <w:p w:rsidR="006172C0" w:rsidRDefault="006172C0" w:rsidP="006172C0">
      <w:pPr>
        <w:pStyle w:val="NormalWeb"/>
        <w:spacing w:line="360" w:lineRule="auto"/>
        <w:jc w:val="both"/>
        <w:rPr>
          <w:rFonts w:ascii="Arial" w:hAnsi="Arial" w:cs="Arial"/>
        </w:rPr>
      </w:pPr>
      <w:r>
        <w:rPr>
          <w:rFonts w:ascii="Arial" w:hAnsi="Arial" w:cs="Arial"/>
        </w:rPr>
        <w:t>Los Roles sexuales están determinados por las funciones masculinas y femeninas en la reproducción.</w:t>
      </w:r>
    </w:p>
    <w:p w:rsidR="006172C0" w:rsidRDefault="006172C0" w:rsidP="006172C0">
      <w:pPr>
        <w:pStyle w:val="NormalWeb"/>
        <w:spacing w:line="360" w:lineRule="auto"/>
        <w:jc w:val="both"/>
        <w:rPr>
          <w:rFonts w:ascii="Arial" w:hAnsi="Arial" w:cs="Arial"/>
          <w:b/>
          <w:bCs/>
        </w:rPr>
      </w:pPr>
      <w:r>
        <w:rPr>
          <w:rFonts w:ascii="Arial" w:hAnsi="Arial" w:cs="Arial"/>
          <w:b/>
          <w:bCs/>
        </w:rPr>
        <w:t>C. TECNOLOGICA:</w:t>
      </w:r>
    </w:p>
    <w:p w:rsidR="006172C0" w:rsidRDefault="006172C0" w:rsidP="006172C0">
      <w:pPr>
        <w:pStyle w:val="NormalWeb"/>
        <w:spacing w:line="360" w:lineRule="auto"/>
        <w:jc w:val="both"/>
        <w:rPr>
          <w:rFonts w:ascii="Arial" w:hAnsi="Arial" w:cs="Arial"/>
        </w:rPr>
      </w:pPr>
      <w:r>
        <w:rPr>
          <w:rFonts w:ascii="Arial" w:hAnsi="Arial" w:cs="Arial"/>
        </w:rPr>
        <w:t>Apoyada en investigaciones sobre respuesta sexual humana, toma como punto de partida la mecánica de la función sexual según la cual a determinados estímulos corresponden ciertas respuestas.</w:t>
      </w:r>
    </w:p>
    <w:p w:rsidR="006172C0" w:rsidRDefault="006172C0" w:rsidP="006172C0">
      <w:pPr>
        <w:pStyle w:val="NormalWeb"/>
        <w:spacing w:line="360" w:lineRule="auto"/>
        <w:jc w:val="both"/>
        <w:rPr>
          <w:rFonts w:ascii="Arial" w:hAnsi="Arial" w:cs="Arial"/>
        </w:rPr>
      </w:pPr>
      <w:r>
        <w:rPr>
          <w:rFonts w:ascii="Arial" w:hAnsi="Arial" w:cs="Arial"/>
        </w:rPr>
        <w:t>De este enfoque derivan los "Manuales de Sexo" de las revistas frívolas que pretenden tener la solución a todos los problemas. El énfasis aquí es en la función placer y el objetivo lograr que las personas disfruten de ella sin inhibición.</w:t>
      </w:r>
    </w:p>
    <w:p w:rsidR="006172C0" w:rsidRDefault="006172C0" w:rsidP="006172C0">
      <w:pPr>
        <w:pStyle w:val="NormalWeb"/>
        <w:spacing w:line="360" w:lineRule="auto"/>
        <w:jc w:val="both"/>
        <w:rPr>
          <w:rFonts w:ascii="Arial" w:hAnsi="Arial" w:cs="Arial"/>
        </w:rPr>
      </w:pPr>
      <w:r>
        <w:rPr>
          <w:rFonts w:ascii="Arial" w:hAnsi="Arial" w:cs="Arial"/>
        </w:rPr>
        <w:t>En relación con Roles sexuales se toma como "pauta-adecuada-de-comportamiento-sexual" la masculina y se busca que la mujer acceda al placer en los mismos términos y condiciones.</w:t>
      </w:r>
    </w:p>
    <w:p w:rsidR="006172C0" w:rsidRDefault="006172C0" w:rsidP="006172C0">
      <w:pPr>
        <w:pStyle w:val="NormalWeb"/>
        <w:spacing w:line="360" w:lineRule="auto"/>
        <w:jc w:val="both"/>
        <w:rPr>
          <w:rFonts w:ascii="Arial" w:hAnsi="Arial" w:cs="Arial"/>
          <w:b/>
          <w:bCs/>
        </w:rPr>
      </w:pPr>
      <w:r>
        <w:rPr>
          <w:rFonts w:ascii="Arial" w:hAnsi="Arial" w:cs="Arial"/>
          <w:b/>
          <w:bCs/>
        </w:rPr>
        <w:t>D. MEDICA:</w:t>
      </w:r>
    </w:p>
    <w:p w:rsidR="006172C0" w:rsidRDefault="006172C0" w:rsidP="006172C0">
      <w:pPr>
        <w:pStyle w:val="NormalWeb"/>
        <w:spacing w:line="360" w:lineRule="auto"/>
        <w:jc w:val="both"/>
        <w:rPr>
          <w:rFonts w:ascii="Arial" w:hAnsi="Arial" w:cs="Arial"/>
        </w:rPr>
      </w:pPr>
      <w:r>
        <w:rPr>
          <w:rFonts w:ascii="Arial" w:hAnsi="Arial" w:cs="Arial"/>
        </w:rPr>
        <w:t>La práctica terapéutica de ginecólogos(as), urólogos(as) y efebólogos(as) tiene como consecuencia una concepción "medicalizada" de la sexualidad, la cual enfatiza en factores como: esterilidad, anticoncepción, enfermedades de transmisión sexual, conductas "desviadas", disfunciones sexuales. Si este enfoque conceptual está ligado con el Represivo, la resultante es "asustar" a llos(as)s jóvenes con el ejercicio sexual.</w:t>
      </w:r>
    </w:p>
    <w:p w:rsidR="006172C0" w:rsidRDefault="006172C0" w:rsidP="006172C0">
      <w:pPr>
        <w:pStyle w:val="NormalWeb"/>
        <w:spacing w:line="360" w:lineRule="auto"/>
        <w:jc w:val="both"/>
        <w:rPr>
          <w:rFonts w:ascii="Arial" w:hAnsi="Arial" w:cs="Arial"/>
        </w:rPr>
      </w:pPr>
      <w:r>
        <w:rPr>
          <w:rFonts w:ascii="Arial" w:hAnsi="Arial" w:cs="Arial"/>
        </w:rPr>
        <w:t>Si está ligado con el Mercantilista, lo sexual queda reducido a un problema de condones, anticoncepción y prevenciones sanitarias para evitar las consecuencias de las prácticas sexuales.</w:t>
      </w:r>
    </w:p>
    <w:p w:rsidR="006172C0" w:rsidRDefault="006172C0" w:rsidP="006172C0">
      <w:pPr>
        <w:pStyle w:val="NormalWeb"/>
        <w:spacing w:line="360" w:lineRule="auto"/>
        <w:jc w:val="both"/>
        <w:rPr>
          <w:rFonts w:ascii="Arial" w:hAnsi="Arial" w:cs="Arial"/>
        </w:rPr>
      </w:pPr>
      <w:r>
        <w:rPr>
          <w:rFonts w:ascii="Arial" w:hAnsi="Arial" w:cs="Arial"/>
        </w:rPr>
        <w:t>Dependiendo de si la población es masculina o femenina, el énfasis está en las derivantes de género de los problemas sexuales (embarazo en la mujer, enfermedades de transmisión sexual en el varón, por ejemplo). En general se aprecia un rechazo a todo aquello que no tenga un fundamento médico.</w:t>
      </w:r>
    </w:p>
    <w:p w:rsidR="006172C0" w:rsidRDefault="006172C0" w:rsidP="006172C0">
      <w:pPr>
        <w:pStyle w:val="NormalWeb"/>
        <w:spacing w:line="360" w:lineRule="auto"/>
        <w:jc w:val="both"/>
        <w:rPr>
          <w:rFonts w:ascii="Arial" w:hAnsi="Arial" w:cs="Arial"/>
          <w:b/>
          <w:bCs/>
        </w:rPr>
      </w:pPr>
      <w:r>
        <w:rPr>
          <w:rFonts w:ascii="Arial" w:hAnsi="Arial" w:cs="Arial"/>
          <w:b/>
          <w:bCs/>
        </w:rPr>
        <w:t>E. MERCANTILISTA:</w:t>
      </w:r>
    </w:p>
    <w:p w:rsidR="006172C0" w:rsidRDefault="006172C0" w:rsidP="006172C0">
      <w:pPr>
        <w:pStyle w:val="NormalWeb"/>
        <w:spacing w:line="360" w:lineRule="auto"/>
        <w:jc w:val="both"/>
        <w:rPr>
          <w:rFonts w:ascii="Arial" w:hAnsi="Arial" w:cs="Arial"/>
        </w:rPr>
      </w:pPr>
      <w:r>
        <w:rPr>
          <w:rFonts w:ascii="Arial" w:hAnsi="Arial" w:cs="Arial"/>
        </w:rPr>
        <w:t>Un enfoque conceptual muy corriente en nuestra época es la absolutización de la función placer en detrimento de las demás. La llave de la felicidad está en el número y calidad de las sensaciones, orgasmos, compañeros(as) sexuales. El objetivo de esta corriente es, curiosamente, mantener en la población una permanente sensación de insatisfacción sexual, terreno abonado para el consumo de productos. Sólo obtiene el goce sexual quien responde a determinados patrones estéticos, cosméticos, consumistas.</w:t>
      </w:r>
    </w:p>
    <w:p w:rsidR="006172C0" w:rsidRDefault="006172C0" w:rsidP="006172C0">
      <w:pPr>
        <w:pStyle w:val="NormalWeb"/>
        <w:spacing w:line="360" w:lineRule="auto"/>
        <w:jc w:val="both"/>
        <w:rPr>
          <w:rFonts w:ascii="Arial" w:hAnsi="Arial" w:cs="Arial"/>
        </w:rPr>
      </w:pPr>
      <w:r>
        <w:rPr>
          <w:rFonts w:ascii="Arial" w:hAnsi="Arial" w:cs="Arial"/>
        </w:rPr>
        <w:t>El problema del placer sexual tiene que ver con el hallazgo de cualquier adminículo que produzca lo que "el otros(as)" (por ausencia) no puede producir.</w:t>
      </w:r>
    </w:p>
    <w:p w:rsidR="006172C0" w:rsidRDefault="006172C0" w:rsidP="006172C0">
      <w:pPr>
        <w:pStyle w:val="NormalWeb"/>
        <w:spacing w:line="360" w:lineRule="auto"/>
        <w:jc w:val="both"/>
        <w:rPr>
          <w:rFonts w:ascii="Arial" w:hAnsi="Arial" w:cs="Arial"/>
        </w:rPr>
      </w:pPr>
      <w:r>
        <w:rPr>
          <w:rFonts w:ascii="Arial" w:hAnsi="Arial" w:cs="Arial"/>
        </w:rPr>
        <w:t>Hombre y mujer se encuentran "alienados(as)", buscando en su cuerpo respuesta a problemas de soledad, incomunicación, violencia, abandono, egoísmo, masificación, frustración y falta de intimidad. El inicio del ejercicio sexual se fomenta desde edades tempranas.</w:t>
      </w:r>
    </w:p>
    <w:p w:rsidR="006172C0" w:rsidRDefault="006172C0" w:rsidP="006172C0">
      <w:pPr>
        <w:pStyle w:val="NormalWeb"/>
        <w:spacing w:line="360" w:lineRule="auto"/>
        <w:jc w:val="both"/>
        <w:rPr>
          <w:rFonts w:ascii="Arial" w:hAnsi="Arial" w:cs="Arial"/>
        </w:rPr>
      </w:pPr>
      <w:r>
        <w:rPr>
          <w:rFonts w:ascii="Arial" w:hAnsi="Arial" w:cs="Arial"/>
        </w:rPr>
        <w:t>Los Roles sexuales están determinados por los medios de comunicación y el ajuste a ellos representa igualmente un ajuste a determinados productos y consumos.</w:t>
      </w:r>
    </w:p>
    <w:p w:rsidR="006172C0" w:rsidRDefault="006172C0" w:rsidP="006172C0">
      <w:pPr>
        <w:pStyle w:val="NormalWeb"/>
        <w:spacing w:line="360" w:lineRule="auto"/>
        <w:jc w:val="both"/>
        <w:rPr>
          <w:rFonts w:ascii="Arial" w:hAnsi="Arial" w:cs="Arial"/>
          <w:b/>
          <w:bCs/>
        </w:rPr>
      </w:pPr>
      <w:r>
        <w:rPr>
          <w:rFonts w:ascii="Arial" w:hAnsi="Arial" w:cs="Arial"/>
          <w:b/>
          <w:bCs/>
        </w:rPr>
        <w:t>F. INTEGRAL:</w:t>
      </w:r>
    </w:p>
    <w:p w:rsidR="006172C0" w:rsidRDefault="006172C0" w:rsidP="006172C0">
      <w:pPr>
        <w:pStyle w:val="NormalWeb"/>
        <w:spacing w:line="360" w:lineRule="auto"/>
        <w:jc w:val="both"/>
        <w:rPr>
          <w:rFonts w:ascii="Arial" w:hAnsi="Arial" w:cs="Arial"/>
        </w:rPr>
      </w:pPr>
      <w:r>
        <w:rPr>
          <w:rFonts w:ascii="Arial" w:hAnsi="Arial" w:cs="Arial"/>
        </w:rPr>
        <w:t>Esta conceptualización tiene como base la consideración del ser humano como totalidad unitaria de sus dimensiones: biológica, intelectual, afectiva, sociocultural, histórica, ética.</w:t>
      </w:r>
    </w:p>
    <w:p w:rsidR="006172C0" w:rsidRDefault="006172C0" w:rsidP="006172C0">
      <w:pPr>
        <w:pStyle w:val="NormalWeb"/>
        <w:spacing w:line="360" w:lineRule="auto"/>
        <w:jc w:val="both"/>
        <w:rPr>
          <w:rFonts w:ascii="Arial" w:hAnsi="Arial" w:cs="Arial"/>
        </w:rPr>
      </w:pPr>
      <w:r>
        <w:rPr>
          <w:rFonts w:ascii="Arial" w:hAnsi="Arial" w:cs="Arial"/>
        </w:rPr>
        <w:t>La dicotomía cuerpo-alma y la compartimentalización resultante de considerar cada aspecto aislado de la totalidad se superan en él.</w:t>
      </w:r>
    </w:p>
    <w:p w:rsidR="006172C0" w:rsidRDefault="006172C0" w:rsidP="006172C0">
      <w:pPr>
        <w:pStyle w:val="NormalWeb"/>
        <w:spacing w:line="360" w:lineRule="auto"/>
        <w:jc w:val="both"/>
        <w:rPr>
          <w:rFonts w:ascii="Arial" w:hAnsi="Arial" w:cs="Arial"/>
        </w:rPr>
      </w:pPr>
      <w:r>
        <w:rPr>
          <w:rFonts w:ascii="Arial" w:hAnsi="Arial" w:cs="Arial"/>
        </w:rPr>
        <w:t>Es una corriente que surge con Rubin y Kirkendall en Estados Unidos y es impulsada por CRESALC en Colombia y América Latina. Por primera vez se cuestionan los Roles sexuales y se abordan los problemas de género que se encuentran en la raíz de muchas de las situaciones sexuales frecuentes en diversos contextos socio-culturales.</w:t>
      </w:r>
    </w:p>
    <w:p w:rsidR="006172C0" w:rsidRDefault="006172C0" w:rsidP="006172C0">
      <w:pPr>
        <w:pStyle w:val="NormalWeb"/>
        <w:spacing w:line="360" w:lineRule="auto"/>
        <w:jc w:val="both"/>
        <w:rPr>
          <w:rFonts w:ascii="Arial" w:hAnsi="Arial" w:cs="Arial"/>
          <w:b/>
          <w:bCs/>
        </w:rPr>
      </w:pPr>
      <w:r>
        <w:rPr>
          <w:rFonts w:ascii="Arial" w:hAnsi="Arial" w:cs="Arial"/>
          <w:b/>
          <w:bCs/>
        </w:rPr>
        <w:t>G. EXISTENCIAL:</w:t>
      </w:r>
    </w:p>
    <w:p w:rsidR="006172C0" w:rsidRDefault="006172C0" w:rsidP="006172C0">
      <w:pPr>
        <w:pStyle w:val="NormalWeb"/>
        <w:spacing w:line="360" w:lineRule="auto"/>
        <w:jc w:val="both"/>
        <w:rPr>
          <w:rFonts w:ascii="Arial" w:hAnsi="Arial" w:cs="Arial"/>
        </w:rPr>
      </w:pPr>
      <w:r>
        <w:rPr>
          <w:rFonts w:ascii="Arial" w:hAnsi="Arial" w:cs="Arial"/>
        </w:rPr>
        <w:t>En este caso se parte de la validez de la diferencia en los comportamientos sexuales. La vivencia de cada persona le da actitudes y comportamientos únicos, irrepetibles y válidos para él o ella.</w:t>
      </w:r>
    </w:p>
    <w:p w:rsidR="006172C0" w:rsidRDefault="006172C0" w:rsidP="006172C0">
      <w:pPr>
        <w:pStyle w:val="NormalWeb"/>
        <w:spacing w:line="360" w:lineRule="auto"/>
        <w:jc w:val="both"/>
        <w:rPr>
          <w:rFonts w:ascii="Arial" w:hAnsi="Arial" w:cs="Arial"/>
        </w:rPr>
      </w:pPr>
      <w:r>
        <w:rPr>
          <w:rFonts w:ascii="Arial" w:hAnsi="Arial" w:cs="Arial"/>
        </w:rPr>
        <w:t>La sociedad con sus procesos educativos, socializadores, etc se constituye en el gran "bloqueador" de la expresión sexual. El patrón que permite evaluar el comportamiento está dado por la propia autogratificación. Se promueve a nivel social la validación de todas las conductas sexuales; las prácticas de frontera; la universalización de la anticoncepción, así como el inicio sexual temprano.</w:t>
      </w:r>
    </w:p>
    <w:p w:rsidR="006172C0" w:rsidRDefault="006172C0" w:rsidP="006172C0">
      <w:pPr>
        <w:pStyle w:val="NormalWeb"/>
        <w:spacing w:line="360" w:lineRule="auto"/>
        <w:jc w:val="both"/>
        <w:rPr>
          <w:rFonts w:ascii="Arial" w:hAnsi="Arial" w:cs="Arial"/>
        </w:rPr>
      </w:pPr>
      <w:r>
        <w:rPr>
          <w:rFonts w:ascii="Arial" w:hAnsi="Arial" w:cs="Arial"/>
        </w:rPr>
        <w:t>La pre-definición de Roles pierde su vigencia, dependiendo el "Ser hombre" y "Ser mujer" de opciones individuales que rompen con los esquemas vigentes hasta el momento.</w:t>
      </w:r>
    </w:p>
    <w:p w:rsidR="006172C0" w:rsidRDefault="006172C0" w:rsidP="006172C0">
      <w:pPr>
        <w:pStyle w:val="NormalWeb"/>
        <w:spacing w:line="360" w:lineRule="auto"/>
        <w:jc w:val="both"/>
        <w:rPr>
          <w:rFonts w:ascii="Arial" w:hAnsi="Arial" w:cs="Arial"/>
          <w:b/>
          <w:bCs/>
        </w:rPr>
      </w:pPr>
      <w:r>
        <w:rPr>
          <w:rFonts w:ascii="Arial" w:hAnsi="Arial" w:cs="Arial"/>
          <w:b/>
          <w:bCs/>
        </w:rPr>
        <w:t xml:space="preserve">H. PERSONALIZANTE: </w:t>
      </w:r>
    </w:p>
    <w:p w:rsidR="006172C0" w:rsidRDefault="006172C0" w:rsidP="006172C0">
      <w:pPr>
        <w:pStyle w:val="NormalWeb"/>
        <w:spacing w:line="360" w:lineRule="auto"/>
        <w:jc w:val="both"/>
        <w:rPr>
          <w:rFonts w:ascii="Arial" w:hAnsi="Arial" w:cs="Arial"/>
        </w:rPr>
      </w:pPr>
      <w:r>
        <w:rPr>
          <w:rFonts w:ascii="Arial" w:hAnsi="Arial" w:cs="Arial"/>
        </w:rPr>
        <w:t>Parte de una concepción integral del Ser Sexual y tiene en cuenta tres elementos fundamentales de la Persona: libertad, autonomía y responsabilidad.</w:t>
      </w:r>
    </w:p>
    <w:p w:rsidR="006172C0" w:rsidRDefault="006172C0" w:rsidP="006172C0">
      <w:pPr>
        <w:pStyle w:val="NormalWeb"/>
        <w:spacing w:line="360" w:lineRule="auto"/>
        <w:jc w:val="both"/>
        <w:rPr>
          <w:rFonts w:ascii="Arial" w:hAnsi="Arial" w:cs="Arial"/>
        </w:rPr>
      </w:pPr>
      <w:r>
        <w:rPr>
          <w:rFonts w:ascii="Arial" w:hAnsi="Arial" w:cs="Arial"/>
        </w:rPr>
        <w:t>Enfatiza en el carácter relacional de la sexualidad, como el elemento esencialmente humanizante y personalizador, del cual derivan las funciones fecundidad y placer. Esta relacionalidad se reconoce como primordialmente heterosexual, con aceptación de otras situaciones reales pero no generalizadas.</w:t>
      </w:r>
    </w:p>
    <w:p w:rsidR="006172C0" w:rsidRDefault="006172C0" w:rsidP="006172C0">
      <w:pPr>
        <w:pStyle w:val="NormalWeb"/>
        <w:spacing w:line="360" w:lineRule="auto"/>
        <w:jc w:val="both"/>
        <w:rPr>
          <w:rFonts w:ascii="Arial" w:hAnsi="Arial" w:cs="Arial"/>
        </w:rPr>
      </w:pPr>
      <w:r>
        <w:rPr>
          <w:rFonts w:ascii="Arial" w:hAnsi="Arial" w:cs="Arial"/>
        </w:rPr>
        <w:t>De la misma manera se enfatiza en la información como punto clave en el uso de la libertad, el fomento de la actitud crítica como elemento indispensable de la autonomía y el reconocimiento del "sí mismo(a)", "el otro(a)" y "los(as) otros(as)s" como base para la responsabilidad.</w:t>
      </w:r>
    </w:p>
    <w:p w:rsidR="006172C0" w:rsidRDefault="006172C0" w:rsidP="006172C0">
      <w:pPr>
        <w:pStyle w:val="NormalWeb"/>
        <w:spacing w:line="360" w:lineRule="auto"/>
        <w:jc w:val="both"/>
        <w:rPr>
          <w:rFonts w:ascii="Arial" w:hAnsi="Arial" w:cs="Arial"/>
        </w:rPr>
      </w:pPr>
      <w:r>
        <w:rPr>
          <w:rFonts w:ascii="Arial" w:hAnsi="Arial" w:cs="Arial"/>
        </w:rPr>
        <w:t>Aborda y cuestiona tanto Roles sexuales como problemas de género, pero manteniendo la "necesidad de la diferencia" (no pre-determinada) como elemento regulador de una relación vincular válida y gratificante; y factor importante en el proceso de Identificación sexual adolescente.</w:t>
      </w:r>
    </w:p>
    <w:p w:rsidR="006172C0" w:rsidRDefault="006172C0" w:rsidP="006172C0">
      <w:pPr>
        <w:pStyle w:val="NormalWeb"/>
        <w:spacing w:line="360" w:lineRule="auto"/>
        <w:jc w:val="both"/>
        <w:rPr>
          <w:rFonts w:ascii="Arial" w:hAnsi="Arial" w:cs="Arial"/>
          <w:b/>
          <w:bCs/>
        </w:rPr>
      </w:pPr>
      <w:r>
        <w:rPr>
          <w:rFonts w:ascii="Arial" w:hAnsi="Arial" w:cs="Arial"/>
          <w:b/>
          <w:bCs/>
        </w:rPr>
        <w:t>2. CONCEPTUALIZACIONES RESPECTO DE EDUCACION SEXUAL</w:t>
      </w:r>
    </w:p>
    <w:p w:rsidR="006172C0" w:rsidRDefault="006172C0" w:rsidP="006172C0">
      <w:pPr>
        <w:pStyle w:val="NormalWeb"/>
        <w:spacing w:line="360" w:lineRule="auto"/>
        <w:jc w:val="both"/>
        <w:rPr>
          <w:rFonts w:ascii="Arial" w:hAnsi="Arial" w:cs="Arial"/>
        </w:rPr>
      </w:pPr>
      <w:r>
        <w:rPr>
          <w:rFonts w:ascii="Arial" w:hAnsi="Arial" w:cs="Arial"/>
        </w:rPr>
        <w:t>Correspondiendo a los enfoques conceptuales vistos en el numeral anterior, pasamos ahora a algunas conceptualizaciones vigentes en torno a la Educación sexual en sí misma.</w:t>
      </w:r>
    </w:p>
    <w:p w:rsidR="006172C0" w:rsidRDefault="006172C0" w:rsidP="006172C0">
      <w:pPr>
        <w:pStyle w:val="NormalWeb"/>
        <w:spacing w:line="360" w:lineRule="auto"/>
        <w:jc w:val="both"/>
        <w:rPr>
          <w:rFonts w:ascii="Arial" w:hAnsi="Arial" w:cs="Arial"/>
        </w:rPr>
      </w:pPr>
      <w:r>
        <w:rPr>
          <w:rFonts w:ascii="Arial" w:hAnsi="Arial" w:cs="Arial"/>
          <w:b/>
          <w:bCs/>
        </w:rPr>
        <w:t>A. BANCARIA</w:t>
      </w:r>
      <w:r>
        <w:rPr>
          <w:rFonts w:ascii="Arial" w:hAnsi="Arial" w:cs="Arial"/>
        </w:rPr>
        <w:t xml:space="preserve"> (Base en Paulo Freyre) </w:t>
      </w:r>
    </w:p>
    <w:p w:rsidR="006172C0" w:rsidRDefault="006172C0" w:rsidP="006172C0">
      <w:pPr>
        <w:pStyle w:val="NormalWeb"/>
        <w:spacing w:line="360" w:lineRule="auto"/>
        <w:jc w:val="both"/>
        <w:rPr>
          <w:rFonts w:ascii="Arial" w:hAnsi="Arial" w:cs="Arial"/>
        </w:rPr>
      </w:pPr>
      <w:r>
        <w:rPr>
          <w:rFonts w:ascii="Arial" w:hAnsi="Arial" w:cs="Arial"/>
        </w:rPr>
        <w:t>1. Enseña temas a criterio del adulto(a).</w:t>
      </w:r>
    </w:p>
    <w:p w:rsidR="006172C0" w:rsidRDefault="006172C0" w:rsidP="006172C0">
      <w:pPr>
        <w:pStyle w:val="NormalWeb"/>
        <w:spacing w:line="360" w:lineRule="auto"/>
        <w:jc w:val="both"/>
        <w:rPr>
          <w:rFonts w:ascii="Arial" w:hAnsi="Arial" w:cs="Arial"/>
        </w:rPr>
      </w:pPr>
      <w:r>
        <w:rPr>
          <w:rFonts w:ascii="Arial" w:hAnsi="Arial" w:cs="Arial"/>
        </w:rPr>
        <w:t>2. No responde a las necesidades de las personas, sino a los prejuicios del educador(a) o a sus capacidades y preparación.</w:t>
      </w:r>
    </w:p>
    <w:p w:rsidR="006172C0" w:rsidRDefault="006172C0" w:rsidP="006172C0">
      <w:pPr>
        <w:pStyle w:val="NormalWeb"/>
        <w:spacing w:line="360" w:lineRule="auto"/>
        <w:jc w:val="both"/>
        <w:rPr>
          <w:rFonts w:ascii="Arial" w:hAnsi="Arial" w:cs="Arial"/>
        </w:rPr>
      </w:pPr>
      <w:r>
        <w:rPr>
          <w:rFonts w:ascii="Arial" w:hAnsi="Arial" w:cs="Arial"/>
        </w:rPr>
        <w:t>3. Punto de partida: "Deber ser" - Modelo ideal</w:t>
      </w:r>
    </w:p>
    <w:p w:rsidR="006172C0" w:rsidRDefault="006172C0" w:rsidP="006172C0">
      <w:pPr>
        <w:pStyle w:val="NormalWeb"/>
        <w:spacing w:line="360" w:lineRule="auto"/>
        <w:jc w:val="both"/>
        <w:rPr>
          <w:rFonts w:ascii="Arial" w:hAnsi="Arial" w:cs="Arial"/>
        </w:rPr>
      </w:pPr>
      <w:r>
        <w:rPr>
          <w:rFonts w:ascii="Arial" w:hAnsi="Arial" w:cs="Arial"/>
        </w:rPr>
        <w:t>4. Conferencia magistral.</w:t>
      </w:r>
    </w:p>
    <w:p w:rsidR="006172C0" w:rsidRDefault="006172C0" w:rsidP="006172C0">
      <w:pPr>
        <w:pStyle w:val="NormalWeb"/>
        <w:spacing w:line="360" w:lineRule="auto"/>
        <w:jc w:val="both"/>
        <w:rPr>
          <w:rFonts w:ascii="Arial" w:hAnsi="Arial" w:cs="Arial"/>
        </w:rPr>
      </w:pPr>
      <w:r>
        <w:rPr>
          <w:rFonts w:ascii="Arial" w:hAnsi="Arial" w:cs="Arial"/>
        </w:rPr>
        <w:t>5. Base del Proceso: Comunicación unilateral donde el adulto(a), "dueño(a) de la verdad" le transmite su conocimiento al alumno(a) "ignorante", cuya única función es recibir dicho conocimiento.</w:t>
      </w:r>
    </w:p>
    <w:p w:rsidR="006172C0" w:rsidRDefault="006172C0" w:rsidP="006172C0">
      <w:pPr>
        <w:pStyle w:val="NormalWeb"/>
        <w:spacing w:line="360" w:lineRule="auto"/>
        <w:jc w:val="both"/>
        <w:rPr>
          <w:rFonts w:ascii="Arial" w:hAnsi="Arial" w:cs="Arial"/>
        </w:rPr>
      </w:pPr>
      <w:r>
        <w:rPr>
          <w:rFonts w:ascii="Arial" w:hAnsi="Arial" w:cs="Arial"/>
        </w:rPr>
        <w:t>6. Imposición de pautas, normas y valores.</w:t>
      </w:r>
    </w:p>
    <w:p w:rsidR="006172C0" w:rsidRDefault="006172C0" w:rsidP="006172C0">
      <w:pPr>
        <w:pStyle w:val="NormalWeb"/>
        <w:spacing w:line="360" w:lineRule="auto"/>
        <w:jc w:val="both"/>
        <w:rPr>
          <w:rFonts w:ascii="Arial" w:hAnsi="Arial" w:cs="Arial"/>
        </w:rPr>
      </w:pPr>
      <w:r>
        <w:rPr>
          <w:rFonts w:ascii="Arial" w:hAnsi="Arial" w:cs="Arial"/>
        </w:rPr>
        <w:t>7. Fracciona el conocimiento en compartimentos-estanco.</w:t>
      </w:r>
    </w:p>
    <w:p w:rsidR="006172C0" w:rsidRDefault="006172C0" w:rsidP="006172C0">
      <w:pPr>
        <w:pStyle w:val="NormalWeb"/>
        <w:spacing w:line="360" w:lineRule="auto"/>
        <w:jc w:val="both"/>
        <w:rPr>
          <w:rFonts w:ascii="Arial" w:hAnsi="Arial" w:cs="Arial"/>
        </w:rPr>
      </w:pPr>
      <w:r>
        <w:rPr>
          <w:rFonts w:ascii="Arial" w:hAnsi="Arial" w:cs="Arial"/>
        </w:rPr>
        <w:t>8. Tiene un principio (edad determinada) y un fín.</w:t>
      </w:r>
    </w:p>
    <w:p w:rsidR="006172C0" w:rsidRDefault="006172C0" w:rsidP="006172C0">
      <w:pPr>
        <w:pStyle w:val="NormalWeb"/>
        <w:spacing w:line="360" w:lineRule="auto"/>
        <w:jc w:val="both"/>
        <w:rPr>
          <w:rFonts w:ascii="Arial" w:hAnsi="Arial" w:cs="Arial"/>
        </w:rPr>
      </w:pPr>
      <w:r>
        <w:rPr>
          <w:rFonts w:ascii="Arial" w:hAnsi="Arial" w:cs="Arial"/>
        </w:rPr>
        <w:t>9. Educación para la opresión.</w:t>
      </w:r>
    </w:p>
    <w:p w:rsidR="006172C0" w:rsidRDefault="006172C0" w:rsidP="006172C0">
      <w:pPr>
        <w:pStyle w:val="NormalWeb"/>
        <w:spacing w:line="360" w:lineRule="auto"/>
        <w:jc w:val="both"/>
        <w:rPr>
          <w:rFonts w:ascii="Arial" w:hAnsi="Arial" w:cs="Arial"/>
          <w:b/>
          <w:bCs/>
        </w:rPr>
      </w:pPr>
    </w:p>
    <w:p w:rsidR="006172C0" w:rsidRDefault="006172C0" w:rsidP="006172C0">
      <w:pPr>
        <w:pStyle w:val="NormalWeb"/>
        <w:spacing w:line="360" w:lineRule="auto"/>
        <w:jc w:val="both"/>
        <w:rPr>
          <w:rFonts w:ascii="Arial" w:hAnsi="Arial" w:cs="Arial"/>
          <w:b/>
          <w:bCs/>
        </w:rPr>
      </w:pPr>
      <w:r>
        <w:rPr>
          <w:rFonts w:ascii="Arial" w:hAnsi="Arial" w:cs="Arial"/>
          <w:b/>
          <w:bCs/>
        </w:rPr>
        <w:t>B. LAISSEZ-FAIRE</w:t>
      </w:r>
    </w:p>
    <w:p w:rsidR="006172C0" w:rsidRDefault="006172C0" w:rsidP="006172C0">
      <w:pPr>
        <w:pStyle w:val="NormalWeb"/>
        <w:spacing w:line="360" w:lineRule="auto"/>
        <w:jc w:val="both"/>
        <w:rPr>
          <w:rFonts w:ascii="Arial" w:hAnsi="Arial" w:cs="Arial"/>
        </w:rPr>
      </w:pPr>
      <w:r>
        <w:rPr>
          <w:rFonts w:ascii="Arial" w:hAnsi="Arial" w:cs="Arial"/>
        </w:rPr>
        <w:t>1. Promueve discusiones a criterio de alumnos(as).</w:t>
      </w:r>
    </w:p>
    <w:p w:rsidR="006172C0" w:rsidRDefault="006172C0" w:rsidP="006172C0">
      <w:pPr>
        <w:pStyle w:val="NormalWeb"/>
        <w:spacing w:line="360" w:lineRule="auto"/>
        <w:jc w:val="both"/>
        <w:rPr>
          <w:rFonts w:ascii="Arial" w:hAnsi="Arial" w:cs="Arial"/>
        </w:rPr>
      </w:pPr>
      <w:r>
        <w:rPr>
          <w:rFonts w:ascii="Arial" w:hAnsi="Arial" w:cs="Arial"/>
        </w:rPr>
        <w:t>2. No busca respuestas sino "cuestionar" y "desestructurar" a los(as) participantes.</w:t>
      </w:r>
    </w:p>
    <w:p w:rsidR="006172C0" w:rsidRDefault="006172C0" w:rsidP="006172C0">
      <w:pPr>
        <w:pStyle w:val="NormalWeb"/>
        <w:spacing w:line="360" w:lineRule="auto"/>
        <w:jc w:val="both"/>
        <w:rPr>
          <w:rFonts w:ascii="Arial" w:hAnsi="Arial" w:cs="Arial"/>
        </w:rPr>
      </w:pPr>
      <w:r>
        <w:rPr>
          <w:rFonts w:ascii="Arial" w:hAnsi="Arial" w:cs="Arial"/>
        </w:rPr>
        <w:t>3. Punto de partida: Realidades individuales.</w:t>
      </w:r>
    </w:p>
    <w:p w:rsidR="006172C0" w:rsidRDefault="006172C0" w:rsidP="006172C0">
      <w:pPr>
        <w:pStyle w:val="NormalWeb"/>
        <w:spacing w:line="360" w:lineRule="auto"/>
        <w:jc w:val="both"/>
        <w:rPr>
          <w:rFonts w:ascii="Arial" w:hAnsi="Arial" w:cs="Arial"/>
        </w:rPr>
      </w:pPr>
      <w:r>
        <w:rPr>
          <w:rFonts w:ascii="Arial" w:hAnsi="Arial" w:cs="Arial"/>
        </w:rPr>
        <w:t>4. Compartir en público experiencias vitales personales, para desculpabilizar al grupo por sus propias experiencias.</w:t>
      </w:r>
    </w:p>
    <w:p w:rsidR="006172C0" w:rsidRDefault="006172C0" w:rsidP="006172C0">
      <w:pPr>
        <w:pStyle w:val="NormalWeb"/>
        <w:spacing w:line="360" w:lineRule="auto"/>
        <w:jc w:val="both"/>
        <w:rPr>
          <w:rFonts w:ascii="Arial" w:hAnsi="Arial" w:cs="Arial"/>
        </w:rPr>
      </w:pPr>
      <w:r>
        <w:rPr>
          <w:rFonts w:ascii="Arial" w:hAnsi="Arial" w:cs="Arial"/>
        </w:rPr>
        <w:t>5. Base del proceso: Comunicación unilateral donde quien daba, recibe y quien recibía, da. Intercambio del papel tradicional maestro(a)-alumno(a).</w:t>
      </w:r>
    </w:p>
    <w:p w:rsidR="006172C0" w:rsidRDefault="006172C0" w:rsidP="006172C0">
      <w:pPr>
        <w:pStyle w:val="NormalWeb"/>
        <w:spacing w:line="360" w:lineRule="auto"/>
        <w:jc w:val="both"/>
        <w:rPr>
          <w:rFonts w:ascii="Arial" w:hAnsi="Arial" w:cs="Arial"/>
        </w:rPr>
      </w:pPr>
      <w:r>
        <w:rPr>
          <w:rFonts w:ascii="Arial" w:hAnsi="Arial" w:cs="Arial"/>
        </w:rPr>
        <w:t>6. Ausencia de pautas, normas y valores sociales (Neutralidad - Individualismo)</w:t>
      </w:r>
    </w:p>
    <w:p w:rsidR="006172C0" w:rsidRDefault="006172C0" w:rsidP="006172C0">
      <w:pPr>
        <w:pStyle w:val="NormalWeb"/>
        <w:spacing w:line="360" w:lineRule="auto"/>
        <w:jc w:val="both"/>
        <w:rPr>
          <w:rFonts w:ascii="Arial" w:hAnsi="Arial" w:cs="Arial"/>
        </w:rPr>
      </w:pPr>
      <w:r>
        <w:rPr>
          <w:rFonts w:ascii="Arial" w:hAnsi="Arial" w:cs="Arial"/>
        </w:rPr>
        <w:t>7. Promueve visiones parcializadas de realidad.</w:t>
      </w:r>
    </w:p>
    <w:p w:rsidR="006172C0" w:rsidRDefault="006172C0" w:rsidP="006172C0">
      <w:pPr>
        <w:pStyle w:val="NormalWeb"/>
        <w:spacing w:line="360" w:lineRule="auto"/>
        <w:jc w:val="both"/>
        <w:rPr>
          <w:rFonts w:ascii="Arial" w:hAnsi="Arial" w:cs="Arial"/>
        </w:rPr>
      </w:pPr>
      <w:r>
        <w:rPr>
          <w:rFonts w:ascii="Arial" w:hAnsi="Arial" w:cs="Arial"/>
        </w:rPr>
        <w:t>8. No se concibe como proceso sino como eventos independientes, desarticulados, sin objetivos, los cuales muchas veces no pueden ser "contenidos" por sus facilitadores dejando a la persona inestabilizada.</w:t>
      </w:r>
    </w:p>
    <w:p w:rsidR="006172C0" w:rsidRDefault="006172C0" w:rsidP="006172C0">
      <w:pPr>
        <w:pStyle w:val="NormalWeb"/>
        <w:spacing w:line="360" w:lineRule="auto"/>
        <w:jc w:val="both"/>
        <w:rPr>
          <w:rFonts w:ascii="Arial" w:hAnsi="Arial" w:cs="Arial"/>
        </w:rPr>
      </w:pPr>
      <w:r>
        <w:rPr>
          <w:rFonts w:ascii="Arial" w:hAnsi="Arial" w:cs="Arial"/>
        </w:rPr>
        <w:t>9. Educación para el individualismo.</w:t>
      </w:r>
    </w:p>
    <w:p w:rsidR="006172C0" w:rsidRDefault="006172C0" w:rsidP="006172C0">
      <w:pPr>
        <w:pStyle w:val="NormalWeb"/>
        <w:spacing w:line="360" w:lineRule="auto"/>
        <w:jc w:val="both"/>
        <w:rPr>
          <w:rFonts w:ascii="Arial" w:hAnsi="Arial" w:cs="Arial"/>
        </w:rPr>
      </w:pPr>
    </w:p>
    <w:p w:rsidR="006172C0" w:rsidRDefault="006172C0" w:rsidP="006172C0">
      <w:pPr>
        <w:pStyle w:val="NormalWeb"/>
        <w:spacing w:line="360" w:lineRule="auto"/>
        <w:jc w:val="both"/>
        <w:rPr>
          <w:rFonts w:ascii="Arial" w:hAnsi="Arial" w:cs="Arial"/>
        </w:rPr>
      </w:pPr>
      <w:r>
        <w:rPr>
          <w:rFonts w:ascii="Arial" w:hAnsi="Arial" w:cs="Arial"/>
          <w:b/>
          <w:bCs/>
        </w:rPr>
        <w:t xml:space="preserve">C. LIBERADORA </w:t>
      </w:r>
      <w:r>
        <w:rPr>
          <w:rFonts w:ascii="Arial" w:hAnsi="Arial" w:cs="Arial"/>
        </w:rPr>
        <w:t xml:space="preserve">(Base en Paulo Freyre) </w:t>
      </w:r>
    </w:p>
    <w:p w:rsidR="006172C0" w:rsidRDefault="006172C0" w:rsidP="006172C0">
      <w:pPr>
        <w:pStyle w:val="NormalWeb"/>
        <w:spacing w:line="360" w:lineRule="auto"/>
        <w:jc w:val="both"/>
        <w:rPr>
          <w:rFonts w:ascii="Arial" w:hAnsi="Arial" w:cs="Arial"/>
        </w:rPr>
      </w:pPr>
      <w:r>
        <w:rPr>
          <w:rFonts w:ascii="Arial" w:hAnsi="Arial" w:cs="Arial"/>
        </w:rPr>
        <w:t>1. Enfrenta problemas de los(as) participantes.</w:t>
      </w:r>
    </w:p>
    <w:p w:rsidR="006172C0" w:rsidRDefault="006172C0" w:rsidP="006172C0">
      <w:pPr>
        <w:pStyle w:val="NormalWeb"/>
        <w:spacing w:line="360" w:lineRule="auto"/>
        <w:jc w:val="both"/>
        <w:rPr>
          <w:rFonts w:ascii="Arial" w:hAnsi="Arial" w:cs="Arial"/>
        </w:rPr>
      </w:pPr>
      <w:r>
        <w:rPr>
          <w:rFonts w:ascii="Arial" w:hAnsi="Arial" w:cs="Arial"/>
        </w:rPr>
        <w:t>2. Responde a necesidades "sentidas".</w:t>
      </w:r>
    </w:p>
    <w:p w:rsidR="006172C0" w:rsidRDefault="006172C0" w:rsidP="006172C0">
      <w:pPr>
        <w:pStyle w:val="NormalWeb"/>
        <w:spacing w:line="360" w:lineRule="auto"/>
        <w:jc w:val="both"/>
        <w:rPr>
          <w:rFonts w:ascii="Arial" w:hAnsi="Arial" w:cs="Arial"/>
        </w:rPr>
      </w:pPr>
      <w:r>
        <w:rPr>
          <w:rFonts w:ascii="Arial" w:hAnsi="Arial" w:cs="Arial"/>
        </w:rPr>
        <w:t>3. Punto de partida: "Ser" - Realidad.</w:t>
      </w:r>
    </w:p>
    <w:p w:rsidR="006172C0" w:rsidRDefault="006172C0" w:rsidP="006172C0">
      <w:pPr>
        <w:pStyle w:val="NormalWeb"/>
        <w:spacing w:line="360" w:lineRule="auto"/>
        <w:jc w:val="both"/>
        <w:rPr>
          <w:rFonts w:ascii="Arial" w:hAnsi="Arial" w:cs="Arial"/>
        </w:rPr>
      </w:pPr>
      <w:r>
        <w:rPr>
          <w:rFonts w:ascii="Arial" w:hAnsi="Arial" w:cs="Arial"/>
        </w:rPr>
        <w:t>4. Dinámica vivencial.</w:t>
      </w:r>
    </w:p>
    <w:p w:rsidR="006172C0" w:rsidRDefault="006172C0" w:rsidP="006172C0">
      <w:pPr>
        <w:pStyle w:val="NormalWeb"/>
        <w:spacing w:line="360" w:lineRule="auto"/>
        <w:jc w:val="both"/>
        <w:rPr>
          <w:rFonts w:ascii="Arial" w:hAnsi="Arial" w:cs="Arial"/>
        </w:rPr>
      </w:pPr>
      <w:r>
        <w:rPr>
          <w:rFonts w:ascii="Arial" w:hAnsi="Arial" w:cs="Arial"/>
        </w:rPr>
        <w:t>5. Base del proceso: Diálogo donde tanto educador(a) como educando(a) "conocen" y "desconocen"; "saben" e "ignoran" y por tanto "dan" y "reciben".</w:t>
      </w:r>
    </w:p>
    <w:p w:rsidR="006172C0" w:rsidRDefault="006172C0" w:rsidP="006172C0">
      <w:pPr>
        <w:pStyle w:val="NormalWeb"/>
        <w:spacing w:line="360" w:lineRule="auto"/>
        <w:jc w:val="both"/>
        <w:rPr>
          <w:rFonts w:ascii="Arial" w:hAnsi="Arial" w:cs="Arial"/>
        </w:rPr>
      </w:pPr>
      <w:r>
        <w:rPr>
          <w:rFonts w:ascii="Arial" w:hAnsi="Arial" w:cs="Arial"/>
        </w:rPr>
        <w:t>6. Desarrollo mutuo de nuevas pautas, normas y valores, incluso para el Educador(a) sexual.</w:t>
      </w:r>
    </w:p>
    <w:p w:rsidR="006172C0" w:rsidRDefault="006172C0" w:rsidP="006172C0">
      <w:pPr>
        <w:pStyle w:val="NormalWeb"/>
        <w:spacing w:line="360" w:lineRule="auto"/>
        <w:jc w:val="both"/>
        <w:rPr>
          <w:rFonts w:ascii="Arial" w:hAnsi="Arial" w:cs="Arial"/>
        </w:rPr>
      </w:pPr>
      <w:r>
        <w:rPr>
          <w:rFonts w:ascii="Arial" w:hAnsi="Arial" w:cs="Arial"/>
        </w:rPr>
        <w:t>7. Integradora y con visión unitaria.</w:t>
      </w:r>
    </w:p>
    <w:p w:rsidR="006172C0" w:rsidRDefault="006172C0" w:rsidP="006172C0">
      <w:pPr>
        <w:pStyle w:val="NormalWeb"/>
        <w:spacing w:line="360" w:lineRule="auto"/>
        <w:jc w:val="both"/>
        <w:rPr>
          <w:rFonts w:ascii="Arial" w:hAnsi="Arial" w:cs="Arial"/>
        </w:rPr>
      </w:pPr>
      <w:r>
        <w:rPr>
          <w:rFonts w:ascii="Arial" w:hAnsi="Arial" w:cs="Arial"/>
        </w:rPr>
        <w:t>8. Proceso permanente y progresivo que se inicia con el nacimiento de la persona y sólo concluye con su muerte, por ser una educación-respuesta a necesidades sentidas reales.</w:t>
      </w:r>
    </w:p>
    <w:p w:rsidR="006172C0" w:rsidRDefault="006172C0" w:rsidP="006172C0">
      <w:pPr>
        <w:pStyle w:val="NormalWeb"/>
        <w:spacing w:line="360" w:lineRule="auto"/>
        <w:jc w:val="both"/>
        <w:rPr>
          <w:rFonts w:ascii="Arial" w:hAnsi="Arial" w:cs="Arial"/>
        </w:rPr>
      </w:pPr>
      <w:r>
        <w:rPr>
          <w:rFonts w:ascii="Arial" w:hAnsi="Arial" w:cs="Arial"/>
        </w:rPr>
        <w:t>9. Educación para la libertad. por cuanto es un proceso de auto-construcción del conocimiento que enfatiza más en el DISCERNIMIENTO que en el llegar a verdades absolutas aplicables para todo el mundo.</w:t>
      </w:r>
    </w:p>
    <w:p w:rsidR="0014464A" w:rsidRDefault="0014464A" w:rsidP="006172C0">
      <w:pPr>
        <w:pStyle w:val="NormalWeb"/>
        <w:spacing w:line="360" w:lineRule="auto"/>
        <w:jc w:val="both"/>
        <w:rPr>
          <w:rFonts w:ascii="Arial" w:hAnsi="Arial" w:cs="Arial"/>
          <w:b/>
          <w:bCs/>
        </w:rPr>
      </w:pPr>
    </w:p>
    <w:p w:rsidR="006172C0" w:rsidRDefault="006172C0" w:rsidP="006172C0">
      <w:pPr>
        <w:pStyle w:val="NormalWeb"/>
        <w:spacing w:line="360" w:lineRule="auto"/>
        <w:jc w:val="both"/>
        <w:rPr>
          <w:rFonts w:ascii="Arial" w:hAnsi="Arial" w:cs="Arial"/>
          <w:b/>
          <w:bCs/>
        </w:rPr>
      </w:pPr>
      <w:r>
        <w:rPr>
          <w:rFonts w:ascii="Arial" w:hAnsi="Arial" w:cs="Arial"/>
          <w:b/>
          <w:bCs/>
        </w:rPr>
        <w:t>3. NIVELES DE PROFUNDIDAD POSIBLES EN EDUCACION SEXUAL</w:t>
      </w:r>
    </w:p>
    <w:p w:rsidR="006172C0" w:rsidRDefault="006172C0" w:rsidP="006172C0">
      <w:pPr>
        <w:pStyle w:val="NormalWeb"/>
        <w:spacing w:line="360" w:lineRule="auto"/>
        <w:jc w:val="both"/>
        <w:rPr>
          <w:rFonts w:ascii="Arial" w:hAnsi="Arial" w:cs="Arial"/>
        </w:rPr>
      </w:pPr>
      <w:r>
        <w:rPr>
          <w:rFonts w:ascii="Arial" w:hAnsi="Arial" w:cs="Arial"/>
          <w:b/>
          <w:bCs/>
        </w:rPr>
        <w:t>A. OPERATIVO</w:t>
      </w:r>
      <w:r>
        <w:rPr>
          <w:rFonts w:ascii="Arial" w:hAnsi="Arial" w:cs="Arial"/>
        </w:rPr>
        <w:t xml:space="preserve">: En este nivel el supuesto es que frente a ciertas situaciones, actividades y procesos se requiere de ciertos aprestamientos que permitan "ejecutar" adecuadamente lo esperado. </w:t>
      </w:r>
    </w:p>
    <w:p w:rsidR="006172C0" w:rsidRDefault="006172C0" w:rsidP="006172C0">
      <w:pPr>
        <w:pStyle w:val="NormalWeb"/>
        <w:spacing w:line="360" w:lineRule="auto"/>
        <w:jc w:val="both"/>
        <w:rPr>
          <w:rFonts w:ascii="Arial" w:hAnsi="Arial" w:cs="Arial"/>
        </w:rPr>
      </w:pPr>
      <w:r>
        <w:rPr>
          <w:rFonts w:ascii="Arial" w:hAnsi="Arial" w:cs="Arial"/>
        </w:rPr>
        <w:t>El objetivo del proceso educativo es, entonces, brindar el conjunto de aprendizajes que permitan manejar operativamente las situaciones concretas que se presentan en la vida cotidiana.</w:t>
      </w:r>
    </w:p>
    <w:p w:rsidR="006172C0" w:rsidRDefault="006172C0" w:rsidP="006172C0">
      <w:pPr>
        <w:pStyle w:val="NormalWeb"/>
        <w:spacing w:line="360" w:lineRule="auto"/>
        <w:jc w:val="both"/>
        <w:rPr>
          <w:rFonts w:ascii="Arial" w:hAnsi="Arial" w:cs="Arial"/>
        </w:rPr>
      </w:pPr>
      <w:r>
        <w:rPr>
          <w:rFonts w:ascii="Arial" w:hAnsi="Arial" w:cs="Arial"/>
        </w:rPr>
        <w:t>Ej: para manejar el deseo sexual se da un aprestamiento sobre respuesta sexual humana y técnicas para evitar el embarazo y las enfermedades de transmisión sexual. Se da una respuesta al "COMO?" exclusivamente.</w:t>
      </w:r>
    </w:p>
    <w:p w:rsidR="006172C0" w:rsidRDefault="006172C0" w:rsidP="006172C0">
      <w:pPr>
        <w:pStyle w:val="NormalWeb"/>
        <w:spacing w:line="360" w:lineRule="auto"/>
        <w:jc w:val="both"/>
        <w:rPr>
          <w:rFonts w:ascii="Arial" w:hAnsi="Arial" w:cs="Arial"/>
        </w:rPr>
      </w:pPr>
      <w:r>
        <w:rPr>
          <w:rFonts w:ascii="Arial" w:hAnsi="Arial" w:cs="Arial"/>
          <w:b/>
          <w:bCs/>
        </w:rPr>
        <w:t>B. LOGICO</w:t>
      </w:r>
      <w:r>
        <w:rPr>
          <w:rFonts w:ascii="Arial" w:hAnsi="Arial" w:cs="Arial"/>
        </w:rPr>
        <w:t xml:space="preserve">: En este nivel se es consciente de la necesidad de promover en las(os) participantes la capacidad de establecer relaciones entre factores, inducir, deducir, sacar conclusiones, evaluar. </w:t>
      </w:r>
    </w:p>
    <w:p w:rsidR="006172C0" w:rsidRDefault="006172C0" w:rsidP="006172C0">
      <w:pPr>
        <w:pStyle w:val="NormalWeb"/>
        <w:spacing w:line="360" w:lineRule="auto"/>
        <w:jc w:val="both"/>
        <w:rPr>
          <w:rFonts w:ascii="Arial" w:hAnsi="Arial" w:cs="Arial"/>
        </w:rPr>
      </w:pPr>
      <w:r>
        <w:rPr>
          <w:rFonts w:ascii="Arial" w:hAnsi="Arial" w:cs="Arial"/>
        </w:rPr>
        <w:t>El objetivo del proceso educativo es, por tanto, la promoción de un raciocinio lógico que permita analizar y evaluar situaciones con un panorama más amplio para una toma de decisiones más consciente y documentada. Se da una respuesta además al "POR QUE"?</w:t>
      </w:r>
    </w:p>
    <w:p w:rsidR="006172C0" w:rsidRDefault="006172C0" w:rsidP="006172C0">
      <w:pPr>
        <w:pStyle w:val="NormalWeb"/>
        <w:spacing w:line="360" w:lineRule="auto"/>
        <w:jc w:val="both"/>
        <w:rPr>
          <w:rFonts w:ascii="Arial" w:hAnsi="Arial" w:cs="Arial"/>
        </w:rPr>
      </w:pPr>
      <w:r>
        <w:rPr>
          <w:rFonts w:ascii="Arial" w:hAnsi="Arial" w:cs="Arial"/>
          <w:b/>
          <w:bCs/>
        </w:rPr>
        <w:t>C. CRITICO</w:t>
      </w:r>
      <w:r>
        <w:rPr>
          <w:rFonts w:ascii="Arial" w:hAnsi="Arial" w:cs="Arial"/>
        </w:rPr>
        <w:t xml:space="preserve">: El nivel crítico da un paso más adelante. No se contenta simplemente con la causalidad sino con el análisis crítico de las motivaciones, alternativas, jerarquizaciones, prioridades, opciones y valoraciones. </w:t>
      </w:r>
    </w:p>
    <w:p w:rsidR="006172C0" w:rsidRDefault="006172C0" w:rsidP="006172C0">
      <w:pPr>
        <w:pStyle w:val="NormalWeb"/>
        <w:spacing w:line="360" w:lineRule="auto"/>
        <w:jc w:val="both"/>
        <w:rPr>
          <w:rFonts w:ascii="Arial" w:hAnsi="Arial" w:cs="Arial"/>
        </w:rPr>
      </w:pPr>
      <w:r>
        <w:rPr>
          <w:rFonts w:ascii="Arial" w:hAnsi="Arial" w:cs="Arial"/>
        </w:rPr>
        <w:t>Su objetivo es la formación del CRITERIO como el elemento clave de la posición crítica y autónoma frente a la vida y sus aconteceres.</w:t>
      </w:r>
    </w:p>
    <w:p w:rsidR="006172C0" w:rsidRDefault="006172C0" w:rsidP="006172C0">
      <w:pPr>
        <w:pStyle w:val="NormalWeb"/>
        <w:spacing w:line="360" w:lineRule="auto"/>
        <w:jc w:val="both"/>
        <w:rPr>
          <w:rFonts w:ascii="Arial" w:hAnsi="Arial" w:cs="Arial"/>
        </w:rPr>
      </w:pPr>
      <w:r>
        <w:rPr>
          <w:rFonts w:ascii="Arial" w:hAnsi="Arial" w:cs="Arial"/>
        </w:rPr>
        <w:t>La ubicación para la toma de decisiones se hace desde opciones de vida y la propia escala de valores. Se busca una respuesta al ME CONVIENE? TIENE EN CUENTA MI PROYECTO DE VIDA? MIS VALORES? SOY AUTONOMO(A) EN ESTE CASO? SOY LIBRE? ESTOY DISPUESTO(A) ASUMIR LA RESPONSABILIDAD PERSONAL, RELACIONAL E HISTORICA QUE ME COMPETE?</w:t>
      </w:r>
    </w:p>
    <w:p w:rsidR="006172C0" w:rsidRDefault="006172C0" w:rsidP="006172C0">
      <w:pPr>
        <w:pStyle w:val="NormalWeb"/>
        <w:spacing w:line="360" w:lineRule="auto"/>
        <w:jc w:val="both"/>
        <w:rPr>
          <w:rFonts w:ascii="Arial" w:hAnsi="Arial" w:cs="Arial"/>
          <w:b/>
          <w:bCs/>
        </w:rPr>
      </w:pPr>
      <w:r>
        <w:rPr>
          <w:rFonts w:ascii="Arial" w:hAnsi="Arial" w:cs="Arial"/>
          <w:b/>
          <w:bCs/>
        </w:rPr>
        <w:t>4. MARCO TEORICO-CONCEPTUAL.</w:t>
      </w:r>
    </w:p>
    <w:p w:rsidR="006172C0" w:rsidRDefault="006172C0" w:rsidP="006172C0">
      <w:pPr>
        <w:pStyle w:val="NormalWeb"/>
        <w:spacing w:line="360" w:lineRule="auto"/>
        <w:jc w:val="both"/>
        <w:rPr>
          <w:rFonts w:ascii="Arial" w:hAnsi="Arial" w:cs="Arial"/>
        </w:rPr>
      </w:pPr>
      <w:r>
        <w:rPr>
          <w:rFonts w:ascii="Arial" w:hAnsi="Arial" w:cs="Arial"/>
        </w:rPr>
        <w:t>Además del concepto de Educación sexual explicitado en el Modelo, hay otros conceptos fundamentales en el trabajo pedagógico, desde los cuales se desarrolla todo el análisis y evaluación de la situación encontrada en los(as) jóvenes.</w:t>
      </w:r>
    </w:p>
    <w:p w:rsidR="006172C0" w:rsidRDefault="006172C0" w:rsidP="006172C0">
      <w:pPr>
        <w:pStyle w:val="NormalWeb"/>
        <w:spacing w:line="360" w:lineRule="auto"/>
        <w:jc w:val="both"/>
        <w:rPr>
          <w:rFonts w:ascii="Arial" w:hAnsi="Arial" w:cs="Arial"/>
          <w:b/>
          <w:bCs/>
        </w:rPr>
      </w:pPr>
      <w:r>
        <w:rPr>
          <w:rFonts w:ascii="Arial" w:hAnsi="Arial" w:cs="Arial"/>
          <w:b/>
          <w:bCs/>
        </w:rPr>
        <w:t>4.1. SER SEXUAL:</w:t>
      </w:r>
    </w:p>
    <w:p w:rsidR="006172C0" w:rsidRDefault="006172C0" w:rsidP="006172C0">
      <w:pPr>
        <w:pStyle w:val="NormalWeb"/>
        <w:spacing w:line="360" w:lineRule="auto"/>
        <w:jc w:val="both"/>
        <w:rPr>
          <w:rFonts w:ascii="Arial" w:hAnsi="Arial" w:cs="Arial"/>
        </w:rPr>
      </w:pPr>
      <w:r>
        <w:rPr>
          <w:rFonts w:ascii="Arial" w:hAnsi="Arial" w:cs="Arial"/>
        </w:rPr>
        <w:t xml:space="preserve">Lo único DE CARACTER ESENCIAL que diferencia a los seres humanos entre sí es su condición de hombres y mujeres; por tanto, el Sexo hace referencia a la ubicación de la persona dentro de una de las dos categorías sexuales y su Ser Sexual es una consecuencia de esta condición. </w:t>
      </w:r>
    </w:p>
    <w:p w:rsidR="006172C0" w:rsidRDefault="006172C0" w:rsidP="006172C0">
      <w:pPr>
        <w:pStyle w:val="NormalWeb"/>
        <w:spacing w:line="360" w:lineRule="auto"/>
        <w:jc w:val="both"/>
        <w:rPr>
          <w:rFonts w:ascii="Arial" w:hAnsi="Arial" w:cs="Arial"/>
        </w:rPr>
      </w:pPr>
      <w:r>
        <w:rPr>
          <w:rFonts w:ascii="Arial" w:hAnsi="Arial" w:cs="Arial"/>
        </w:rPr>
        <w:t xml:space="preserve">El ser sexual no se refiere entonces al cuerpo, los genitales y lo que se hace con los genitales, sino que hace referencia al SER TOTAL de la persona, en el cual podemos diferenciar las siguientes dimensiones: </w:t>
      </w:r>
    </w:p>
    <w:p w:rsidR="006172C0" w:rsidRDefault="006172C0" w:rsidP="006172C0">
      <w:pPr>
        <w:pStyle w:val="NormalWeb"/>
        <w:spacing w:line="360" w:lineRule="auto"/>
        <w:jc w:val="both"/>
        <w:rPr>
          <w:rFonts w:ascii="Arial" w:hAnsi="Arial" w:cs="Arial"/>
          <w:b/>
          <w:bCs/>
        </w:rPr>
      </w:pPr>
      <w:r>
        <w:rPr>
          <w:rFonts w:ascii="Arial" w:hAnsi="Arial" w:cs="Arial"/>
          <w:b/>
          <w:bCs/>
        </w:rPr>
        <w:t xml:space="preserve">A. DIMENSION FISICA: </w:t>
      </w:r>
    </w:p>
    <w:p w:rsidR="006172C0" w:rsidRDefault="006172C0" w:rsidP="006172C0">
      <w:pPr>
        <w:pStyle w:val="NormalWeb"/>
        <w:spacing w:line="360" w:lineRule="auto"/>
        <w:jc w:val="both"/>
        <w:rPr>
          <w:rFonts w:ascii="Arial" w:hAnsi="Arial" w:cs="Arial"/>
        </w:rPr>
      </w:pPr>
      <w:r>
        <w:rPr>
          <w:noProof/>
          <w:lang w:val="es-CO" w:eastAsia="es-CO"/>
        </w:rPr>
        <w:drawing>
          <wp:anchor distT="0" distB="0" distL="114300" distR="114300" simplePos="0" relativeHeight="251656704" behindDoc="0" locked="0" layoutInCell="1" allowOverlap="1">
            <wp:simplePos x="0" y="0"/>
            <wp:positionH relativeFrom="column">
              <wp:posOffset>2804795</wp:posOffset>
            </wp:positionH>
            <wp:positionV relativeFrom="paragraph">
              <wp:posOffset>59055</wp:posOffset>
            </wp:positionV>
            <wp:extent cx="2609215" cy="2087880"/>
            <wp:effectExtent l="0" t="0" r="635" b="7620"/>
            <wp:wrapSquare wrapText="bothSides"/>
            <wp:docPr id="3" name="Imagen 3" descr="http://www.fungamma.org/images/Image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ungamma.org/images/Image79.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09215" cy="20878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La unión cromosomática, en el momento de la fecundación define el sexo del nuevo ser y determina la conformación de una anatomía y fisiología diferenciales para varón y mujer. Los órganos de los sentidos y el sistema nervioso desempeñan igualmente, su papel en los procesos de excitación y deseo sexuales, condicionando cierto tipo de respuesta a determinados estímulos. El proceso típico de la pre-adolescencia, en relación con la dimensión física del ser sexual, es la PUBERTAD, época de cambios después de la cual cada uno de los sexos queda apto para la reproducción. </w:t>
      </w:r>
    </w:p>
    <w:p w:rsidR="006172C0" w:rsidRDefault="006172C0" w:rsidP="006172C0">
      <w:pPr>
        <w:pStyle w:val="NormalWeb"/>
        <w:spacing w:line="360" w:lineRule="auto"/>
        <w:jc w:val="both"/>
        <w:rPr>
          <w:rFonts w:ascii="Arial" w:hAnsi="Arial" w:cs="Arial"/>
        </w:rPr>
      </w:pPr>
    </w:p>
    <w:p w:rsidR="006172C0" w:rsidRDefault="006172C0" w:rsidP="006172C0">
      <w:pPr>
        <w:pStyle w:val="NormalWeb"/>
        <w:spacing w:line="360" w:lineRule="auto"/>
        <w:jc w:val="both"/>
        <w:rPr>
          <w:rFonts w:ascii="Arial" w:hAnsi="Arial" w:cs="Arial"/>
          <w:b/>
          <w:bCs/>
        </w:rPr>
      </w:pPr>
      <w:r>
        <w:rPr>
          <w:rFonts w:ascii="Arial" w:hAnsi="Arial" w:cs="Arial"/>
          <w:b/>
          <w:bCs/>
        </w:rPr>
        <w:t>B. DIMENSION PSICOLOGICA.</w:t>
      </w:r>
    </w:p>
    <w:p w:rsidR="006172C0" w:rsidRDefault="006172C0" w:rsidP="006172C0">
      <w:pPr>
        <w:pStyle w:val="NormalWeb"/>
        <w:spacing w:line="360" w:lineRule="auto"/>
        <w:jc w:val="both"/>
        <w:rPr>
          <w:rFonts w:ascii="Arial" w:hAnsi="Arial" w:cs="Arial"/>
        </w:rPr>
      </w:pPr>
      <w:r>
        <w:rPr>
          <w:rFonts w:ascii="Arial" w:hAnsi="Arial" w:cs="Arial"/>
        </w:rPr>
        <w:t>La dimensión psicológica del ser sexual puede dividirse en dos: la INTELECTUAL (desarrollo cerebral que posibilita en el ser humano capacidades y potencialidades a nivel de pensamiento y conocimiento que convierten lo sexual de un instinto en un IMPULSO sobre el cual puede ejercer control) y la AFECTIVA (capacidad humana de establecer relaciones de distinto grado de intensidad e intimidad con otros seres de su misma especie, con los cuales se relaciona de una manera que involucra sentimientos y sensaciones). El proceso típico de la dimensión psicológica en los y las adolescentes es la IDENTIFICACION SEXUAL.</w:t>
      </w:r>
    </w:p>
    <w:p w:rsidR="006172C0" w:rsidRDefault="006172C0" w:rsidP="006172C0">
      <w:pPr>
        <w:pStyle w:val="NormalWeb"/>
        <w:spacing w:line="360" w:lineRule="auto"/>
        <w:jc w:val="both"/>
        <w:rPr>
          <w:rFonts w:ascii="Arial" w:hAnsi="Arial" w:cs="Arial"/>
          <w:b/>
          <w:bCs/>
        </w:rPr>
      </w:pPr>
      <w:r>
        <w:rPr>
          <w:rFonts w:ascii="Arial" w:hAnsi="Arial" w:cs="Arial"/>
          <w:b/>
          <w:bCs/>
        </w:rPr>
        <w:t>C. DIMENSION SOCIO-CULTURAL:</w:t>
      </w:r>
    </w:p>
    <w:p w:rsidR="006172C0" w:rsidRDefault="006172C0" w:rsidP="006172C0">
      <w:pPr>
        <w:pStyle w:val="NormalWeb"/>
        <w:spacing w:line="360" w:lineRule="auto"/>
        <w:jc w:val="both"/>
        <w:rPr>
          <w:rFonts w:ascii="Arial" w:hAnsi="Arial" w:cs="Arial"/>
        </w:rPr>
      </w:pPr>
      <w:r>
        <w:rPr>
          <w:rFonts w:ascii="Arial" w:hAnsi="Arial" w:cs="Arial"/>
        </w:rPr>
        <w:t>Cada sociedad y cada cultura establecen una NORMATIVA cuya finalidad es regular y controlar el comportamiento sexual de sus miembros y unos ROLES SEXUALES los cuales implican y, a la vez, definen una imagen determinada de Hombre - Mujer y Relación.</w:t>
      </w:r>
    </w:p>
    <w:p w:rsidR="006172C0" w:rsidRDefault="006172C0" w:rsidP="006172C0">
      <w:pPr>
        <w:pStyle w:val="NormalWeb"/>
        <w:spacing w:line="360" w:lineRule="auto"/>
        <w:jc w:val="both"/>
        <w:rPr>
          <w:rFonts w:ascii="Arial" w:hAnsi="Arial" w:cs="Arial"/>
        </w:rPr>
      </w:pPr>
      <w:r>
        <w:rPr>
          <w:rFonts w:ascii="Arial" w:hAnsi="Arial" w:cs="Arial"/>
        </w:rPr>
        <w:t>La norma, inicialmente externa al ser humano, termina siendo interiorizada por éste, a través del proceso de socialización, llegando a constituir parte de su propia personalidad.</w:t>
      </w:r>
    </w:p>
    <w:p w:rsidR="006172C0" w:rsidRDefault="006172C0" w:rsidP="006172C0">
      <w:pPr>
        <w:pStyle w:val="NormalWeb"/>
        <w:spacing w:line="360" w:lineRule="auto"/>
        <w:jc w:val="both"/>
        <w:rPr>
          <w:rFonts w:ascii="Arial" w:hAnsi="Arial" w:cs="Arial"/>
        </w:rPr>
      </w:pPr>
      <w:r>
        <w:rPr>
          <w:rFonts w:ascii="Arial" w:hAnsi="Arial" w:cs="Arial"/>
        </w:rPr>
        <w:t>En relación con los roles, "La cultura condiciona las cualidades, características y funciones</w:t>
      </w:r>
    </w:p>
    <w:p w:rsidR="006172C0" w:rsidRDefault="006172C0" w:rsidP="006172C0">
      <w:pPr>
        <w:pStyle w:val="NormalWeb"/>
        <w:spacing w:line="360" w:lineRule="auto"/>
        <w:jc w:val="both"/>
        <w:rPr>
          <w:rFonts w:ascii="Arial" w:hAnsi="Arial" w:cs="Arial"/>
        </w:rPr>
      </w:pPr>
      <w:r>
        <w:rPr>
          <w:rFonts w:ascii="Arial" w:hAnsi="Arial" w:cs="Arial"/>
        </w:rPr>
        <w:t>que corresponden a cada sexo, y el ser humano concreto dentro de una sociedad, los asimila a través de la socialización. Cuando el ser humano asume su sexualidad está asumiendo, en parte, los patrones culturales vigentes en su medio." En el caso concreto de Colombia subsisten aún patrones machistas de rol sexual con una clara y estricta delimitación de funciones masculinas y femeninas. La Identificación Sexual involucra, en parte, estas dos dimensiones. El (la) adolescente, en su proceso de crecer y madurar, comienza a definir su propia opción de "ser hombre" y "ser mujer", opción que algunas veces produce un choque con los parámetros tradicionales machistas vigentes en sus padres, madres, maestras y maestros.</w:t>
      </w:r>
    </w:p>
    <w:p w:rsidR="006172C0" w:rsidRDefault="006172C0" w:rsidP="006172C0">
      <w:pPr>
        <w:pStyle w:val="NormalWeb"/>
        <w:spacing w:line="360" w:lineRule="auto"/>
        <w:jc w:val="both"/>
        <w:rPr>
          <w:rFonts w:ascii="Arial" w:hAnsi="Arial" w:cs="Arial"/>
          <w:b/>
          <w:bCs/>
        </w:rPr>
      </w:pPr>
      <w:r>
        <w:rPr>
          <w:rFonts w:ascii="Arial" w:hAnsi="Arial" w:cs="Arial"/>
          <w:b/>
          <w:bCs/>
        </w:rPr>
        <w:t>D. DIMENSION ETICA.</w:t>
      </w:r>
    </w:p>
    <w:p w:rsidR="006172C0" w:rsidRDefault="006172C0" w:rsidP="006172C0">
      <w:pPr>
        <w:pStyle w:val="NormalWeb"/>
        <w:spacing w:line="360" w:lineRule="auto"/>
        <w:jc w:val="both"/>
        <w:rPr>
          <w:rFonts w:ascii="Arial" w:hAnsi="Arial" w:cs="Arial"/>
        </w:rPr>
      </w:pPr>
      <w:r>
        <w:rPr>
          <w:rFonts w:ascii="Arial" w:hAnsi="Arial" w:cs="Arial"/>
        </w:rPr>
        <w:t>La dimensión ética del Ser sexual hace referencia al conjunto de valores que cada uno construye individualmente a lo largo de su vida, con los cuales se compromete, definiendo estos el SER y QUEHACER sexual específico de cada persona. La base de la ética individual está en la AUTO-VALORACION: el ser humano valora a los demás teniendo como referencia el valor que se da a sí mismo. El refuerzo de la AUTO-ESTIMA es, por tanto, punto clave en la construcción de esta escala de valores. En relación con la dimensión ética la adolescencia es una época de ruptura con la ética sexual adulta y de construcción de una ética propia con base en el DISCERNIMIENTO.</w:t>
      </w:r>
    </w:p>
    <w:p w:rsidR="006172C0" w:rsidRDefault="006172C0" w:rsidP="006172C0">
      <w:pPr>
        <w:pStyle w:val="NormalWeb"/>
        <w:spacing w:line="360" w:lineRule="auto"/>
        <w:jc w:val="both"/>
        <w:rPr>
          <w:rFonts w:ascii="Arial" w:hAnsi="Arial" w:cs="Arial"/>
        </w:rPr>
      </w:pPr>
      <w:r>
        <w:rPr>
          <w:rFonts w:ascii="Arial" w:hAnsi="Arial" w:cs="Arial"/>
        </w:rPr>
        <w:t>Tenidas en cuenta las tres dimensiones del SER SEXUAL, es obvio que una Educación sexual restringida a informar o formar sobre una sola de estas dimensiones es una educación incompleta y deshumanizante.</w:t>
      </w:r>
    </w:p>
    <w:p w:rsidR="006172C0" w:rsidRDefault="006172C0" w:rsidP="006172C0">
      <w:pPr>
        <w:pStyle w:val="NormalWeb"/>
        <w:spacing w:line="360" w:lineRule="auto"/>
        <w:jc w:val="both"/>
        <w:rPr>
          <w:rFonts w:ascii="Arial" w:hAnsi="Arial" w:cs="Arial"/>
        </w:rPr>
      </w:pPr>
      <w:r>
        <w:rPr>
          <w:rFonts w:ascii="Arial" w:hAnsi="Arial" w:cs="Arial"/>
        </w:rPr>
        <w:t>En el trabajo con Grupos Operativos de adultos(as) se percibe claramente la identificación que la mayoría de ellos(as) hacen entre SER SEXUAL Y SER GENITAL. Esto se ha detectado a través de diversos ejercicios, los cuales ponen en evidencia esta igualdad conceptual.</w:t>
      </w:r>
    </w:p>
    <w:p w:rsidR="006172C0" w:rsidRDefault="006172C0" w:rsidP="006172C0">
      <w:pPr>
        <w:pStyle w:val="NormalWeb"/>
        <w:spacing w:line="360" w:lineRule="auto"/>
        <w:jc w:val="both"/>
        <w:rPr>
          <w:rFonts w:ascii="Arial" w:hAnsi="Arial" w:cs="Arial"/>
        </w:rPr>
      </w:pPr>
      <w:r>
        <w:rPr>
          <w:rFonts w:ascii="Arial" w:hAnsi="Arial" w:cs="Arial"/>
        </w:rPr>
        <w:t>El concepto, en lugar de modificarse hacia una interpretación amplia e integral, se ha ido reforzando en la medida en la cual los(as) adultos(as) lo siguen transmitiendo así o, al no transmitir ningún contenido de sexualidad, mantienen la idea que esta hace referencia exclusivamente a lo físico. (Porque: qué dificultad tendría hablar con los(as)s hijos(as) o alumnos(as) sobre lo afectivo, los roles sexuales, las normas o los valores?).</w:t>
      </w:r>
    </w:p>
    <w:p w:rsidR="006172C0" w:rsidRDefault="006172C0" w:rsidP="006172C0">
      <w:pPr>
        <w:pStyle w:val="NormalWeb"/>
        <w:spacing w:line="360" w:lineRule="auto"/>
        <w:jc w:val="both"/>
        <w:rPr>
          <w:rFonts w:ascii="Arial" w:hAnsi="Arial" w:cs="Arial"/>
        </w:rPr>
      </w:pPr>
      <w:r>
        <w:rPr>
          <w:rFonts w:ascii="Arial" w:hAnsi="Arial" w:cs="Arial"/>
          <w:b/>
          <w:bCs/>
        </w:rPr>
        <w:t>4.2. PERSONA</w:t>
      </w:r>
      <w:r>
        <w:rPr>
          <w:rFonts w:ascii="Arial" w:hAnsi="Arial" w:cs="Arial"/>
        </w:rPr>
        <w:t>: Sujeto individual (único e irrepetible) del proceso de Educación sexual, en quien se pretende fomentar y desarrollar.</w:t>
      </w:r>
    </w:p>
    <w:p w:rsidR="006172C0" w:rsidRDefault="006172C0" w:rsidP="006172C0">
      <w:pPr>
        <w:pStyle w:val="NormalWeb"/>
        <w:spacing w:line="360" w:lineRule="auto"/>
        <w:jc w:val="both"/>
        <w:rPr>
          <w:rFonts w:ascii="Arial" w:hAnsi="Arial" w:cs="Arial"/>
          <w:b/>
          <w:bCs/>
        </w:rPr>
      </w:pPr>
      <w:r>
        <w:rPr>
          <w:rFonts w:ascii="Arial" w:hAnsi="Arial" w:cs="Arial"/>
          <w:b/>
          <w:bCs/>
        </w:rPr>
        <w:t xml:space="preserve">A. LA LIBERTAD </w:t>
      </w:r>
    </w:p>
    <w:p w:rsidR="006172C0" w:rsidRDefault="006172C0" w:rsidP="006172C0">
      <w:pPr>
        <w:pStyle w:val="NormalWeb"/>
        <w:spacing w:line="360" w:lineRule="auto"/>
        <w:jc w:val="both"/>
        <w:rPr>
          <w:rFonts w:ascii="Arial" w:hAnsi="Arial" w:cs="Arial"/>
        </w:rPr>
      </w:pPr>
      <w:r>
        <w:rPr>
          <w:noProof/>
          <w:lang w:val="es-CO" w:eastAsia="es-CO"/>
        </w:rPr>
        <w:drawing>
          <wp:anchor distT="0" distB="0" distL="0" distR="0" simplePos="0" relativeHeight="251657728" behindDoc="0" locked="0" layoutInCell="1" allowOverlap="0">
            <wp:simplePos x="0" y="0"/>
            <wp:positionH relativeFrom="column">
              <wp:posOffset>2743835</wp:posOffset>
            </wp:positionH>
            <wp:positionV relativeFrom="line">
              <wp:posOffset>135890</wp:posOffset>
            </wp:positionV>
            <wp:extent cx="2753995" cy="2642870"/>
            <wp:effectExtent l="0" t="0" r="0" b="5080"/>
            <wp:wrapSquare wrapText="bothSides"/>
            <wp:docPr id="2" name="Imagen 2" descr="Imag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3995" cy="26428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Capacidad de optar entre las diversas alternativas posibles, lo cual requiere de información previa y objetiva sobre ellas. La ausencia de conocimiento sobre sexualidad (por incapacidad o negación de l@s adult@s a brindarla) se convierte, entonces, en un atentado contra la libertad individual. Obviamente la libertad no es absoluta. Incluso, a medida que el ser humano opta, él mismo va reduciendo el ámbito de su propia libertad, por cuanto la opción constituye un SI, pero a la vez varios NO (a las alternativas no seleccionadas). </w:t>
      </w:r>
    </w:p>
    <w:p w:rsidR="006172C0" w:rsidRDefault="006172C0" w:rsidP="006172C0">
      <w:pPr>
        <w:pStyle w:val="NormalWeb"/>
        <w:spacing w:line="360" w:lineRule="auto"/>
        <w:jc w:val="both"/>
        <w:rPr>
          <w:rFonts w:ascii="Arial" w:hAnsi="Arial" w:cs="Arial"/>
          <w:b/>
          <w:bCs/>
        </w:rPr>
      </w:pPr>
      <w:r>
        <w:rPr>
          <w:rFonts w:ascii="Arial" w:hAnsi="Arial" w:cs="Arial"/>
          <w:b/>
          <w:bCs/>
        </w:rPr>
        <w:t xml:space="preserve">B. LA AUTONOMIA </w:t>
      </w:r>
    </w:p>
    <w:p w:rsidR="006172C0" w:rsidRDefault="006172C0" w:rsidP="006172C0">
      <w:pPr>
        <w:pStyle w:val="NormalWeb"/>
        <w:spacing w:line="360" w:lineRule="auto"/>
        <w:jc w:val="both"/>
        <w:rPr>
          <w:rFonts w:ascii="Arial" w:hAnsi="Arial" w:cs="Arial"/>
        </w:rPr>
      </w:pPr>
      <w:r>
        <w:rPr>
          <w:rFonts w:ascii="Arial" w:hAnsi="Arial" w:cs="Arial"/>
        </w:rPr>
        <w:t xml:space="preserve">Ausencia de presión en la toma de decisiones. La presión puede ser de varios tipos: física (violencia, agresión), psicológica (manipulación afectiva, alienación), social (rechazo social, ostracismo). </w:t>
      </w:r>
    </w:p>
    <w:p w:rsidR="006172C0" w:rsidRDefault="006172C0" w:rsidP="006172C0">
      <w:pPr>
        <w:pStyle w:val="NormalWeb"/>
        <w:spacing w:line="360" w:lineRule="auto"/>
        <w:jc w:val="both"/>
        <w:rPr>
          <w:rFonts w:ascii="Arial" w:hAnsi="Arial" w:cs="Arial"/>
        </w:rPr>
      </w:pPr>
      <w:r>
        <w:rPr>
          <w:rFonts w:ascii="Arial" w:hAnsi="Arial" w:cs="Arial"/>
        </w:rPr>
        <w:t xml:space="preserve"> Así como no hay una libertad absoluta, tampoco existe una autonomía absoluta: el ser humano, a lo largo de su existencia, tiene condicionamientos "reductores" de su autonomía. Puede tener limitaciones físicas que le impidan cierto tipo de actividades; una historia personal traumática que afecte su proceso decisorio; o la ubicación en un sitio en el cual la presión social tenga importancia para sus objetivos laborales o sociales. Un prerrequisito para la autonomía es la AUTO-ESTIMA. Una autoestima alta protege al individuo de presión y manipulación; por el contrario si es baja lo hace muy vulnerable a presiones y manipulaciones. </w:t>
      </w:r>
    </w:p>
    <w:p w:rsidR="006172C0" w:rsidRDefault="006172C0" w:rsidP="006172C0">
      <w:pPr>
        <w:pStyle w:val="NormalWeb"/>
        <w:spacing w:line="360" w:lineRule="auto"/>
        <w:jc w:val="both"/>
        <w:rPr>
          <w:rFonts w:ascii="Arial" w:hAnsi="Arial" w:cs="Arial"/>
          <w:b/>
          <w:bCs/>
        </w:rPr>
      </w:pPr>
      <w:r>
        <w:rPr>
          <w:rFonts w:ascii="Arial" w:hAnsi="Arial" w:cs="Arial"/>
          <w:b/>
          <w:bCs/>
        </w:rPr>
        <w:t>C. LA RESPONSABILIDAD</w:t>
      </w:r>
    </w:p>
    <w:p w:rsidR="006172C0" w:rsidRDefault="006172C0" w:rsidP="006172C0">
      <w:pPr>
        <w:pStyle w:val="NormalWeb"/>
        <w:spacing w:line="360" w:lineRule="auto"/>
        <w:jc w:val="both"/>
        <w:rPr>
          <w:rFonts w:ascii="Arial" w:hAnsi="Arial" w:cs="Arial"/>
        </w:rPr>
      </w:pPr>
      <w:r>
        <w:rPr>
          <w:rFonts w:ascii="Arial" w:hAnsi="Arial" w:cs="Arial"/>
        </w:rPr>
        <w:t>Conocimiento y conciencia de las consecuencias de las propias acciones. La primera responsabilidad de la persona es consigo misma, pero también con "el otro", "los(as) otros(as)", la comunidad en la cual se desenvuelve y la historia. El prerrequisito de la responsabilidad es la LIBERTAD. No será responsable quien no ha sido libre pues nadie tiene por qué asumir responsabilidades por decisiones de otros(as).</w:t>
      </w:r>
    </w:p>
    <w:p w:rsidR="006172C0" w:rsidRDefault="006172C0" w:rsidP="006172C0">
      <w:pPr>
        <w:pStyle w:val="NormalWeb"/>
        <w:spacing w:line="360" w:lineRule="auto"/>
        <w:jc w:val="both"/>
        <w:rPr>
          <w:rFonts w:ascii="Arial" w:hAnsi="Arial" w:cs="Arial"/>
        </w:rPr>
      </w:pPr>
      <w:r>
        <w:rPr>
          <w:rFonts w:ascii="Arial" w:hAnsi="Arial" w:cs="Arial"/>
        </w:rPr>
        <w:t>Desde esta perspectiva una Educación sexual que "oculta o evade" ciertas informaciones, muestra "verdades a medias"; ejerce alguna forma de presión para intentar "dirigir" los comportamientos de los(as) sujetos de la educación; presenta alguna forma de "proselitismo" o fomenta la ausencia de responsabilidad es una Educación no personalizante y, por tanto, olvida un carácter fundamental del ser humano.</w:t>
      </w:r>
    </w:p>
    <w:p w:rsidR="006172C0" w:rsidRDefault="006172C0" w:rsidP="006172C0">
      <w:pPr>
        <w:pStyle w:val="NormalWeb"/>
        <w:spacing w:line="360" w:lineRule="auto"/>
        <w:jc w:val="both"/>
        <w:rPr>
          <w:rFonts w:ascii="Arial" w:hAnsi="Arial" w:cs="Arial"/>
          <w:b/>
          <w:bCs/>
        </w:rPr>
      </w:pPr>
      <w:r>
        <w:rPr>
          <w:rFonts w:ascii="Arial" w:hAnsi="Arial" w:cs="Arial"/>
          <w:b/>
          <w:bCs/>
        </w:rPr>
        <w:t>4.3. SEXUALIDAD Y SUS FUNCIONES.</w:t>
      </w:r>
    </w:p>
    <w:p w:rsidR="006172C0" w:rsidRDefault="006172C0" w:rsidP="006172C0">
      <w:pPr>
        <w:pStyle w:val="NormalWeb"/>
        <w:spacing w:line="360" w:lineRule="auto"/>
        <w:jc w:val="both"/>
        <w:rPr>
          <w:rFonts w:ascii="Arial" w:hAnsi="Arial" w:cs="Arial"/>
        </w:rPr>
      </w:pPr>
      <w:r>
        <w:rPr>
          <w:rFonts w:ascii="Arial" w:hAnsi="Arial" w:cs="Arial"/>
        </w:rPr>
        <w:t xml:space="preserve">"La sexualidad es un componente de la personalidad humana que atañe tanto a su composición biológica, emocional y social... Realidad física y mental en cada ser humano y una fuerza o potencialidad para ser ejercida...puede ser fuente de INMENSO PLACER pero también FUENTE DE GRAVES TRANSTORNOS DE LA VIDA PERSONAL y social del individuo...puede ser un VEHICULO PARA LA COMUNICACION pero puede ser también un INSTRUMENTO DE EXPLOTACION... Implica, por consiguiente, tanto un DON de la naturaleza como una RESPONSABILIDAD del ser humano. </w:t>
      </w:r>
    </w:p>
    <w:p w:rsidR="006172C0" w:rsidRDefault="006172C0" w:rsidP="006172C0">
      <w:pPr>
        <w:pStyle w:val="NormalWeb"/>
        <w:spacing w:line="360" w:lineRule="auto"/>
        <w:jc w:val="both"/>
        <w:rPr>
          <w:rFonts w:ascii="Arial" w:hAnsi="Arial" w:cs="Arial"/>
        </w:rPr>
      </w:pPr>
      <w:r>
        <w:rPr>
          <w:rFonts w:ascii="Arial" w:hAnsi="Arial" w:cs="Arial"/>
        </w:rPr>
        <w:t xml:space="preserve">"El enfoque integral es un acercamiento eminentemente humanista que mira al hombre y a la mujer en toda su dimensión ESENCIAL Y EXISTENCIAL, que acepta la REALIDAD PRESENTE, pero también cree en su CAPACIDAD DE PERFECCIONAMIENTO...Conlleva necesariamente a una toma de CONCIENCIA del estado de DESHUMANIZACION imperante en la realidad actual y un COMPROMISO con la BUSQUEDA DE LA HUMANIZACION COMO PROCESO PERMANENTE Y DINAMICO." </w:t>
      </w:r>
    </w:p>
    <w:p w:rsidR="006172C0" w:rsidRDefault="006172C0" w:rsidP="006172C0">
      <w:pPr>
        <w:pStyle w:val="NormalWeb"/>
        <w:spacing w:line="360" w:lineRule="auto"/>
        <w:jc w:val="both"/>
        <w:rPr>
          <w:rFonts w:ascii="Arial" w:hAnsi="Arial" w:cs="Arial"/>
        </w:rPr>
      </w:pPr>
      <w:r>
        <w:rPr>
          <w:rFonts w:ascii="Arial" w:hAnsi="Arial" w:cs="Arial"/>
        </w:rPr>
        <w:t>Como funciones básicas de la SEXUALIDAD en el ser humano tenemos.</w:t>
      </w:r>
    </w:p>
    <w:p w:rsidR="006172C0" w:rsidRDefault="006172C0" w:rsidP="006172C0">
      <w:pPr>
        <w:pStyle w:val="NormalWeb"/>
        <w:spacing w:line="360" w:lineRule="auto"/>
        <w:jc w:val="both"/>
        <w:rPr>
          <w:rFonts w:ascii="Arial" w:hAnsi="Arial" w:cs="Arial"/>
          <w:b/>
          <w:bCs/>
        </w:rPr>
      </w:pPr>
    </w:p>
    <w:p w:rsidR="006172C0" w:rsidRDefault="006172C0" w:rsidP="006172C0">
      <w:pPr>
        <w:pStyle w:val="NormalWeb"/>
        <w:spacing w:line="360" w:lineRule="auto"/>
        <w:jc w:val="both"/>
        <w:rPr>
          <w:rFonts w:ascii="Arial" w:hAnsi="Arial" w:cs="Arial"/>
          <w:b/>
          <w:bCs/>
        </w:rPr>
      </w:pPr>
      <w:r>
        <w:rPr>
          <w:rFonts w:ascii="Arial" w:hAnsi="Arial" w:cs="Arial"/>
          <w:b/>
          <w:bCs/>
        </w:rPr>
        <w:t xml:space="preserve">A. IDENTIDAD. </w:t>
      </w:r>
    </w:p>
    <w:p w:rsidR="006172C0" w:rsidRDefault="006172C0" w:rsidP="006172C0">
      <w:pPr>
        <w:pStyle w:val="NormalWeb"/>
        <w:spacing w:line="360" w:lineRule="auto"/>
        <w:jc w:val="both"/>
        <w:rPr>
          <w:rFonts w:ascii="Arial" w:hAnsi="Arial" w:cs="Arial"/>
        </w:rPr>
      </w:pPr>
      <w:r>
        <w:rPr>
          <w:rFonts w:ascii="Arial" w:hAnsi="Arial" w:cs="Arial"/>
        </w:rPr>
        <w:t xml:space="preserve">"Una definición integral de sexualidad debe involucrar, necesariamente, estas mismas dimensiones, conjunto de manifestaciones del ser sexual, dentro de las cuales vale destacar: su corporeidad, sus sentimientos, afectividad, modo específico de relación con los del propio sexo y el otro sexo, su capacidad de intimidad, captatividad y oblatividad, su manera específica de vivir su propia masculinidad y feminidad en un contexto determinado, su aporte a la sociedad desde esta identidad." </w:t>
      </w:r>
    </w:p>
    <w:p w:rsidR="006172C0" w:rsidRDefault="006172C0" w:rsidP="006172C0">
      <w:pPr>
        <w:pStyle w:val="NormalWeb"/>
        <w:spacing w:line="360" w:lineRule="auto"/>
        <w:jc w:val="both"/>
        <w:rPr>
          <w:rFonts w:ascii="Arial" w:hAnsi="Arial" w:cs="Arial"/>
        </w:rPr>
      </w:pPr>
      <w:r>
        <w:rPr>
          <w:rFonts w:ascii="Arial" w:hAnsi="Arial" w:cs="Arial"/>
        </w:rPr>
        <w:t xml:space="preserve">La identidad, como función de la sexualidad, consiste en la certeza de pertenecer a uno de los dos sexos y asumir, en libertad y autonomía, las características, cualidades, actitudes, comportamientos y valores que constituyen el ser femenino y masculino para cada quien individualmente. A partir de esta construcción se establecen las bases para la relación entre los sexos. </w:t>
      </w:r>
    </w:p>
    <w:p w:rsidR="006172C0" w:rsidRDefault="006172C0" w:rsidP="006172C0">
      <w:pPr>
        <w:pStyle w:val="NormalWeb"/>
        <w:spacing w:line="360" w:lineRule="auto"/>
        <w:jc w:val="both"/>
        <w:rPr>
          <w:rFonts w:ascii="Arial" w:hAnsi="Arial" w:cs="Arial"/>
        </w:rPr>
      </w:pPr>
      <w:r>
        <w:rPr>
          <w:rFonts w:ascii="Arial" w:hAnsi="Arial" w:cs="Arial"/>
        </w:rPr>
        <w:t xml:space="preserve">Hasta el presente la construcción de identidades se ha basado en mitos, prejuicios y tabúes en torno a masculinidad y feminidad, que han obligado a las personas a someterse a patrones rígidos de ser y actuar que han disminuído sus posibilidades </w:t>
      </w:r>
      <w:r>
        <w:rPr>
          <w:noProof/>
          <w:lang w:val="es-CO" w:eastAsia="es-CO"/>
        </w:rPr>
        <w:drawing>
          <wp:anchor distT="0" distB="0" distL="0" distR="0" simplePos="0" relativeHeight="251658752" behindDoc="0" locked="0" layoutInCell="1" allowOverlap="0">
            <wp:simplePos x="0" y="0"/>
            <wp:positionH relativeFrom="column">
              <wp:posOffset>2999740</wp:posOffset>
            </wp:positionH>
            <wp:positionV relativeFrom="line">
              <wp:posOffset>30480</wp:posOffset>
            </wp:positionV>
            <wp:extent cx="2514600" cy="2336800"/>
            <wp:effectExtent l="0" t="0" r="0" b="6350"/>
            <wp:wrapSquare wrapText="bothSides"/>
            <wp:docPr id="1" name="Imagen 1" descr="Imag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2336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de realización y plenitud. </w:t>
      </w:r>
    </w:p>
    <w:p w:rsidR="006172C0" w:rsidRDefault="006172C0" w:rsidP="006172C0">
      <w:pPr>
        <w:pStyle w:val="NormalWeb"/>
        <w:spacing w:line="360" w:lineRule="auto"/>
        <w:jc w:val="both"/>
        <w:rPr>
          <w:rFonts w:ascii="Arial" w:hAnsi="Arial" w:cs="Arial"/>
          <w:b/>
          <w:bCs/>
        </w:rPr>
      </w:pPr>
      <w:r>
        <w:rPr>
          <w:rFonts w:ascii="Arial" w:hAnsi="Arial" w:cs="Arial"/>
          <w:b/>
          <w:bCs/>
        </w:rPr>
        <w:t xml:space="preserve">B. FECUNDIDAD-REPRODUCCION. </w:t>
      </w:r>
    </w:p>
    <w:p w:rsidR="006172C0" w:rsidRDefault="006172C0" w:rsidP="006172C0">
      <w:pPr>
        <w:pStyle w:val="NormalWeb"/>
        <w:spacing w:line="360" w:lineRule="auto"/>
        <w:jc w:val="both"/>
        <w:rPr>
          <w:rFonts w:ascii="Arial" w:hAnsi="Arial" w:cs="Arial"/>
        </w:rPr>
      </w:pPr>
      <w:r>
        <w:rPr>
          <w:rFonts w:ascii="Arial" w:hAnsi="Arial" w:cs="Arial"/>
        </w:rPr>
        <w:t>Desde una perspectiva integral la fecundidad no se toma en el simple y limitado sentido de "engendrar una nueva vida" sino en el sentido amplio de auto-crecimiento, crecimiento del "otro(a)" y "los(as) otros(as)" en todas y cada una de</w:t>
      </w:r>
    </w:p>
    <w:p w:rsidR="006172C0" w:rsidRDefault="006172C0" w:rsidP="006172C0">
      <w:pPr>
        <w:pStyle w:val="NormalWeb"/>
        <w:spacing w:line="360" w:lineRule="auto"/>
        <w:jc w:val="both"/>
        <w:rPr>
          <w:rFonts w:ascii="Arial" w:hAnsi="Arial" w:cs="Arial"/>
        </w:rPr>
      </w:pPr>
      <w:r>
        <w:rPr>
          <w:rFonts w:ascii="Arial" w:hAnsi="Arial" w:cs="Arial"/>
        </w:rPr>
        <w:t xml:space="preserve"> las dimensiones de su ser sexual: la expresión afectiva; el "ser" , "sentirse" y "vivir" como un verdadero hombre y una verdadera mujer, superando los prejuicios de la sociedad machista; entender y asumir una actitud crítica-creativa frente a los condicionamientos sociales; crecer en la auto-construcción de una ética que permita ser consistente en el ser y actuar sexuales. </w:t>
      </w:r>
    </w:p>
    <w:p w:rsidR="006172C0" w:rsidRDefault="006172C0" w:rsidP="006172C0">
      <w:pPr>
        <w:pStyle w:val="NormalWeb"/>
        <w:spacing w:line="360" w:lineRule="auto"/>
        <w:jc w:val="both"/>
        <w:rPr>
          <w:rFonts w:ascii="Arial" w:hAnsi="Arial" w:cs="Arial"/>
        </w:rPr>
      </w:pPr>
      <w:r>
        <w:rPr>
          <w:rFonts w:ascii="Arial" w:hAnsi="Arial" w:cs="Arial"/>
        </w:rPr>
        <w:t xml:space="preserve">El tomar la concepción más limitada de un término como la válida es lo que ha conducido a un país como Colombia a vivir la situación hoy vigente: se tomó como política la reducción de la natalidad, pero se dejó crecer toda una situación de "infertilidad" afectiva, moral y social. Hoy tenemos mucha menos gente que otros países latinoamericanos, pero esta más poca gente no fué formada para ser y valer más, sino para "querer tener más" y "afirmar su valer en lo material, temporal e intrascendente". </w:t>
      </w:r>
    </w:p>
    <w:p w:rsidR="006172C0" w:rsidRDefault="006172C0" w:rsidP="006172C0">
      <w:pPr>
        <w:pStyle w:val="NormalWeb"/>
        <w:spacing w:line="360" w:lineRule="auto"/>
        <w:jc w:val="both"/>
        <w:rPr>
          <w:rFonts w:ascii="Arial" w:hAnsi="Arial" w:cs="Arial"/>
          <w:b/>
          <w:bCs/>
        </w:rPr>
      </w:pPr>
      <w:r>
        <w:rPr>
          <w:rFonts w:ascii="Arial" w:hAnsi="Arial" w:cs="Arial"/>
          <w:b/>
          <w:bCs/>
        </w:rPr>
        <w:t xml:space="preserve">C. PLACER. </w:t>
      </w:r>
    </w:p>
    <w:p w:rsidR="006172C0" w:rsidRDefault="006172C0" w:rsidP="006172C0">
      <w:pPr>
        <w:pStyle w:val="NormalWeb"/>
        <w:spacing w:line="360" w:lineRule="auto"/>
        <w:jc w:val="both"/>
        <w:rPr>
          <w:rFonts w:ascii="Arial" w:hAnsi="Arial" w:cs="Arial"/>
        </w:rPr>
      </w:pPr>
      <w:r>
        <w:rPr>
          <w:rFonts w:ascii="Arial" w:hAnsi="Arial" w:cs="Arial"/>
        </w:rPr>
        <w:t xml:space="preserve">La concepción más generalizada del placer entre los(as) sexólogos(as) y educadores(as) sexuales es aquella que lo identifica con ORGASMO (física). </w:t>
      </w:r>
    </w:p>
    <w:p w:rsidR="006172C0" w:rsidRDefault="006172C0" w:rsidP="006172C0">
      <w:pPr>
        <w:pStyle w:val="NormalWeb"/>
        <w:spacing w:line="360" w:lineRule="auto"/>
        <w:jc w:val="both"/>
        <w:rPr>
          <w:rFonts w:ascii="Arial" w:hAnsi="Arial" w:cs="Arial"/>
        </w:rPr>
      </w:pPr>
      <w:r>
        <w:rPr>
          <w:rFonts w:ascii="Arial" w:hAnsi="Arial" w:cs="Arial"/>
        </w:rPr>
        <w:t xml:space="preserve">Y aquí surge la misma pregunta: dentro de un enfoque integral del ser sexual y la sexualidad se justifica esta definición?  ¿Es ella consistente realmente? </w:t>
      </w:r>
    </w:p>
    <w:p w:rsidR="006172C0" w:rsidRDefault="006172C0" w:rsidP="006172C0">
      <w:pPr>
        <w:pStyle w:val="NormalWeb"/>
        <w:spacing w:line="360" w:lineRule="auto"/>
        <w:jc w:val="both"/>
        <w:rPr>
          <w:rFonts w:ascii="Arial" w:hAnsi="Arial" w:cs="Arial"/>
        </w:rPr>
      </w:pPr>
      <w:r>
        <w:rPr>
          <w:rFonts w:ascii="Arial" w:hAnsi="Arial" w:cs="Arial"/>
        </w:rPr>
        <w:t xml:space="preserve">Y la respuesta nos lleva a una concepción más amplia también de este término, que involucra los diversos placeres de la vida sexual: placer de compañía, de intimidad, de "contar siempre con el otro"; placer de contacto físico no necesariamente genital, placer erótico-sensual. </w:t>
      </w:r>
    </w:p>
    <w:p w:rsidR="006172C0" w:rsidRDefault="006172C0" w:rsidP="006172C0">
      <w:pPr>
        <w:pStyle w:val="NormalWeb"/>
        <w:spacing w:line="360" w:lineRule="auto"/>
        <w:jc w:val="both"/>
        <w:rPr>
          <w:rFonts w:ascii="Arial" w:hAnsi="Arial" w:cs="Arial"/>
        </w:rPr>
      </w:pPr>
      <w:r>
        <w:rPr>
          <w:rFonts w:ascii="Arial" w:hAnsi="Arial" w:cs="Arial"/>
        </w:rPr>
        <w:t xml:space="preserve">Pero las diversas culturas tienen sus propios prejuicios en torno a este aspecto y la cultura occidental ha sido especialmente "utilitarista" y poco valoradora de lo que conlleve simplemente al ámbito de los sentimientos y las sensaciones. Quizás la supervaloración del orgasmo en Occidente no sea más que la búsqueda de una especie de "compensación" por la incapacidad de disfrutar de los "otros placeres". </w:t>
      </w:r>
    </w:p>
    <w:p w:rsidR="006172C0" w:rsidRDefault="006172C0" w:rsidP="006172C0">
      <w:pPr>
        <w:pStyle w:val="NormalWeb"/>
        <w:spacing w:line="360" w:lineRule="auto"/>
        <w:jc w:val="both"/>
        <w:rPr>
          <w:rFonts w:ascii="Arial" w:hAnsi="Arial" w:cs="Arial"/>
        </w:rPr>
      </w:pPr>
    </w:p>
    <w:p w:rsidR="006172C0" w:rsidRDefault="006172C0" w:rsidP="006172C0">
      <w:pPr>
        <w:pStyle w:val="NormalWeb"/>
        <w:spacing w:line="360" w:lineRule="auto"/>
        <w:jc w:val="both"/>
        <w:rPr>
          <w:rFonts w:ascii="Arial" w:hAnsi="Arial" w:cs="Arial"/>
          <w:b/>
          <w:bCs/>
        </w:rPr>
      </w:pPr>
      <w:r>
        <w:rPr>
          <w:rFonts w:ascii="Arial" w:hAnsi="Arial" w:cs="Arial"/>
          <w:b/>
          <w:bCs/>
        </w:rPr>
        <w:t xml:space="preserve">D. RELACION. </w:t>
      </w:r>
    </w:p>
    <w:p w:rsidR="006172C0" w:rsidRDefault="006172C0" w:rsidP="006172C0">
      <w:pPr>
        <w:pStyle w:val="NormalWeb"/>
        <w:spacing w:line="360" w:lineRule="auto"/>
        <w:jc w:val="both"/>
        <w:rPr>
          <w:rFonts w:ascii="Arial" w:hAnsi="Arial" w:cs="Arial"/>
        </w:rPr>
      </w:pPr>
      <w:r>
        <w:rPr>
          <w:rFonts w:ascii="Arial" w:hAnsi="Arial" w:cs="Arial"/>
        </w:rPr>
        <w:t xml:space="preserve">Muchos(as) científicos(as) sexuales sólo consideran las dos funciones anteriores de la sexualidad. </w:t>
      </w:r>
    </w:p>
    <w:p w:rsidR="006172C0" w:rsidRDefault="006172C0" w:rsidP="006172C0">
      <w:pPr>
        <w:pStyle w:val="NormalWeb"/>
        <w:spacing w:line="360" w:lineRule="auto"/>
        <w:jc w:val="both"/>
        <w:rPr>
          <w:rFonts w:ascii="Arial" w:hAnsi="Arial" w:cs="Arial"/>
        </w:rPr>
      </w:pPr>
      <w:r>
        <w:rPr>
          <w:rFonts w:ascii="Arial" w:hAnsi="Arial" w:cs="Arial"/>
        </w:rPr>
        <w:t xml:space="preserve">Olvidan que al ser humano lo caracteriza como "humano" la capacidad de relación, no su capacidad de reproducirse (compartida con todos los demás seres vivientes), ni de sentir placer (lo cual puede hacerse con objetos también). </w:t>
      </w:r>
    </w:p>
    <w:p w:rsidR="006172C0" w:rsidRDefault="006172C0" w:rsidP="006172C0">
      <w:pPr>
        <w:pStyle w:val="NormalWeb"/>
        <w:spacing w:line="360" w:lineRule="auto"/>
        <w:jc w:val="both"/>
        <w:rPr>
          <w:rFonts w:ascii="Arial" w:hAnsi="Arial" w:cs="Arial"/>
        </w:rPr>
      </w:pPr>
      <w:r>
        <w:rPr>
          <w:rFonts w:ascii="Arial" w:hAnsi="Arial" w:cs="Arial"/>
        </w:rPr>
        <w:t xml:space="preserve">La relación, en el marco conceptual - eje de este trabajo, es la FUNCION-BASE, sobre la cual se estructuran y articulan las otras dos: "En sexualidad se puede hablar de reproducción sin placer y de placer sin reproducción, pero una sexualidad sana y feliz se construye sobre la base de una relación estable hombre-mujer, con todas las implicaciones positivas y negativas que surgen de ella." </w:t>
      </w:r>
    </w:p>
    <w:p w:rsidR="006172C0" w:rsidRDefault="006172C0" w:rsidP="006172C0">
      <w:pPr>
        <w:pStyle w:val="NormalWeb"/>
        <w:spacing w:line="360" w:lineRule="auto"/>
        <w:jc w:val="both"/>
        <w:rPr>
          <w:rFonts w:ascii="Arial" w:hAnsi="Arial" w:cs="Arial"/>
        </w:rPr>
      </w:pPr>
      <w:r>
        <w:rPr>
          <w:rFonts w:ascii="Arial" w:hAnsi="Arial" w:cs="Arial"/>
        </w:rPr>
        <w:t xml:space="preserve">De la misma manera que este Marco tiene unas definiciones amplias e integrales de fecundidad y placer, también la tiene en lo que hace referencia a la relación, la cual involucra una dimensión física (coito); una psicológica (decisión personal que genera un ámbito específico de expresión afectiva); una social (no se está hablando de relación "formal" legitimada bajo las normas imperantes, sino de un vínculo real que surge del deseo, la decisión e implica un compromiso); y por último una dimensión ética (relación como opción derivada de unos valores y en la cual se viven esos mismos valores en concreto). </w:t>
      </w:r>
    </w:p>
    <w:p w:rsidR="006172C0" w:rsidRDefault="006172C0" w:rsidP="006172C0">
      <w:pPr>
        <w:pStyle w:val="NormalWeb"/>
        <w:spacing w:line="360" w:lineRule="auto"/>
        <w:jc w:val="both"/>
        <w:rPr>
          <w:rFonts w:ascii="Arial" w:hAnsi="Arial" w:cs="Arial"/>
        </w:rPr>
      </w:pPr>
      <w:r>
        <w:rPr>
          <w:rFonts w:ascii="Arial" w:hAnsi="Arial" w:cs="Arial"/>
        </w:rPr>
        <w:t xml:space="preserve">Como el establecimiento de una relación con estas características sólo puede ser resultado del AMOR, aparece aquí un nuevo elemento a considerar en la Educación sexual, la cual debe ser también una Educación para el Amor. </w:t>
      </w:r>
    </w:p>
    <w:p w:rsidR="006172C0" w:rsidRDefault="006172C0" w:rsidP="006172C0">
      <w:pPr>
        <w:pStyle w:val="NormalWeb"/>
        <w:spacing w:line="360" w:lineRule="auto"/>
        <w:jc w:val="both"/>
        <w:rPr>
          <w:rFonts w:ascii="Arial" w:hAnsi="Arial" w:cs="Arial"/>
        </w:rPr>
      </w:pPr>
      <w:r>
        <w:rPr>
          <w:rFonts w:ascii="Arial" w:hAnsi="Arial" w:cs="Arial"/>
        </w:rPr>
        <w:t xml:space="preserve">Resumiendo, respecto del papel de la educación sexual en relación con la sexualidad y sus funciones, puede decirse que una Educación sexual que no tenga en cuenta, menosprecie o subvalore una de estas cuatro funciones es incompleta, por cuanto genera una desintegración del ser humano o (como ha sucedido hasta ahora) facilita la doble moral y el doble estándar, asignando al marco específico de la pareja la función reproductiva y a "otro marco" paralelo la función placer (Síndrome de la Madona-prostituta). </w:t>
      </w:r>
    </w:p>
    <w:p w:rsidR="006172C0" w:rsidRDefault="006172C0" w:rsidP="006172C0">
      <w:pPr>
        <w:pStyle w:val="NormalWeb"/>
        <w:spacing w:line="360" w:lineRule="auto"/>
        <w:jc w:val="both"/>
        <w:rPr>
          <w:rFonts w:ascii="Arial" w:hAnsi="Arial" w:cs="Arial"/>
        </w:rPr>
      </w:pPr>
      <w:r>
        <w:rPr>
          <w:rFonts w:ascii="Arial" w:hAnsi="Arial" w:cs="Arial"/>
        </w:rPr>
        <w:t xml:space="preserve">En el mismo origen de la pareja se genera y refuerza su propia ruptura cuando se dividen las funciones sexuales en "buenas" y "malas", asignándose marcos "propios" y diferentes para la realización de cada una de ellas. </w:t>
      </w:r>
    </w:p>
    <w:p w:rsidR="006172C0" w:rsidRDefault="006172C0" w:rsidP="006172C0">
      <w:pPr>
        <w:pStyle w:val="NormalWeb"/>
        <w:spacing w:line="360" w:lineRule="auto"/>
        <w:jc w:val="both"/>
        <w:rPr>
          <w:rFonts w:ascii="Arial" w:hAnsi="Arial" w:cs="Arial"/>
        </w:rPr>
      </w:pPr>
    </w:p>
    <w:p w:rsidR="006172C0" w:rsidRDefault="006172C0" w:rsidP="006172C0">
      <w:pPr>
        <w:spacing w:before="100" w:beforeAutospacing="1" w:after="100" w:afterAutospacing="1"/>
        <w:jc w:val="center"/>
        <w:outlineLvl w:val="2"/>
        <w:rPr>
          <w:b/>
          <w:bCs/>
          <w:color w:val="000000"/>
          <w:sz w:val="28"/>
          <w:szCs w:val="28"/>
        </w:rPr>
      </w:pPr>
      <w:r>
        <w:rPr>
          <w:rFonts w:ascii="Arial" w:hAnsi="Arial" w:cs="Arial"/>
          <w:b/>
          <w:bCs/>
          <w:color w:val="000000"/>
          <w:sz w:val="28"/>
          <w:szCs w:val="28"/>
        </w:rPr>
        <w:t>CONTENIDOS TEMÁTICOS.</w:t>
      </w:r>
    </w:p>
    <w:p w:rsidR="006172C0" w:rsidRDefault="006172C0" w:rsidP="006172C0">
      <w:pPr>
        <w:spacing w:line="360" w:lineRule="auto"/>
        <w:jc w:val="both"/>
        <w:rPr>
          <w:color w:val="000000"/>
        </w:rPr>
      </w:pPr>
      <w:r>
        <w:rPr>
          <w:rFonts w:ascii="Arial" w:hAnsi="Arial" w:cs="Arial"/>
          <w:color w:val="000000"/>
        </w:rPr>
        <w:t>Los programas educativos se han adaptado en sus contenidos a las necesidades e inquietudes de las personas participantes. Se recomienda manejar los énfasis y los contenidos de acuerdo al grado escolar y a la etapa del ciclo vital. Estos se encuentran detallados en los cuadernos de Educación Sexual del Ministerio de Educación y en los lineamientos de Educación Sexual del Ministerio de Salud.</w:t>
      </w:r>
      <w:r>
        <w:rPr>
          <w:color w:val="000000"/>
        </w:rPr>
        <w:t xml:space="preserve">  </w:t>
      </w:r>
    </w:p>
    <w:p w:rsidR="006172C0" w:rsidRDefault="006172C0" w:rsidP="006172C0">
      <w:pPr>
        <w:spacing w:line="360" w:lineRule="auto"/>
        <w:jc w:val="both"/>
        <w:rPr>
          <w:color w:val="000000"/>
        </w:rPr>
      </w:pPr>
    </w:p>
    <w:p w:rsidR="006172C0" w:rsidRDefault="006172C0" w:rsidP="006172C0">
      <w:pPr>
        <w:spacing w:line="360" w:lineRule="auto"/>
        <w:jc w:val="both"/>
        <w:rPr>
          <w:rFonts w:ascii="Arial" w:hAnsi="Arial" w:cs="Arial"/>
          <w:i/>
          <w:color w:val="000000"/>
        </w:rPr>
      </w:pPr>
      <w:r>
        <w:rPr>
          <w:rFonts w:ascii="Arial" w:hAnsi="Arial" w:cs="Arial"/>
          <w:color w:val="000000"/>
        </w:rPr>
        <w:t xml:space="preserve">Los Contenidos sugeridos, se dinamizaran a través de todos los ciclos, grados, grupos y áreas y/o asignaturas de la enseñanza en nuestra </w:t>
      </w:r>
      <w:r>
        <w:rPr>
          <w:rFonts w:ascii="Arial" w:hAnsi="Arial" w:cs="Arial"/>
          <w:b/>
          <w:i/>
          <w:color w:val="000000"/>
        </w:rPr>
        <w:t xml:space="preserve">Institución Educativa San Isidoro, </w:t>
      </w:r>
      <w:r>
        <w:rPr>
          <w:rFonts w:ascii="Arial" w:hAnsi="Arial" w:cs="Arial"/>
          <w:color w:val="000000"/>
        </w:rPr>
        <w:t xml:space="preserve">mediante un cronograma específico; que el docente encargado desarrollara mediante estrategias pedagógicas apropiadas al tema específico sugerido </w:t>
      </w:r>
      <w:r>
        <w:rPr>
          <w:rFonts w:ascii="Arial" w:hAnsi="Arial" w:cs="Arial"/>
          <w:i/>
          <w:color w:val="000000"/>
        </w:rPr>
        <w:t>(Ver Cuadros operativo del proyecto por áreas).</w:t>
      </w:r>
    </w:p>
    <w:p w:rsidR="006172C0" w:rsidRDefault="006172C0" w:rsidP="006172C0">
      <w:pPr>
        <w:jc w:val="both"/>
        <w:rPr>
          <w:rFonts w:ascii="Arial" w:hAnsi="Arial" w:cs="Arial"/>
        </w:rPr>
      </w:pPr>
    </w:p>
    <w:p w:rsidR="006172C0" w:rsidRDefault="006172C0" w:rsidP="006172C0">
      <w:pPr>
        <w:jc w:val="both"/>
        <w:rPr>
          <w:rFonts w:ascii="Arial" w:hAnsi="Arial" w:cs="Arial"/>
          <w:b/>
          <w:i/>
        </w:rPr>
      </w:pPr>
      <w:r>
        <w:rPr>
          <w:rFonts w:ascii="Arial" w:hAnsi="Arial" w:cs="Arial"/>
        </w:rPr>
        <w:t> </w:t>
      </w:r>
      <w:r>
        <w:rPr>
          <w:rFonts w:ascii="Arial" w:hAnsi="Arial" w:cs="Arial"/>
          <w:b/>
          <w:i/>
        </w:rPr>
        <w:t>CONTENIDOS SUGERIDOS. (EDADES 7 a 10 años)</w:t>
      </w:r>
    </w:p>
    <w:p w:rsidR="006172C0" w:rsidRDefault="006172C0" w:rsidP="006172C0">
      <w:pPr>
        <w:jc w:val="both"/>
        <w:rPr>
          <w:rFonts w:ascii="Arial" w:hAnsi="Arial" w:cs="Arial"/>
        </w:rPr>
      </w:pPr>
    </w:p>
    <w:p w:rsidR="006172C0" w:rsidRDefault="006172C0" w:rsidP="006172C0">
      <w:pPr>
        <w:numPr>
          <w:ilvl w:val="0"/>
          <w:numId w:val="3"/>
        </w:numPr>
        <w:spacing w:line="360" w:lineRule="auto"/>
        <w:jc w:val="both"/>
        <w:rPr>
          <w:rFonts w:ascii="Arial" w:hAnsi="Arial" w:cs="Arial"/>
        </w:rPr>
      </w:pPr>
      <w:r>
        <w:rPr>
          <w:rFonts w:ascii="Arial" w:hAnsi="Arial" w:cs="Arial"/>
        </w:rPr>
        <w:t xml:space="preserve">Identidad y rol de género: Ser niño. Padres y madres y su rol con respecto a los niños y amigos. </w:t>
      </w:r>
    </w:p>
    <w:p w:rsidR="006172C0" w:rsidRDefault="006172C0" w:rsidP="006172C0">
      <w:pPr>
        <w:numPr>
          <w:ilvl w:val="0"/>
          <w:numId w:val="3"/>
        </w:numPr>
        <w:spacing w:line="360" w:lineRule="auto"/>
        <w:jc w:val="both"/>
        <w:rPr>
          <w:rFonts w:ascii="Arial" w:hAnsi="Arial" w:cs="Arial"/>
        </w:rPr>
      </w:pPr>
      <w:r>
        <w:rPr>
          <w:rFonts w:ascii="Arial" w:hAnsi="Arial" w:cs="Arial"/>
        </w:rPr>
        <w:t xml:space="preserve">El cuerpo: Diferencias entre los cuerpos, aceptación del propio cuerpo. </w:t>
      </w:r>
    </w:p>
    <w:p w:rsidR="006172C0" w:rsidRDefault="006172C0" w:rsidP="006172C0">
      <w:pPr>
        <w:numPr>
          <w:ilvl w:val="0"/>
          <w:numId w:val="3"/>
        </w:numPr>
        <w:spacing w:line="360" w:lineRule="auto"/>
        <w:jc w:val="both"/>
        <w:rPr>
          <w:rFonts w:ascii="Arial" w:hAnsi="Arial" w:cs="Arial"/>
        </w:rPr>
      </w:pPr>
      <w:r>
        <w:rPr>
          <w:rFonts w:ascii="Arial" w:hAnsi="Arial" w:cs="Arial"/>
        </w:rPr>
        <w:t xml:space="preserve">Ciclo Reproductivo: Desarrollo psicosexual en la niñez, la adolescencia, la adultez y la vejez. </w:t>
      </w:r>
    </w:p>
    <w:p w:rsidR="006172C0" w:rsidRDefault="006172C0" w:rsidP="006172C0">
      <w:pPr>
        <w:numPr>
          <w:ilvl w:val="0"/>
          <w:numId w:val="3"/>
        </w:numPr>
        <w:spacing w:line="360" w:lineRule="auto"/>
        <w:jc w:val="both"/>
        <w:rPr>
          <w:rFonts w:ascii="Arial" w:hAnsi="Arial" w:cs="Arial"/>
        </w:rPr>
      </w:pPr>
      <w:r>
        <w:rPr>
          <w:rFonts w:ascii="Arial" w:hAnsi="Arial" w:cs="Arial"/>
        </w:rPr>
        <w:t xml:space="preserve">Crecer y desarrollarse: Cuidado del cuerpo, responsabilidad ante su cuerpo, abuso sexual, erotismo, sensaciones placenteras, intimidad. </w:t>
      </w:r>
    </w:p>
    <w:p w:rsidR="006172C0" w:rsidRDefault="006172C0" w:rsidP="006172C0">
      <w:pPr>
        <w:spacing w:line="360" w:lineRule="auto"/>
        <w:ind w:left="720"/>
        <w:jc w:val="both"/>
        <w:rPr>
          <w:rFonts w:ascii="Arial" w:hAnsi="Arial" w:cs="Arial"/>
        </w:rPr>
      </w:pPr>
    </w:p>
    <w:p w:rsidR="006172C0" w:rsidRDefault="006172C0" w:rsidP="006172C0">
      <w:pPr>
        <w:numPr>
          <w:ilvl w:val="0"/>
          <w:numId w:val="3"/>
        </w:numPr>
        <w:spacing w:line="360" w:lineRule="auto"/>
        <w:jc w:val="both"/>
        <w:rPr>
          <w:rFonts w:ascii="Arial" w:hAnsi="Arial" w:cs="Arial"/>
        </w:rPr>
      </w:pPr>
      <w:r>
        <w:rPr>
          <w:rFonts w:ascii="Arial" w:hAnsi="Arial" w:cs="Arial"/>
        </w:rPr>
        <w:t xml:space="preserve">Vínculos: Padre, madre, hijos, amigos, parejas. </w:t>
      </w:r>
    </w:p>
    <w:p w:rsidR="006172C0" w:rsidRDefault="006172C0" w:rsidP="006172C0">
      <w:pPr>
        <w:numPr>
          <w:ilvl w:val="0"/>
          <w:numId w:val="3"/>
        </w:numPr>
        <w:spacing w:line="360" w:lineRule="auto"/>
        <w:jc w:val="both"/>
        <w:rPr>
          <w:rFonts w:ascii="Arial" w:hAnsi="Arial" w:cs="Arial"/>
        </w:rPr>
      </w:pPr>
      <w:r>
        <w:rPr>
          <w:rFonts w:ascii="Arial" w:hAnsi="Arial" w:cs="Arial"/>
        </w:rPr>
        <w:t xml:space="preserve">Tolerancia. </w:t>
      </w:r>
    </w:p>
    <w:p w:rsidR="006172C0" w:rsidRDefault="006172C0" w:rsidP="006172C0">
      <w:pPr>
        <w:numPr>
          <w:ilvl w:val="0"/>
          <w:numId w:val="3"/>
        </w:numPr>
        <w:spacing w:line="360" w:lineRule="auto"/>
        <w:jc w:val="both"/>
        <w:rPr>
          <w:rFonts w:ascii="Arial" w:hAnsi="Arial" w:cs="Arial"/>
        </w:rPr>
      </w:pPr>
      <w:r>
        <w:rPr>
          <w:rFonts w:ascii="Arial" w:hAnsi="Arial" w:cs="Arial"/>
        </w:rPr>
        <w:t xml:space="preserve">Reciprocidad. Ternura. </w:t>
      </w:r>
    </w:p>
    <w:p w:rsidR="006172C0" w:rsidRDefault="006172C0" w:rsidP="006172C0">
      <w:pPr>
        <w:numPr>
          <w:ilvl w:val="0"/>
          <w:numId w:val="3"/>
        </w:numPr>
        <w:spacing w:line="360" w:lineRule="auto"/>
        <w:jc w:val="both"/>
        <w:rPr>
          <w:rFonts w:ascii="Arial" w:hAnsi="Arial" w:cs="Arial"/>
        </w:rPr>
      </w:pPr>
      <w:r>
        <w:rPr>
          <w:rFonts w:ascii="Arial" w:hAnsi="Arial" w:cs="Arial"/>
        </w:rPr>
        <w:t xml:space="preserve">Diálogo. </w:t>
      </w:r>
    </w:p>
    <w:p w:rsidR="006172C0" w:rsidRDefault="006172C0" w:rsidP="006172C0">
      <w:pPr>
        <w:numPr>
          <w:ilvl w:val="0"/>
          <w:numId w:val="3"/>
        </w:numPr>
        <w:spacing w:line="360" w:lineRule="auto"/>
        <w:jc w:val="both"/>
        <w:rPr>
          <w:rFonts w:ascii="Arial" w:hAnsi="Arial" w:cs="Arial"/>
        </w:rPr>
      </w:pPr>
      <w:r>
        <w:rPr>
          <w:rFonts w:ascii="Arial" w:hAnsi="Arial" w:cs="Arial"/>
        </w:rPr>
        <w:t xml:space="preserve">Derechos humanos del niño. </w:t>
      </w:r>
    </w:p>
    <w:p w:rsidR="006172C0" w:rsidRDefault="006172C0" w:rsidP="006172C0">
      <w:pPr>
        <w:numPr>
          <w:ilvl w:val="0"/>
          <w:numId w:val="3"/>
        </w:numPr>
        <w:spacing w:line="360" w:lineRule="auto"/>
        <w:jc w:val="both"/>
        <w:rPr>
          <w:rFonts w:ascii="Arial" w:hAnsi="Arial" w:cs="Arial"/>
        </w:rPr>
      </w:pPr>
      <w:r>
        <w:rPr>
          <w:rFonts w:ascii="Arial" w:hAnsi="Arial" w:cs="Arial"/>
        </w:rPr>
        <w:t xml:space="preserve">Mitos y tabúes de la sexualidad. </w:t>
      </w:r>
    </w:p>
    <w:p w:rsidR="006172C0" w:rsidRDefault="006172C0" w:rsidP="006172C0">
      <w:pPr>
        <w:numPr>
          <w:ilvl w:val="0"/>
          <w:numId w:val="3"/>
        </w:numPr>
        <w:spacing w:line="360" w:lineRule="auto"/>
        <w:jc w:val="both"/>
        <w:rPr>
          <w:rFonts w:ascii="Arial" w:hAnsi="Arial" w:cs="Arial"/>
        </w:rPr>
      </w:pPr>
      <w:r>
        <w:rPr>
          <w:rFonts w:ascii="Arial" w:hAnsi="Arial" w:cs="Arial"/>
        </w:rPr>
        <w:t>Lenguaje no sexista.</w:t>
      </w:r>
    </w:p>
    <w:p w:rsidR="006172C0" w:rsidRDefault="006172C0" w:rsidP="006172C0">
      <w:pPr>
        <w:spacing w:line="360" w:lineRule="auto"/>
        <w:ind w:left="360"/>
        <w:jc w:val="both"/>
        <w:rPr>
          <w:rFonts w:ascii="Arial" w:hAnsi="Arial" w:cs="Arial"/>
        </w:rPr>
      </w:pPr>
    </w:p>
    <w:p w:rsidR="006172C0" w:rsidRDefault="006172C0" w:rsidP="006172C0">
      <w:pPr>
        <w:jc w:val="both"/>
        <w:rPr>
          <w:rFonts w:ascii="Arial" w:hAnsi="Arial" w:cs="Arial"/>
          <w:b/>
          <w:i/>
        </w:rPr>
      </w:pPr>
      <w:r>
        <w:rPr>
          <w:rFonts w:ascii="Arial" w:hAnsi="Arial" w:cs="Arial"/>
        </w:rPr>
        <w:t> </w:t>
      </w:r>
      <w:r>
        <w:rPr>
          <w:rFonts w:ascii="Arial" w:hAnsi="Arial" w:cs="Arial"/>
          <w:b/>
          <w:i/>
        </w:rPr>
        <w:t>CONTENIDOS SUGERIDOS. (EDADES 11 a 14años)</w:t>
      </w:r>
    </w:p>
    <w:p w:rsidR="006172C0" w:rsidRDefault="006172C0" w:rsidP="006172C0">
      <w:pPr>
        <w:jc w:val="both"/>
        <w:rPr>
          <w:rFonts w:ascii="Arial" w:hAnsi="Arial" w:cs="Arial"/>
        </w:rPr>
      </w:pPr>
    </w:p>
    <w:p w:rsidR="006172C0" w:rsidRDefault="006172C0" w:rsidP="006172C0">
      <w:pPr>
        <w:numPr>
          <w:ilvl w:val="0"/>
          <w:numId w:val="4"/>
        </w:numPr>
        <w:spacing w:line="360" w:lineRule="auto"/>
        <w:jc w:val="both"/>
        <w:rPr>
          <w:rFonts w:ascii="Arial" w:hAnsi="Arial" w:cs="Arial"/>
        </w:rPr>
      </w:pPr>
      <w:r>
        <w:rPr>
          <w:rFonts w:ascii="Arial" w:hAnsi="Arial" w:cs="Arial"/>
        </w:rPr>
        <w:t xml:space="preserve">Autoestima:  </w:t>
      </w:r>
    </w:p>
    <w:p w:rsidR="006172C0" w:rsidRDefault="006172C0" w:rsidP="006172C0">
      <w:pPr>
        <w:numPr>
          <w:ilvl w:val="0"/>
          <w:numId w:val="4"/>
        </w:numPr>
        <w:spacing w:line="360" w:lineRule="auto"/>
        <w:jc w:val="both"/>
        <w:rPr>
          <w:rFonts w:ascii="Arial" w:hAnsi="Arial" w:cs="Arial"/>
        </w:rPr>
      </w:pPr>
      <w:r>
        <w:rPr>
          <w:rFonts w:ascii="Arial" w:hAnsi="Arial" w:cs="Arial"/>
        </w:rPr>
        <w:t xml:space="preserve">¿Quién soy? </w:t>
      </w:r>
    </w:p>
    <w:p w:rsidR="006172C0" w:rsidRDefault="006172C0" w:rsidP="006172C0">
      <w:pPr>
        <w:numPr>
          <w:ilvl w:val="0"/>
          <w:numId w:val="4"/>
        </w:numPr>
        <w:spacing w:line="360" w:lineRule="auto"/>
        <w:jc w:val="both"/>
        <w:rPr>
          <w:rFonts w:ascii="Arial" w:hAnsi="Arial" w:cs="Arial"/>
        </w:rPr>
      </w:pPr>
      <w:r>
        <w:rPr>
          <w:rFonts w:ascii="Arial" w:hAnsi="Arial" w:cs="Arial"/>
        </w:rPr>
        <w:t xml:space="preserve">¿Estoy cambiando? </w:t>
      </w:r>
    </w:p>
    <w:p w:rsidR="006172C0" w:rsidRDefault="006172C0" w:rsidP="006172C0">
      <w:pPr>
        <w:numPr>
          <w:ilvl w:val="0"/>
          <w:numId w:val="4"/>
        </w:numPr>
        <w:spacing w:line="360" w:lineRule="auto"/>
        <w:jc w:val="both"/>
        <w:rPr>
          <w:rFonts w:ascii="Arial" w:hAnsi="Arial" w:cs="Arial"/>
        </w:rPr>
      </w:pPr>
      <w:r>
        <w:rPr>
          <w:rFonts w:ascii="Arial" w:hAnsi="Arial" w:cs="Arial"/>
        </w:rPr>
        <w:t xml:space="preserve">¿Qué quiero ser? </w:t>
      </w:r>
    </w:p>
    <w:p w:rsidR="006172C0" w:rsidRDefault="006172C0" w:rsidP="006172C0">
      <w:pPr>
        <w:numPr>
          <w:ilvl w:val="0"/>
          <w:numId w:val="4"/>
        </w:numPr>
        <w:spacing w:line="360" w:lineRule="auto"/>
        <w:jc w:val="both"/>
        <w:rPr>
          <w:rFonts w:ascii="Arial" w:hAnsi="Arial" w:cs="Arial"/>
        </w:rPr>
      </w:pPr>
      <w:r>
        <w:rPr>
          <w:rFonts w:ascii="Arial" w:hAnsi="Arial" w:cs="Arial"/>
        </w:rPr>
        <w:t xml:space="preserve">Pubertad y grupo de iguales. </w:t>
      </w:r>
    </w:p>
    <w:p w:rsidR="006172C0" w:rsidRDefault="006172C0" w:rsidP="006172C0">
      <w:pPr>
        <w:numPr>
          <w:ilvl w:val="0"/>
          <w:numId w:val="4"/>
        </w:numPr>
        <w:spacing w:line="360" w:lineRule="auto"/>
        <w:jc w:val="both"/>
        <w:rPr>
          <w:rFonts w:ascii="Arial" w:hAnsi="Arial" w:cs="Arial"/>
        </w:rPr>
      </w:pPr>
      <w:r>
        <w:rPr>
          <w:rFonts w:ascii="Arial" w:hAnsi="Arial" w:cs="Arial"/>
        </w:rPr>
        <w:t xml:space="preserve">Ética sexual. </w:t>
      </w:r>
    </w:p>
    <w:p w:rsidR="006172C0" w:rsidRDefault="006172C0" w:rsidP="006172C0">
      <w:pPr>
        <w:numPr>
          <w:ilvl w:val="0"/>
          <w:numId w:val="4"/>
        </w:numPr>
        <w:spacing w:line="360" w:lineRule="auto"/>
        <w:jc w:val="both"/>
        <w:rPr>
          <w:rFonts w:ascii="Arial" w:hAnsi="Arial" w:cs="Arial"/>
        </w:rPr>
      </w:pPr>
      <w:r>
        <w:rPr>
          <w:rFonts w:ascii="Arial" w:hAnsi="Arial" w:cs="Arial"/>
        </w:rPr>
        <w:t xml:space="preserve">Ciclo Reproductivo: </w:t>
      </w:r>
    </w:p>
    <w:p w:rsidR="006172C0" w:rsidRDefault="006172C0" w:rsidP="006172C0">
      <w:pPr>
        <w:numPr>
          <w:ilvl w:val="0"/>
          <w:numId w:val="4"/>
        </w:numPr>
        <w:spacing w:line="360" w:lineRule="auto"/>
        <w:jc w:val="both"/>
        <w:rPr>
          <w:rFonts w:ascii="Arial" w:hAnsi="Arial" w:cs="Arial"/>
        </w:rPr>
      </w:pPr>
      <w:r>
        <w:rPr>
          <w:rFonts w:ascii="Arial" w:hAnsi="Arial" w:cs="Arial"/>
        </w:rPr>
        <w:t xml:space="preserve">Desarrollo psicosexual en la niñez, adolescencia, adultez y vejez. </w:t>
      </w:r>
    </w:p>
    <w:p w:rsidR="006172C0" w:rsidRDefault="006172C0" w:rsidP="006172C0">
      <w:pPr>
        <w:numPr>
          <w:ilvl w:val="0"/>
          <w:numId w:val="4"/>
        </w:numPr>
        <w:spacing w:line="360" w:lineRule="auto"/>
        <w:jc w:val="both"/>
        <w:rPr>
          <w:rFonts w:ascii="Arial" w:hAnsi="Arial" w:cs="Arial"/>
        </w:rPr>
      </w:pPr>
      <w:r>
        <w:rPr>
          <w:rFonts w:ascii="Arial" w:hAnsi="Arial" w:cs="Arial"/>
        </w:rPr>
        <w:t xml:space="preserve">Comunicación Familiar. </w:t>
      </w:r>
    </w:p>
    <w:p w:rsidR="006172C0" w:rsidRDefault="006172C0" w:rsidP="006172C0">
      <w:pPr>
        <w:numPr>
          <w:ilvl w:val="0"/>
          <w:numId w:val="4"/>
        </w:numPr>
        <w:spacing w:line="360" w:lineRule="auto"/>
        <w:jc w:val="both"/>
        <w:rPr>
          <w:rFonts w:ascii="Arial" w:hAnsi="Arial" w:cs="Arial"/>
        </w:rPr>
      </w:pPr>
      <w:r>
        <w:rPr>
          <w:rFonts w:ascii="Arial" w:hAnsi="Arial" w:cs="Arial"/>
        </w:rPr>
        <w:t xml:space="preserve">Pubertad y erotismo. </w:t>
      </w:r>
    </w:p>
    <w:p w:rsidR="006172C0" w:rsidRDefault="006172C0" w:rsidP="006172C0">
      <w:pPr>
        <w:numPr>
          <w:ilvl w:val="0"/>
          <w:numId w:val="4"/>
        </w:numPr>
        <w:spacing w:line="360" w:lineRule="auto"/>
        <w:jc w:val="both"/>
        <w:rPr>
          <w:rFonts w:ascii="Arial" w:hAnsi="Arial" w:cs="Arial"/>
        </w:rPr>
      </w:pPr>
      <w:r>
        <w:rPr>
          <w:rFonts w:ascii="Arial" w:hAnsi="Arial" w:cs="Arial"/>
        </w:rPr>
        <w:t xml:space="preserve">Mitos y Tabúes. </w:t>
      </w:r>
    </w:p>
    <w:p w:rsidR="006172C0" w:rsidRDefault="006172C0" w:rsidP="006172C0">
      <w:pPr>
        <w:numPr>
          <w:ilvl w:val="0"/>
          <w:numId w:val="4"/>
        </w:numPr>
        <w:spacing w:line="360" w:lineRule="auto"/>
        <w:jc w:val="both"/>
        <w:rPr>
          <w:rFonts w:ascii="Arial" w:hAnsi="Arial" w:cs="Arial"/>
        </w:rPr>
      </w:pPr>
      <w:r>
        <w:rPr>
          <w:rFonts w:ascii="Arial" w:hAnsi="Arial" w:cs="Arial"/>
        </w:rPr>
        <w:t>Derechos humanos (sexuales y reproductivos</w:t>
      </w:r>
    </w:p>
    <w:p w:rsidR="006172C0" w:rsidRDefault="006172C0" w:rsidP="006172C0">
      <w:pPr>
        <w:spacing w:line="360" w:lineRule="auto"/>
        <w:jc w:val="both"/>
        <w:rPr>
          <w:rFonts w:ascii="Arial" w:hAnsi="Arial" w:cs="Arial"/>
        </w:rPr>
      </w:pPr>
    </w:p>
    <w:p w:rsidR="006172C0" w:rsidRDefault="006172C0" w:rsidP="006172C0">
      <w:pPr>
        <w:jc w:val="both"/>
        <w:rPr>
          <w:rFonts w:ascii="Arial" w:hAnsi="Arial" w:cs="Arial"/>
          <w:b/>
          <w:i/>
        </w:rPr>
      </w:pPr>
    </w:p>
    <w:p w:rsidR="006172C0" w:rsidRDefault="006172C0" w:rsidP="006172C0">
      <w:pPr>
        <w:jc w:val="both"/>
        <w:rPr>
          <w:rFonts w:ascii="Arial" w:hAnsi="Arial" w:cs="Arial"/>
          <w:b/>
          <w:i/>
        </w:rPr>
      </w:pPr>
      <w:r>
        <w:rPr>
          <w:rFonts w:ascii="Arial" w:hAnsi="Arial" w:cs="Arial"/>
          <w:b/>
          <w:i/>
        </w:rPr>
        <w:t> CONTENIDOS SUGERIDOS. (EDADES 15 a 20 años)</w:t>
      </w:r>
    </w:p>
    <w:p w:rsidR="006172C0" w:rsidRDefault="006172C0" w:rsidP="006172C0">
      <w:pPr>
        <w:spacing w:line="360" w:lineRule="auto"/>
        <w:jc w:val="both"/>
        <w:rPr>
          <w:rFonts w:ascii="Arial" w:hAnsi="Arial" w:cs="Arial"/>
        </w:rPr>
      </w:pPr>
    </w:p>
    <w:p w:rsidR="006172C0" w:rsidRDefault="006172C0" w:rsidP="006172C0">
      <w:pPr>
        <w:numPr>
          <w:ilvl w:val="0"/>
          <w:numId w:val="5"/>
        </w:numPr>
        <w:spacing w:line="360" w:lineRule="auto"/>
        <w:jc w:val="both"/>
        <w:rPr>
          <w:rFonts w:ascii="Arial" w:hAnsi="Arial" w:cs="Arial"/>
        </w:rPr>
      </w:pPr>
      <w:r>
        <w:rPr>
          <w:rFonts w:ascii="Arial" w:hAnsi="Arial" w:cs="Arial"/>
        </w:rPr>
        <w:t xml:space="preserve">Conceptos Básicos: Definición de Sexualidad, identidad, orientación sexual, rol sexual, género, "normalidad sexual". </w:t>
      </w:r>
    </w:p>
    <w:p w:rsidR="006172C0" w:rsidRDefault="006172C0" w:rsidP="006172C0">
      <w:pPr>
        <w:numPr>
          <w:ilvl w:val="0"/>
          <w:numId w:val="5"/>
        </w:numPr>
        <w:spacing w:line="360" w:lineRule="auto"/>
        <w:jc w:val="both"/>
        <w:rPr>
          <w:rFonts w:ascii="Arial" w:hAnsi="Arial" w:cs="Arial"/>
        </w:rPr>
      </w:pPr>
      <w:r>
        <w:rPr>
          <w:rFonts w:ascii="Arial" w:hAnsi="Arial" w:cs="Arial"/>
        </w:rPr>
        <w:t xml:space="preserve">Ciclo Reproductivo: Desarrollo psicosexual en la niñez, la adolescencia, la adultez y la vejez. </w:t>
      </w:r>
    </w:p>
    <w:p w:rsidR="006172C0" w:rsidRDefault="006172C0" w:rsidP="006172C0">
      <w:pPr>
        <w:numPr>
          <w:ilvl w:val="0"/>
          <w:numId w:val="5"/>
        </w:numPr>
        <w:spacing w:line="360" w:lineRule="auto"/>
        <w:jc w:val="both"/>
        <w:rPr>
          <w:rFonts w:ascii="Arial" w:hAnsi="Arial" w:cs="Arial"/>
        </w:rPr>
      </w:pPr>
      <w:r>
        <w:rPr>
          <w:rFonts w:ascii="Arial" w:hAnsi="Arial" w:cs="Arial"/>
        </w:rPr>
        <w:t xml:space="preserve">Ética y sexualidad. </w:t>
      </w:r>
    </w:p>
    <w:p w:rsidR="006172C0" w:rsidRDefault="006172C0" w:rsidP="006172C0">
      <w:pPr>
        <w:numPr>
          <w:ilvl w:val="0"/>
          <w:numId w:val="5"/>
        </w:numPr>
        <w:spacing w:line="360" w:lineRule="auto"/>
        <w:jc w:val="both"/>
        <w:rPr>
          <w:rFonts w:ascii="Arial" w:hAnsi="Arial" w:cs="Arial"/>
        </w:rPr>
      </w:pPr>
      <w:r>
        <w:rPr>
          <w:rFonts w:ascii="Arial" w:hAnsi="Arial" w:cs="Arial"/>
        </w:rPr>
        <w:t xml:space="preserve">Resolución de conflictos y toma de decisiones. </w:t>
      </w:r>
    </w:p>
    <w:p w:rsidR="006172C0" w:rsidRDefault="006172C0" w:rsidP="006172C0">
      <w:pPr>
        <w:numPr>
          <w:ilvl w:val="0"/>
          <w:numId w:val="5"/>
        </w:numPr>
        <w:spacing w:line="360" w:lineRule="auto"/>
        <w:jc w:val="both"/>
        <w:rPr>
          <w:rFonts w:ascii="Arial" w:hAnsi="Arial" w:cs="Arial"/>
        </w:rPr>
      </w:pPr>
      <w:r>
        <w:rPr>
          <w:rFonts w:ascii="Arial" w:hAnsi="Arial" w:cs="Arial"/>
        </w:rPr>
        <w:t xml:space="preserve">Erotismo. </w:t>
      </w:r>
    </w:p>
    <w:p w:rsidR="006172C0" w:rsidRDefault="006172C0" w:rsidP="006172C0">
      <w:pPr>
        <w:numPr>
          <w:ilvl w:val="0"/>
          <w:numId w:val="5"/>
        </w:numPr>
        <w:spacing w:line="360" w:lineRule="auto"/>
        <w:jc w:val="both"/>
        <w:rPr>
          <w:rFonts w:ascii="Arial" w:hAnsi="Arial" w:cs="Arial"/>
        </w:rPr>
      </w:pPr>
      <w:r>
        <w:rPr>
          <w:rFonts w:ascii="Arial" w:hAnsi="Arial" w:cs="Arial"/>
        </w:rPr>
        <w:t xml:space="preserve">Ciclo de la respuesta sexual. </w:t>
      </w:r>
    </w:p>
    <w:p w:rsidR="006172C0" w:rsidRDefault="006172C0" w:rsidP="006172C0">
      <w:pPr>
        <w:numPr>
          <w:ilvl w:val="0"/>
          <w:numId w:val="5"/>
        </w:numPr>
        <w:spacing w:line="360" w:lineRule="auto"/>
        <w:jc w:val="both"/>
        <w:rPr>
          <w:rFonts w:ascii="Arial" w:hAnsi="Arial" w:cs="Arial"/>
        </w:rPr>
      </w:pPr>
      <w:r>
        <w:rPr>
          <w:rFonts w:ascii="Arial" w:hAnsi="Arial" w:cs="Arial"/>
        </w:rPr>
        <w:t xml:space="preserve">Función de la sexualidad. </w:t>
      </w:r>
    </w:p>
    <w:p w:rsidR="006172C0" w:rsidRDefault="006172C0" w:rsidP="006172C0">
      <w:pPr>
        <w:numPr>
          <w:ilvl w:val="0"/>
          <w:numId w:val="5"/>
        </w:numPr>
        <w:spacing w:line="360" w:lineRule="auto"/>
        <w:jc w:val="both"/>
        <w:rPr>
          <w:rFonts w:ascii="Arial" w:hAnsi="Arial" w:cs="Arial"/>
        </w:rPr>
      </w:pPr>
      <w:r>
        <w:rPr>
          <w:rFonts w:ascii="Arial" w:hAnsi="Arial" w:cs="Arial"/>
        </w:rPr>
        <w:t xml:space="preserve">Alternativas para la satisfacción sexual: Masturbación, fantasías.  </w:t>
      </w:r>
    </w:p>
    <w:p w:rsidR="006172C0" w:rsidRDefault="006172C0" w:rsidP="006172C0">
      <w:pPr>
        <w:numPr>
          <w:ilvl w:val="0"/>
          <w:numId w:val="5"/>
        </w:numPr>
        <w:spacing w:line="360" w:lineRule="auto"/>
        <w:jc w:val="both"/>
        <w:rPr>
          <w:rFonts w:ascii="Arial" w:hAnsi="Arial" w:cs="Arial"/>
        </w:rPr>
      </w:pPr>
      <w:r>
        <w:rPr>
          <w:rFonts w:ascii="Arial" w:hAnsi="Arial" w:cs="Arial"/>
        </w:rPr>
        <w:t xml:space="preserve">Métodos de planificación familiar. </w:t>
      </w:r>
    </w:p>
    <w:p w:rsidR="006172C0" w:rsidRDefault="006172C0" w:rsidP="006172C0">
      <w:pPr>
        <w:numPr>
          <w:ilvl w:val="0"/>
          <w:numId w:val="5"/>
        </w:numPr>
        <w:spacing w:line="360" w:lineRule="auto"/>
        <w:jc w:val="both"/>
        <w:rPr>
          <w:rFonts w:ascii="Arial" w:hAnsi="Arial" w:cs="Arial"/>
        </w:rPr>
      </w:pPr>
      <w:r>
        <w:rPr>
          <w:rFonts w:ascii="Arial" w:hAnsi="Arial" w:cs="Arial"/>
        </w:rPr>
        <w:t xml:space="preserve">Sexualidad u afectividad: Amistad, noviazgo, tolerancia, ternura, amor, relación de pareja. </w:t>
      </w:r>
    </w:p>
    <w:p w:rsidR="006172C0" w:rsidRDefault="006172C0" w:rsidP="006172C0">
      <w:pPr>
        <w:numPr>
          <w:ilvl w:val="0"/>
          <w:numId w:val="5"/>
        </w:numPr>
        <w:spacing w:line="360" w:lineRule="auto"/>
        <w:jc w:val="both"/>
        <w:rPr>
          <w:rFonts w:ascii="Arial" w:hAnsi="Arial" w:cs="Arial"/>
        </w:rPr>
      </w:pPr>
      <w:r>
        <w:rPr>
          <w:rFonts w:ascii="Arial" w:hAnsi="Arial" w:cs="Arial"/>
        </w:rPr>
        <w:t xml:space="preserve">Autoestima y sexualidad. </w:t>
      </w:r>
    </w:p>
    <w:p w:rsidR="006172C0" w:rsidRDefault="006172C0" w:rsidP="006172C0">
      <w:pPr>
        <w:numPr>
          <w:ilvl w:val="0"/>
          <w:numId w:val="5"/>
        </w:numPr>
        <w:spacing w:line="360" w:lineRule="auto"/>
        <w:jc w:val="both"/>
        <w:rPr>
          <w:rFonts w:ascii="Arial" w:hAnsi="Arial" w:cs="Arial"/>
        </w:rPr>
      </w:pPr>
      <w:r>
        <w:rPr>
          <w:rFonts w:ascii="Arial" w:hAnsi="Arial" w:cs="Arial"/>
        </w:rPr>
        <w:t xml:space="preserve">Sexualidad de riesgo: Embarazo indeseado, ETS, SIDA, aborto, infertilidad. </w:t>
      </w:r>
    </w:p>
    <w:p w:rsidR="006172C0" w:rsidRDefault="006172C0" w:rsidP="006172C0">
      <w:pPr>
        <w:numPr>
          <w:ilvl w:val="0"/>
          <w:numId w:val="5"/>
        </w:numPr>
        <w:spacing w:line="360" w:lineRule="auto"/>
        <w:jc w:val="both"/>
        <w:rPr>
          <w:rFonts w:ascii="Arial" w:hAnsi="Arial" w:cs="Arial"/>
        </w:rPr>
      </w:pPr>
      <w:r>
        <w:rPr>
          <w:rFonts w:ascii="Arial" w:hAnsi="Arial" w:cs="Arial"/>
        </w:rPr>
        <w:t xml:space="preserve">Mitos y tabúes. </w:t>
      </w:r>
    </w:p>
    <w:p w:rsidR="006172C0" w:rsidRDefault="006172C0" w:rsidP="006172C0">
      <w:pPr>
        <w:numPr>
          <w:ilvl w:val="0"/>
          <w:numId w:val="5"/>
        </w:numPr>
        <w:spacing w:line="360" w:lineRule="auto"/>
        <w:jc w:val="both"/>
        <w:rPr>
          <w:rFonts w:ascii="Arial" w:hAnsi="Arial" w:cs="Arial"/>
        </w:rPr>
      </w:pPr>
      <w:r>
        <w:rPr>
          <w:rFonts w:ascii="Arial" w:hAnsi="Arial" w:cs="Arial"/>
        </w:rPr>
        <w:t xml:space="preserve">Derechos humanos (sexuales y reproductivos). </w:t>
      </w:r>
    </w:p>
    <w:p w:rsidR="006172C0" w:rsidRDefault="006172C0" w:rsidP="006172C0">
      <w:pPr>
        <w:numPr>
          <w:ilvl w:val="0"/>
          <w:numId w:val="5"/>
        </w:numPr>
        <w:spacing w:line="360" w:lineRule="auto"/>
        <w:jc w:val="both"/>
      </w:pPr>
      <w:r>
        <w:rPr>
          <w:rFonts w:ascii="Arial" w:hAnsi="Arial" w:cs="Arial"/>
        </w:rPr>
        <w:t>Expresiones de la sexualidad</w:t>
      </w:r>
      <w:r>
        <w:rPr>
          <w:b/>
          <w:bCs/>
          <w:color w:val="000000"/>
          <w:sz w:val="15"/>
          <w:szCs w:val="15"/>
        </w:rPr>
        <w:t>.</w:t>
      </w:r>
    </w:p>
    <w:p w:rsidR="006172C0" w:rsidRDefault="006172C0" w:rsidP="006172C0">
      <w:pPr>
        <w:pStyle w:val="NormalWeb"/>
        <w:spacing w:line="360" w:lineRule="auto"/>
        <w:jc w:val="both"/>
        <w:rPr>
          <w:rFonts w:ascii="Arial" w:hAnsi="Arial" w:cs="Arial"/>
          <w:b/>
          <w:bCs/>
        </w:rPr>
      </w:pPr>
    </w:p>
    <w:p w:rsidR="006172C0" w:rsidRDefault="006172C0" w:rsidP="006172C0">
      <w:pPr>
        <w:pStyle w:val="NormalWeb"/>
        <w:spacing w:line="360" w:lineRule="auto"/>
        <w:jc w:val="both"/>
        <w:rPr>
          <w:rFonts w:ascii="Arial" w:hAnsi="Arial" w:cs="Arial"/>
          <w:b/>
          <w:bCs/>
        </w:rPr>
      </w:pPr>
    </w:p>
    <w:p w:rsidR="006172C0" w:rsidRDefault="006172C0" w:rsidP="006172C0">
      <w:pPr>
        <w:pStyle w:val="NormalWeb"/>
        <w:spacing w:line="360" w:lineRule="auto"/>
        <w:jc w:val="both"/>
        <w:rPr>
          <w:rFonts w:ascii="Arial" w:hAnsi="Arial" w:cs="Arial"/>
          <w:b/>
          <w:bCs/>
        </w:rPr>
      </w:pP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p>
    <w:p w:rsidR="006172C0" w:rsidRDefault="006172C0" w:rsidP="006172C0">
      <w:pPr>
        <w:spacing w:line="360" w:lineRule="auto"/>
        <w:jc w:val="center"/>
        <w:rPr>
          <w:rFonts w:ascii="Arial" w:hAnsi="Arial" w:cs="Arial"/>
          <w:b/>
        </w:rPr>
      </w:pPr>
    </w:p>
    <w:p w:rsidR="006172C0" w:rsidRDefault="006172C0" w:rsidP="006172C0">
      <w:pPr>
        <w:spacing w:line="360" w:lineRule="auto"/>
        <w:jc w:val="center"/>
        <w:rPr>
          <w:rFonts w:ascii="Arial" w:hAnsi="Arial" w:cs="Arial"/>
          <w:b/>
        </w:rPr>
      </w:pPr>
    </w:p>
    <w:p w:rsidR="006172C0" w:rsidRDefault="006172C0" w:rsidP="006172C0">
      <w:pPr>
        <w:spacing w:line="360" w:lineRule="auto"/>
        <w:rPr>
          <w:rFonts w:ascii="Arial" w:hAnsi="Arial" w:cs="Arial"/>
          <w:b/>
        </w:rPr>
      </w:pPr>
    </w:p>
    <w:p w:rsidR="006172C0" w:rsidRDefault="006172C0" w:rsidP="006172C0">
      <w:pPr>
        <w:spacing w:line="360" w:lineRule="auto"/>
        <w:rPr>
          <w:rFonts w:ascii="Arial" w:hAnsi="Arial" w:cs="Arial"/>
          <w:b/>
        </w:rPr>
      </w:pPr>
    </w:p>
    <w:p w:rsidR="006172C0" w:rsidRDefault="006172C0" w:rsidP="006172C0">
      <w:pPr>
        <w:spacing w:line="360" w:lineRule="auto"/>
        <w:rPr>
          <w:rFonts w:ascii="Arial" w:hAnsi="Arial" w:cs="Arial"/>
          <w:b/>
        </w:rPr>
      </w:pPr>
    </w:p>
    <w:p w:rsidR="006172C0" w:rsidRDefault="006172C0" w:rsidP="006172C0">
      <w:pPr>
        <w:spacing w:line="360" w:lineRule="auto"/>
        <w:rPr>
          <w:rFonts w:ascii="Arial" w:hAnsi="Arial" w:cs="Arial"/>
          <w:b/>
        </w:rPr>
      </w:pPr>
    </w:p>
    <w:p w:rsidR="006172C0" w:rsidRDefault="006172C0" w:rsidP="006172C0">
      <w:pPr>
        <w:spacing w:line="360" w:lineRule="auto"/>
        <w:jc w:val="center"/>
        <w:rPr>
          <w:rFonts w:ascii="Arial" w:hAnsi="Arial" w:cs="Arial"/>
          <w:b/>
          <w:sz w:val="28"/>
          <w:szCs w:val="28"/>
        </w:rPr>
      </w:pPr>
    </w:p>
    <w:p w:rsidR="006172C0" w:rsidRDefault="006172C0" w:rsidP="006172C0">
      <w:pPr>
        <w:spacing w:line="360" w:lineRule="auto"/>
        <w:jc w:val="center"/>
        <w:rPr>
          <w:rFonts w:ascii="Arial" w:hAnsi="Arial" w:cs="Arial"/>
          <w:b/>
          <w:sz w:val="28"/>
          <w:szCs w:val="28"/>
        </w:rPr>
      </w:pPr>
    </w:p>
    <w:p w:rsidR="006172C0" w:rsidRDefault="006172C0" w:rsidP="006172C0">
      <w:pPr>
        <w:spacing w:line="360" w:lineRule="auto"/>
        <w:jc w:val="center"/>
        <w:rPr>
          <w:rFonts w:ascii="Arial" w:hAnsi="Arial" w:cs="Arial"/>
          <w:b/>
          <w:sz w:val="28"/>
          <w:szCs w:val="28"/>
        </w:rPr>
      </w:pPr>
    </w:p>
    <w:p w:rsidR="006172C0" w:rsidRDefault="006172C0" w:rsidP="006172C0">
      <w:pPr>
        <w:spacing w:line="360" w:lineRule="auto"/>
        <w:jc w:val="center"/>
        <w:rPr>
          <w:rFonts w:ascii="Arial" w:hAnsi="Arial" w:cs="Arial"/>
          <w:b/>
          <w:sz w:val="28"/>
          <w:szCs w:val="28"/>
        </w:rPr>
      </w:pPr>
    </w:p>
    <w:p w:rsidR="006172C0" w:rsidRDefault="006172C0" w:rsidP="006172C0">
      <w:pPr>
        <w:spacing w:line="360" w:lineRule="auto"/>
        <w:jc w:val="center"/>
        <w:rPr>
          <w:rFonts w:ascii="Arial" w:hAnsi="Arial" w:cs="Arial"/>
          <w:b/>
          <w:sz w:val="28"/>
          <w:szCs w:val="28"/>
        </w:rPr>
      </w:pPr>
    </w:p>
    <w:p w:rsidR="006172C0" w:rsidRDefault="006172C0" w:rsidP="006172C0">
      <w:pPr>
        <w:spacing w:line="360" w:lineRule="auto"/>
        <w:jc w:val="center"/>
        <w:rPr>
          <w:rFonts w:ascii="Arial" w:hAnsi="Arial" w:cs="Arial"/>
          <w:b/>
          <w:sz w:val="28"/>
          <w:szCs w:val="28"/>
        </w:rPr>
      </w:pPr>
      <w:r>
        <w:rPr>
          <w:rFonts w:ascii="Arial" w:hAnsi="Arial" w:cs="Arial"/>
          <w:b/>
          <w:sz w:val="28"/>
          <w:szCs w:val="28"/>
        </w:rPr>
        <w:t>METODOLOGÍA.</w:t>
      </w:r>
    </w:p>
    <w:p w:rsidR="006172C0" w:rsidRDefault="006172C0" w:rsidP="006172C0">
      <w:pPr>
        <w:spacing w:line="360" w:lineRule="auto"/>
        <w:jc w:val="both"/>
        <w:rPr>
          <w:rFonts w:ascii="Arial" w:hAnsi="Arial" w:cs="Arial"/>
        </w:rPr>
      </w:pPr>
      <w:r>
        <w:rPr>
          <w:rFonts w:ascii="Arial" w:hAnsi="Arial" w:cs="Arial"/>
        </w:rPr>
        <w:br/>
        <w:t xml:space="preserve">El Proyecto se fundamenta en las disposiciones legales de los Ministerios de Salud y Educación. Es por ello que para el diseño, la ejecución y el seguimiento de los proyectos y programas, que se desarrollen en cada institución, además de los documentos, separatas y material editado desde el nivel nacional, se ofrecen los siguientes lineamientos: </w:t>
      </w:r>
    </w:p>
    <w:p w:rsidR="006172C0" w:rsidRDefault="006172C0" w:rsidP="006172C0">
      <w:pPr>
        <w:spacing w:line="360" w:lineRule="auto"/>
        <w:rPr>
          <w:rFonts w:ascii="Arial" w:hAnsi="Arial" w:cs="Arial"/>
        </w:rPr>
      </w:pPr>
    </w:p>
    <w:p w:rsidR="006172C0" w:rsidRDefault="006172C0" w:rsidP="006172C0">
      <w:pPr>
        <w:spacing w:line="360" w:lineRule="auto"/>
        <w:jc w:val="both"/>
        <w:rPr>
          <w:rFonts w:ascii="Arial" w:hAnsi="Arial" w:cs="Arial"/>
        </w:rPr>
      </w:pPr>
      <w:r>
        <w:rPr>
          <w:rFonts w:ascii="Arial" w:hAnsi="Arial" w:cs="Arial"/>
        </w:rPr>
        <w:br/>
        <w:t>La concepción del Proyecto Pedagógico implica un trabajo en conjunto no terminado; y que debe ser enriquecido con la participación de todos los directamente implicados en el proceso.</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El enfoque humanista, la perspectiva de género, la búsqueda de la identidad, y el respeto por los derechos humanos, orientan una propuesta metodológica en la cual el énfasis se hace en el "aprender a ser". De allí que lo importante es partir de los conceptos, conocimientos, experiencias y sentimientos de quienes participan en el proceso.</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Los proyectos y programas deben partir de la identificación y el reconocimiento de las opiniones, valores, prácticas, riquezas y necesidades de la audiencia o beneficiarios; de los estudiantes, docentes, padres de familia de la Institución. Se deben recoger sus historias y las de sus lugares de procedencia, identificando el aporte de orígenes, de razas, de nivel cultural y étnico, de tal forma que se potencialice la pluralidad.</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Disminuir las situaciones negativas no es el único propósito del Proyecto. El Perfil Epidemiológico debe ser materia de trabajo para el Comité del proyecto de Educación Sexual, con el fin de buscar soluciones y ser un punto de partida para la evaluación de impacto del proyecto a mediano y largo plazo.</w:t>
      </w:r>
    </w:p>
    <w:p w:rsidR="006172C0" w:rsidRDefault="006172C0" w:rsidP="006172C0">
      <w:pPr>
        <w:spacing w:line="360" w:lineRule="auto"/>
        <w:jc w:val="both"/>
        <w:rPr>
          <w:rFonts w:ascii="Arial" w:hAnsi="Arial" w:cs="Arial"/>
        </w:rPr>
      </w:pPr>
      <w:r>
        <w:rPr>
          <w:rFonts w:ascii="Arial" w:hAnsi="Arial" w:cs="Arial"/>
        </w:rPr>
        <w:t>El Proyecto va más allá de las actividades académicas e institucionales. Debe generar una gama de propuestas creativas donde el arte y la lúdica se integren como mecanismos de interpretación, creación y difusión, de tal manera que no riñan la responsabilidad con el placer o el deber con la alegría.</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El Proyecto debe animar y motivar la participación, impregnar los ambientes, los materiales educativos, el lenguaje, la decoración y la estética de los espacios. Los mensajes e imágenes deben reflejar las relaciones equitativas y la búsqueda permanente de referentes de identidad</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Para su desarrollo, todos los espacios son válidos (la familia, la calle, las instituciones de salud, de educación, de deporte o los grupos organizados).</w:t>
      </w:r>
    </w:p>
    <w:p w:rsidR="006172C0" w:rsidRDefault="006172C0" w:rsidP="006172C0">
      <w:pPr>
        <w:spacing w:line="360" w:lineRule="auto"/>
        <w:jc w:val="both"/>
        <w:rPr>
          <w:rFonts w:ascii="Arial" w:hAnsi="Arial" w:cs="Arial"/>
          <w:color w:val="000000"/>
        </w:rPr>
      </w:pPr>
    </w:p>
    <w:p w:rsidR="006172C0" w:rsidRDefault="006172C0" w:rsidP="006172C0">
      <w:pPr>
        <w:spacing w:line="360" w:lineRule="auto"/>
        <w:jc w:val="both"/>
        <w:rPr>
          <w:rFonts w:ascii="Arial" w:hAnsi="Arial" w:cs="Arial"/>
        </w:rPr>
      </w:pPr>
      <w:r>
        <w:rPr>
          <w:rFonts w:ascii="Arial" w:hAnsi="Arial" w:cs="Arial"/>
        </w:rPr>
        <w:t xml:space="preserve">El Proyecto debe impulsar la ternura y la expresión de sentimientos como elementos fundamentales en el desarrollo de una personalidad equilibrada y con un manejo  saludable de la sexualidad. La información y el desarrollo de una personalidad armónica exigen una atmósfera serena, fruto de la comprensión, la confianza recíproca y la colaboración entre los responsables. El instrumento básico para el desarrollo de este proyecto es el Taller. </w:t>
      </w:r>
    </w:p>
    <w:p w:rsidR="006172C0" w:rsidRDefault="006172C0" w:rsidP="006172C0">
      <w:pPr>
        <w:spacing w:line="360" w:lineRule="auto"/>
        <w:jc w:val="both"/>
        <w:rPr>
          <w:rFonts w:ascii="Arial" w:hAnsi="Arial" w:cs="Arial"/>
          <w:color w:val="000000"/>
        </w:rPr>
      </w:pPr>
      <w:r>
        <w:rPr>
          <w:rFonts w:ascii="Arial" w:hAnsi="Arial" w:cs="Arial"/>
        </w:rPr>
        <w:t xml:space="preserve">  </w:t>
      </w:r>
    </w:p>
    <w:p w:rsidR="006172C0" w:rsidRDefault="006172C0" w:rsidP="006172C0">
      <w:pPr>
        <w:spacing w:line="360" w:lineRule="auto"/>
        <w:jc w:val="both"/>
        <w:rPr>
          <w:rFonts w:ascii="Arial" w:hAnsi="Arial" w:cs="Arial"/>
          <w:b/>
          <w:i/>
          <w:color w:val="000000"/>
        </w:rPr>
      </w:pPr>
      <w:r>
        <w:rPr>
          <w:rFonts w:ascii="Arial" w:hAnsi="Arial" w:cs="Arial"/>
          <w:b/>
          <w:i/>
          <w:color w:val="000000"/>
        </w:rPr>
        <w:t>El Taller como estrategia metodológica.</w:t>
      </w:r>
    </w:p>
    <w:p w:rsidR="006172C0" w:rsidRDefault="006172C0" w:rsidP="006172C0">
      <w:pPr>
        <w:spacing w:line="360" w:lineRule="auto"/>
        <w:jc w:val="both"/>
        <w:rPr>
          <w:rFonts w:ascii="Arial" w:hAnsi="Arial" w:cs="Arial"/>
          <w:color w:val="000000"/>
        </w:rPr>
      </w:pPr>
      <w:r>
        <w:rPr>
          <w:rFonts w:ascii="Arial" w:hAnsi="Arial" w:cs="Arial"/>
          <w:color w:val="000000"/>
        </w:rPr>
        <w:t xml:space="preserve">El Taller es considerado un espacio para la vivencia, la reflexión y la conceptualización. Es el lugar apropiado para la participación que permite aprender haciendo. Por su versatilidad, es una estrategia que se emplea con grupos pequeños, sin importar si saben leer o no. Sus resultados dependen en gran parte de la capacidad y creatividad del dinamizador sexual. </w:t>
      </w:r>
    </w:p>
    <w:p w:rsidR="006172C0" w:rsidRDefault="006172C0" w:rsidP="006172C0">
      <w:pPr>
        <w:spacing w:line="360" w:lineRule="auto"/>
        <w:jc w:val="both"/>
        <w:rPr>
          <w:rFonts w:ascii="Arial" w:hAnsi="Arial" w:cs="Arial"/>
          <w:color w:val="000000"/>
        </w:rPr>
      </w:pPr>
    </w:p>
    <w:p w:rsidR="006172C0" w:rsidRDefault="006172C0" w:rsidP="006172C0">
      <w:pPr>
        <w:spacing w:line="360" w:lineRule="auto"/>
        <w:jc w:val="both"/>
        <w:rPr>
          <w:rFonts w:ascii="Arial" w:hAnsi="Arial" w:cs="Arial"/>
          <w:color w:val="000000"/>
        </w:rPr>
      </w:pPr>
      <w:r>
        <w:rPr>
          <w:rFonts w:ascii="Arial" w:hAnsi="Arial" w:cs="Arial"/>
          <w:color w:val="000000"/>
        </w:rPr>
        <w:t xml:space="preserve">Una de las características del Taller es promover un clima cálido, permisivo, de confianza, aceptación, expresión de emociones y sentimientos, de comprensión por las experiencias. Esto, con el fin de obtener el ánimo y la seguridad del grupo y alcanzar los resultados previstos. Es recomendable que en cada taller se tengan en cuenta las precisiones teóricas o conceptuales sobre el tema a tratar para que sean discutidas y ampliadas por los participantes. </w:t>
      </w:r>
    </w:p>
    <w:p w:rsidR="006172C0" w:rsidRDefault="006172C0" w:rsidP="006172C0">
      <w:pPr>
        <w:spacing w:line="360" w:lineRule="auto"/>
        <w:jc w:val="both"/>
        <w:rPr>
          <w:rFonts w:ascii="Arial" w:hAnsi="Arial" w:cs="Arial"/>
          <w:color w:val="000000"/>
        </w:rPr>
      </w:pPr>
    </w:p>
    <w:p w:rsidR="006172C0" w:rsidRDefault="006172C0" w:rsidP="006172C0">
      <w:pPr>
        <w:spacing w:line="360" w:lineRule="auto"/>
        <w:jc w:val="both"/>
        <w:rPr>
          <w:rFonts w:ascii="Arial" w:hAnsi="Arial" w:cs="Arial"/>
          <w:color w:val="000000"/>
        </w:rPr>
      </w:pPr>
      <w:r>
        <w:rPr>
          <w:rFonts w:ascii="Arial" w:hAnsi="Arial" w:cs="Arial"/>
          <w:color w:val="000000"/>
        </w:rPr>
        <w:t xml:space="preserve">Según la metodología propuesta por Germán Marín y otros autores, el Taller debe contemplar cinco fases: </w:t>
      </w:r>
    </w:p>
    <w:p w:rsidR="006172C0" w:rsidRDefault="006172C0" w:rsidP="006172C0">
      <w:pPr>
        <w:jc w:val="both"/>
      </w:pPr>
    </w:p>
    <w:p w:rsidR="006172C0" w:rsidRDefault="006172C0" w:rsidP="006172C0">
      <w:pPr>
        <w:jc w:val="both"/>
        <w:rPr>
          <w:rFonts w:ascii="Arial" w:hAnsi="Arial" w:cs="Arial"/>
          <w:b/>
          <w:i/>
        </w:rPr>
      </w:pPr>
      <w:r>
        <w:br/>
      </w:r>
      <w:r>
        <w:rPr>
          <w:rFonts w:ascii="Arial" w:hAnsi="Arial" w:cs="Arial"/>
          <w:b/>
          <w:i/>
        </w:rPr>
        <w:t>FASES DEL TALLER</w:t>
      </w:r>
    </w:p>
    <w:p w:rsidR="006172C0" w:rsidRDefault="006172C0" w:rsidP="006172C0">
      <w:pPr>
        <w:numPr>
          <w:ilvl w:val="0"/>
          <w:numId w:val="6"/>
        </w:numPr>
        <w:spacing w:line="360" w:lineRule="auto"/>
        <w:jc w:val="both"/>
        <w:rPr>
          <w:rFonts w:ascii="Arial" w:hAnsi="Arial" w:cs="Arial"/>
        </w:rPr>
      </w:pPr>
      <w:r>
        <w:rPr>
          <w:rFonts w:ascii="Arial" w:hAnsi="Arial" w:cs="Arial"/>
        </w:rPr>
        <w:t>Reflexionar y compartir: Consiste en reconocer los puntos de vista y confrontar las opiniones y conocimientos que los participantes tengan del tema a tratar.</w:t>
      </w:r>
    </w:p>
    <w:p w:rsidR="006172C0" w:rsidRDefault="006172C0" w:rsidP="006172C0">
      <w:pPr>
        <w:spacing w:line="360" w:lineRule="auto"/>
        <w:jc w:val="both"/>
        <w:rPr>
          <w:rFonts w:ascii="Arial" w:hAnsi="Arial" w:cs="Arial"/>
        </w:rPr>
      </w:pPr>
    </w:p>
    <w:p w:rsidR="006172C0" w:rsidRDefault="006172C0" w:rsidP="006172C0">
      <w:pPr>
        <w:numPr>
          <w:ilvl w:val="0"/>
          <w:numId w:val="6"/>
        </w:numPr>
        <w:spacing w:line="360" w:lineRule="auto"/>
        <w:jc w:val="both"/>
        <w:rPr>
          <w:rFonts w:ascii="Arial" w:hAnsi="Arial" w:cs="Arial"/>
        </w:rPr>
      </w:pPr>
      <w:r>
        <w:rPr>
          <w:rFonts w:ascii="Arial" w:hAnsi="Arial" w:cs="Arial"/>
        </w:rPr>
        <w:t>Consultar: Tiene que ver con la búsqueda y confrontación de otras teorías con respecto a los conceptos que posea el auditorio. Este aspecto promueve el espíritu investigativo a través de la lectura de libros y de entrevistas a expertos en la materia.</w:t>
      </w:r>
    </w:p>
    <w:p w:rsidR="006172C0" w:rsidRDefault="006172C0" w:rsidP="006172C0">
      <w:pPr>
        <w:spacing w:line="360" w:lineRule="auto"/>
        <w:jc w:val="both"/>
        <w:rPr>
          <w:rFonts w:ascii="Arial" w:hAnsi="Arial" w:cs="Arial"/>
        </w:rPr>
      </w:pPr>
    </w:p>
    <w:p w:rsidR="006172C0" w:rsidRDefault="006172C0" w:rsidP="006172C0">
      <w:pPr>
        <w:numPr>
          <w:ilvl w:val="0"/>
          <w:numId w:val="6"/>
        </w:numPr>
        <w:spacing w:line="360" w:lineRule="auto"/>
        <w:jc w:val="both"/>
        <w:rPr>
          <w:rFonts w:ascii="Arial" w:hAnsi="Arial" w:cs="Arial"/>
        </w:rPr>
      </w:pPr>
      <w:r>
        <w:rPr>
          <w:rFonts w:ascii="Arial" w:hAnsi="Arial" w:cs="Arial"/>
        </w:rPr>
        <w:t>Debatir: Es confrontar los diferentes puntos de vista con el fin de enriquecer el pensamiento de los participantes a partir de lo consultado dentro y fuera del taller.</w:t>
      </w:r>
    </w:p>
    <w:p w:rsidR="006172C0" w:rsidRDefault="006172C0" w:rsidP="006172C0">
      <w:pPr>
        <w:spacing w:line="360" w:lineRule="auto"/>
        <w:jc w:val="both"/>
        <w:rPr>
          <w:rFonts w:ascii="Arial" w:hAnsi="Arial" w:cs="Arial"/>
        </w:rPr>
      </w:pPr>
    </w:p>
    <w:p w:rsidR="006172C0" w:rsidRDefault="006172C0" w:rsidP="006172C0">
      <w:pPr>
        <w:numPr>
          <w:ilvl w:val="0"/>
          <w:numId w:val="6"/>
        </w:numPr>
        <w:spacing w:line="360" w:lineRule="auto"/>
        <w:jc w:val="both"/>
        <w:rPr>
          <w:rFonts w:ascii="Arial" w:hAnsi="Arial" w:cs="Arial"/>
        </w:rPr>
      </w:pPr>
      <w:r>
        <w:rPr>
          <w:rFonts w:ascii="Arial" w:hAnsi="Arial" w:cs="Arial"/>
        </w:rPr>
        <w:t>Comprometer y debatir: Consiste en motivar a los participantes para que pongan en práctica lo debatido en los talleres. El compromiso debe ser individual, por lo tanto no deben ser todos iguales. Deben definirse claramente, de tal manera que cada participante señalé qué va a hacer, dónde, cuándo y con quién. No deben descartarse los compromisos grupales para determinadas situaciones.</w:t>
      </w:r>
    </w:p>
    <w:p w:rsidR="006172C0" w:rsidRDefault="006172C0" w:rsidP="006172C0">
      <w:pPr>
        <w:spacing w:line="360" w:lineRule="auto"/>
        <w:jc w:val="both"/>
        <w:rPr>
          <w:rFonts w:ascii="Arial" w:hAnsi="Arial" w:cs="Arial"/>
        </w:rPr>
      </w:pPr>
    </w:p>
    <w:p w:rsidR="006172C0" w:rsidRDefault="006172C0" w:rsidP="006172C0">
      <w:pPr>
        <w:numPr>
          <w:ilvl w:val="0"/>
          <w:numId w:val="6"/>
        </w:numPr>
        <w:spacing w:line="360" w:lineRule="auto"/>
        <w:jc w:val="both"/>
        <w:rPr>
          <w:rFonts w:ascii="Arial" w:hAnsi="Arial" w:cs="Arial"/>
        </w:rPr>
      </w:pPr>
      <w:r>
        <w:rPr>
          <w:rFonts w:ascii="Arial" w:hAnsi="Arial" w:cs="Arial"/>
        </w:rPr>
        <w:t>Evaluar: Es verificar en qué medida los participantes están cumpliendo con los compromisos individuales y grupales.</w:t>
      </w:r>
    </w:p>
    <w:p w:rsidR="006172C0" w:rsidRDefault="006172C0" w:rsidP="006172C0">
      <w:pPr>
        <w:spacing w:before="100" w:beforeAutospacing="1" w:after="100" w:afterAutospacing="1" w:line="360" w:lineRule="auto"/>
        <w:jc w:val="both"/>
        <w:rPr>
          <w:color w:val="000000"/>
        </w:rPr>
      </w:pPr>
      <w:r>
        <w:rPr>
          <w:rFonts w:ascii="Arial" w:hAnsi="Arial" w:cs="Arial"/>
          <w:color w:val="000000"/>
        </w:rPr>
        <w:t>El Taller no puede tomarse como una moda. Cuando se elige, debe resultar de una claridad y un compromiso verdaderamente educativos. A menudo se abusa del término "Taller" para designar la realización de eventos que carecen en realidad de su esencia y finalidad.</w:t>
      </w:r>
      <w:r>
        <w:rPr>
          <w:color w:val="000000"/>
        </w:rPr>
        <w:t xml:space="preserve"> </w:t>
      </w: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r>
        <w:rPr>
          <w:rFonts w:ascii="Arial" w:hAnsi="Arial" w:cs="Arial"/>
          <w:b/>
          <w:color w:val="000000"/>
          <w:sz w:val="28"/>
          <w:szCs w:val="28"/>
        </w:rPr>
        <w:t>ESTRATEGIAS</w:t>
      </w:r>
    </w:p>
    <w:p w:rsidR="006172C0" w:rsidRDefault="006172C0" w:rsidP="006172C0">
      <w:pPr>
        <w:spacing w:line="360" w:lineRule="auto"/>
        <w:jc w:val="center"/>
        <w:rPr>
          <w:rFonts w:ascii="Arial" w:hAnsi="Arial" w:cs="Arial"/>
          <w:b/>
          <w:color w:val="000000"/>
        </w:rPr>
      </w:pPr>
    </w:p>
    <w:p w:rsidR="006172C0" w:rsidRDefault="006172C0" w:rsidP="006172C0">
      <w:pPr>
        <w:spacing w:line="360" w:lineRule="auto"/>
        <w:jc w:val="both"/>
        <w:rPr>
          <w:rFonts w:ascii="Arial" w:hAnsi="Arial" w:cs="Arial"/>
          <w:color w:val="000000"/>
        </w:rPr>
      </w:pPr>
      <w:r>
        <w:rPr>
          <w:rFonts w:ascii="Arial" w:hAnsi="Arial" w:cs="Arial"/>
          <w:color w:val="000000"/>
        </w:rPr>
        <w:t>Mover la voluntad de la comunidad Educativa de la Institución San Isidoro, para que se asuma la educación sexual como parte del Proyecto Educativo Institucional,  y se dé cumplimiento a la normatividad vigente en las instituciones Educativas públicas.</w:t>
      </w:r>
    </w:p>
    <w:p w:rsidR="006172C0" w:rsidRDefault="006172C0" w:rsidP="006172C0">
      <w:pPr>
        <w:spacing w:line="360" w:lineRule="auto"/>
        <w:jc w:val="both"/>
        <w:rPr>
          <w:rFonts w:ascii="Arial" w:hAnsi="Arial" w:cs="Arial"/>
          <w:color w:val="000000"/>
        </w:rPr>
      </w:pPr>
    </w:p>
    <w:p w:rsidR="006172C0" w:rsidRDefault="006172C0" w:rsidP="006172C0">
      <w:pPr>
        <w:spacing w:line="360" w:lineRule="auto"/>
        <w:jc w:val="both"/>
        <w:rPr>
          <w:rFonts w:ascii="Arial" w:hAnsi="Arial" w:cs="Arial"/>
          <w:color w:val="000000"/>
        </w:rPr>
      </w:pPr>
      <w:r>
        <w:rPr>
          <w:rFonts w:ascii="Arial" w:hAnsi="Arial" w:cs="Arial"/>
          <w:color w:val="000000"/>
        </w:rPr>
        <w:t xml:space="preserve">Fortalecer la Coordinación Interinstitucional, a través del Comité del Proyecto de Educación Sexual,  como espacio permanente de asesoría técnico – pedagógica, de dirección y control. </w:t>
      </w:r>
    </w:p>
    <w:p w:rsidR="006172C0" w:rsidRDefault="006172C0" w:rsidP="006172C0">
      <w:pPr>
        <w:spacing w:line="360" w:lineRule="auto"/>
        <w:jc w:val="both"/>
        <w:rPr>
          <w:rFonts w:ascii="Arial" w:hAnsi="Arial" w:cs="Arial"/>
          <w:color w:val="000000"/>
        </w:rPr>
      </w:pPr>
    </w:p>
    <w:p w:rsidR="006172C0" w:rsidRDefault="006172C0" w:rsidP="006172C0">
      <w:pPr>
        <w:spacing w:line="360" w:lineRule="auto"/>
        <w:jc w:val="both"/>
        <w:rPr>
          <w:rFonts w:ascii="Arial" w:hAnsi="Arial" w:cs="Arial"/>
          <w:color w:val="000000"/>
        </w:rPr>
      </w:pPr>
      <w:r>
        <w:rPr>
          <w:rFonts w:ascii="Arial" w:hAnsi="Arial" w:cs="Arial"/>
          <w:color w:val="000000"/>
        </w:rPr>
        <w:t>Institucionalizar actividades en pro del mejoramiento y calidad de vida de la comunidad Isidorista; a padres, estudiantes, docentes, directivos y administrativos. (Talleres, Seminarios, foros, etc)  Y así posicionar el Proyecto a nivel institucional y local para que la población asuma la educación sexual como un derecho y una oportunidad.</w:t>
      </w:r>
    </w:p>
    <w:p w:rsidR="006172C0" w:rsidRDefault="006172C0" w:rsidP="006172C0">
      <w:pPr>
        <w:spacing w:line="360" w:lineRule="auto"/>
        <w:jc w:val="both"/>
        <w:rPr>
          <w:rFonts w:ascii="Arial" w:hAnsi="Arial" w:cs="Arial"/>
          <w:color w:val="000000"/>
        </w:rPr>
      </w:pPr>
    </w:p>
    <w:p w:rsidR="006172C0" w:rsidRDefault="006172C0" w:rsidP="006172C0">
      <w:pPr>
        <w:spacing w:line="360" w:lineRule="auto"/>
        <w:jc w:val="both"/>
        <w:rPr>
          <w:rFonts w:ascii="Arial" w:hAnsi="Arial" w:cs="Arial"/>
          <w:color w:val="000000"/>
        </w:rPr>
      </w:pPr>
      <w:r>
        <w:rPr>
          <w:rFonts w:ascii="Arial" w:hAnsi="Arial" w:cs="Arial"/>
          <w:color w:val="000000"/>
        </w:rPr>
        <w:t>Diseñar y desarrollar investigaciones locales. Entre otros, el estudio de conocimientos, actitudes y prácticas sexuales CAP’s, aplicado a la población con la participación de la comunidad en general.</w:t>
      </w:r>
    </w:p>
    <w:p w:rsidR="006172C0" w:rsidRDefault="006172C0" w:rsidP="006172C0">
      <w:pPr>
        <w:spacing w:line="360" w:lineRule="auto"/>
        <w:jc w:val="both"/>
        <w:rPr>
          <w:rFonts w:ascii="Arial" w:hAnsi="Arial" w:cs="Arial"/>
          <w:color w:val="000000"/>
        </w:rPr>
      </w:pP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p>
    <w:p w:rsidR="006172C0" w:rsidRDefault="006172C0" w:rsidP="006172C0">
      <w:pPr>
        <w:spacing w:line="360" w:lineRule="auto"/>
        <w:jc w:val="center"/>
        <w:rPr>
          <w:rFonts w:ascii="Arial" w:hAnsi="Arial" w:cs="Arial"/>
          <w:b/>
          <w:sz w:val="28"/>
          <w:szCs w:val="28"/>
        </w:rPr>
      </w:pPr>
    </w:p>
    <w:p w:rsidR="006172C0" w:rsidRDefault="006172C0" w:rsidP="006172C0">
      <w:pPr>
        <w:spacing w:line="360" w:lineRule="auto"/>
        <w:jc w:val="center"/>
        <w:rPr>
          <w:rFonts w:ascii="Arial" w:hAnsi="Arial" w:cs="Arial"/>
          <w:b/>
          <w:sz w:val="28"/>
          <w:szCs w:val="28"/>
        </w:rPr>
      </w:pPr>
    </w:p>
    <w:p w:rsidR="006172C0" w:rsidRDefault="006172C0" w:rsidP="006172C0">
      <w:pPr>
        <w:spacing w:line="360" w:lineRule="auto"/>
        <w:jc w:val="center"/>
        <w:rPr>
          <w:rFonts w:ascii="Arial" w:hAnsi="Arial" w:cs="Arial"/>
          <w:b/>
          <w:sz w:val="28"/>
          <w:szCs w:val="28"/>
        </w:rPr>
      </w:pPr>
    </w:p>
    <w:p w:rsidR="006172C0" w:rsidRDefault="006172C0" w:rsidP="006172C0">
      <w:pPr>
        <w:spacing w:line="360" w:lineRule="auto"/>
        <w:jc w:val="center"/>
        <w:rPr>
          <w:rFonts w:ascii="Arial" w:hAnsi="Arial" w:cs="Arial"/>
          <w:b/>
          <w:sz w:val="28"/>
          <w:szCs w:val="28"/>
        </w:rPr>
      </w:pPr>
    </w:p>
    <w:p w:rsidR="006172C0" w:rsidRDefault="006172C0" w:rsidP="006172C0">
      <w:pPr>
        <w:spacing w:line="360" w:lineRule="auto"/>
        <w:jc w:val="center"/>
        <w:rPr>
          <w:rFonts w:ascii="Arial" w:hAnsi="Arial" w:cs="Arial"/>
          <w:b/>
          <w:sz w:val="28"/>
          <w:szCs w:val="28"/>
        </w:rPr>
      </w:pPr>
    </w:p>
    <w:p w:rsidR="006172C0" w:rsidRDefault="006172C0" w:rsidP="006172C0">
      <w:pPr>
        <w:spacing w:line="360" w:lineRule="auto"/>
        <w:jc w:val="center"/>
        <w:rPr>
          <w:rFonts w:ascii="Arial" w:hAnsi="Arial" w:cs="Arial"/>
          <w:b/>
          <w:sz w:val="28"/>
          <w:szCs w:val="28"/>
        </w:rPr>
      </w:pPr>
    </w:p>
    <w:p w:rsidR="006172C0" w:rsidRDefault="006172C0" w:rsidP="006172C0">
      <w:pPr>
        <w:spacing w:line="360" w:lineRule="auto"/>
        <w:jc w:val="center"/>
        <w:rPr>
          <w:rFonts w:ascii="Arial" w:hAnsi="Arial" w:cs="Arial"/>
          <w:b/>
          <w:sz w:val="28"/>
          <w:szCs w:val="28"/>
        </w:rPr>
      </w:pPr>
    </w:p>
    <w:p w:rsidR="006172C0" w:rsidRDefault="006172C0" w:rsidP="006172C0">
      <w:pPr>
        <w:spacing w:line="360" w:lineRule="auto"/>
        <w:jc w:val="center"/>
        <w:rPr>
          <w:rFonts w:ascii="Arial" w:hAnsi="Arial" w:cs="Arial"/>
          <w:b/>
          <w:sz w:val="28"/>
          <w:szCs w:val="28"/>
        </w:rPr>
      </w:pPr>
      <w:r>
        <w:rPr>
          <w:rFonts w:ascii="Arial" w:hAnsi="Arial" w:cs="Arial"/>
          <w:b/>
          <w:sz w:val="28"/>
          <w:szCs w:val="28"/>
        </w:rPr>
        <w:t>ESTRATEGIAS DE EVALUACION</w:t>
      </w:r>
    </w:p>
    <w:p w:rsidR="006172C0" w:rsidRDefault="006172C0" w:rsidP="006172C0">
      <w:pPr>
        <w:spacing w:line="360" w:lineRule="auto"/>
        <w:jc w:val="center"/>
        <w:rPr>
          <w:rFonts w:ascii="Arial" w:hAnsi="Arial" w:cs="Arial"/>
          <w:b/>
          <w:sz w:val="28"/>
          <w:szCs w:val="28"/>
        </w:rPr>
      </w:pPr>
    </w:p>
    <w:p w:rsidR="006172C0" w:rsidRDefault="006172C0" w:rsidP="006172C0">
      <w:pPr>
        <w:spacing w:line="360" w:lineRule="auto"/>
        <w:jc w:val="both"/>
        <w:rPr>
          <w:rFonts w:ascii="Arial" w:hAnsi="Arial" w:cs="Arial"/>
        </w:rPr>
      </w:pPr>
      <w:r>
        <w:rPr>
          <w:rFonts w:ascii="Arial" w:hAnsi="Arial" w:cs="Arial"/>
        </w:rPr>
        <w:t xml:space="preserve">La evaluación del Proyecto "Hacia la Identidad y Equidad con Enfoque de Género", tiene como finalidad el análisis del impacto y el desarrollo del proceso. </w:t>
      </w:r>
    </w:p>
    <w:p w:rsidR="006172C0" w:rsidRDefault="006172C0" w:rsidP="006172C0">
      <w:pPr>
        <w:spacing w:line="360" w:lineRule="auto"/>
        <w:ind w:left="360"/>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 xml:space="preserve">Este es el enfoque que permite un análisis periódico. De tal manera que oportunamente se observen aciertos, problemas y dificultades para el ajuste y presentación de nuevas perspectivas. </w:t>
      </w:r>
    </w:p>
    <w:p w:rsidR="006172C0" w:rsidRDefault="006172C0" w:rsidP="006172C0">
      <w:pPr>
        <w:spacing w:line="360" w:lineRule="auto"/>
        <w:jc w:val="both"/>
      </w:pPr>
      <w:r>
        <w:t xml:space="preserve">  </w:t>
      </w:r>
    </w:p>
    <w:p w:rsidR="006172C0" w:rsidRDefault="006172C0" w:rsidP="006172C0">
      <w:pPr>
        <w:spacing w:before="100" w:beforeAutospacing="1" w:after="100" w:afterAutospacing="1"/>
        <w:jc w:val="center"/>
        <w:outlineLvl w:val="2"/>
        <w:rPr>
          <w:b/>
          <w:bCs/>
          <w:color w:val="000000"/>
          <w:sz w:val="27"/>
          <w:szCs w:val="27"/>
        </w:rPr>
      </w:pPr>
      <w:r>
        <w:rPr>
          <w:rFonts w:ascii="Arial" w:hAnsi="Arial" w:cs="Arial"/>
          <w:b/>
          <w:bCs/>
          <w:color w:val="000000"/>
          <w:sz w:val="27"/>
          <w:szCs w:val="27"/>
        </w:rPr>
        <w:t>¿Qué evaluar? ¿Cuándo evaluar?</w:t>
      </w:r>
    </w:p>
    <w:p w:rsidR="006172C0" w:rsidRDefault="006172C0" w:rsidP="006172C0">
      <w:pPr>
        <w:rPr>
          <w:rFonts w:ascii="Arial" w:hAnsi="Arial" w:cs="Arial"/>
          <w:bCs/>
          <w:i/>
          <w:color w:val="000000"/>
        </w:rPr>
      </w:pPr>
      <w:r>
        <w:rPr>
          <w:i/>
          <w:color w:val="000000"/>
        </w:rPr>
        <w:t> </w:t>
      </w:r>
      <w:r>
        <w:rPr>
          <w:rFonts w:ascii="Arial" w:hAnsi="Arial" w:cs="Arial"/>
          <w:bCs/>
          <w:i/>
          <w:color w:val="000000"/>
        </w:rPr>
        <w:t>SE EVALÚAN EL PROCESO, LOS RESULTADOS Y EL IMPACTO.</w:t>
      </w:r>
    </w:p>
    <w:p w:rsidR="006172C0" w:rsidRDefault="006172C0" w:rsidP="006172C0">
      <w:pPr>
        <w:rPr>
          <w:rFonts w:ascii="Arial" w:hAnsi="Arial" w:cs="Arial"/>
          <w:bCs/>
          <w:color w:val="000000"/>
          <w:sz w:val="20"/>
          <w:szCs w:val="20"/>
        </w:rPr>
      </w:pPr>
    </w:p>
    <w:p w:rsidR="006172C0" w:rsidRDefault="006172C0" w:rsidP="006172C0">
      <w:pPr>
        <w:numPr>
          <w:ilvl w:val="0"/>
          <w:numId w:val="7"/>
        </w:numPr>
        <w:spacing w:line="360" w:lineRule="auto"/>
        <w:jc w:val="both"/>
        <w:rPr>
          <w:rFonts w:ascii="Arial" w:hAnsi="Arial" w:cs="Arial"/>
        </w:rPr>
      </w:pPr>
      <w:r>
        <w:rPr>
          <w:rFonts w:ascii="Arial" w:hAnsi="Arial" w:cs="Arial"/>
        </w:rPr>
        <w:t>El proceso se evalúa a través de la sistematización de la experiencia y de la producción colectiva del conocimiento, al igual que verificando el cumplimiento de los objetivos. Puede ser a corto plazo (cada 6 meses )</w:t>
      </w:r>
    </w:p>
    <w:p w:rsidR="006172C0" w:rsidRDefault="006172C0" w:rsidP="006172C0">
      <w:pPr>
        <w:spacing w:line="360" w:lineRule="auto"/>
        <w:jc w:val="both"/>
        <w:rPr>
          <w:rFonts w:ascii="Arial" w:hAnsi="Arial" w:cs="Arial"/>
        </w:rPr>
      </w:pPr>
    </w:p>
    <w:p w:rsidR="006172C0" w:rsidRDefault="006172C0" w:rsidP="006172C0">
      <w:pPr>
        <w:numPr>
          <w:ilvl w:val="0"/>
          <w:numId w:val="7"/>
        </w:numPr>
        <w:spacing w:line="360" w:lineRule="auto"/>
        <w:jc w:val="both"/>
        <w:rPr>
          <w:rFonts w:ascii="Arial" w:hAnsi="Arial" w:cs="Arial"/>
        </w:rPr>
      </w:pPr>
      <w:r>
        <w:rPr>
          <w:rFonts w:ascii="Arial" w:hAnsi="Arial" w:cs="Arial"/>
        </w:rPr>
        <w:t>Los resultados se evalúan confrontando el número de actividades realizadas frente a las programadas, el cumplimiento del cronograma propuesto, la cobertura lograda y la ejecución del presupuesto. Esta es a mediano plazo ( cada año )..</w:t>
      </w:r>
    </w:p>
    <w:p w:rsidR="006172C0" w:rsidRDefault="006172C0" w:rsidP="006172C0">
      <w:pPr>
        <w:spacing w:line="360" w:lineRule="auto"/>
        <w:jc w:val="both"/>
        <w:rPr>
          <w:rFonts w:ascii="Arial" w:hAnsi="Arial" w:cs="Arial"/>
        </w:rPr>
      </w:pPr>
    </w:p>
    <w:p w:rsidR="006172C0" w:rsidRDefault="006172C0" w:rsidP="006172C0">
      <w:pPr>
        <w:numPr>
          <w:ilvl w:val="0"/>
          <w:numId w:val="7"/>
        </w:numPr>
        <w:spacing w:line="360" w:lineRule="auto"/>
        <w:jc w:val="both"/>
        <w:rPr>
          <w:rFonts w:ascii="Arial" w:hAnsi="Arial" w:cs="Arial"/>
        </w:rPr>
      </w:pPr>
      <w:r>
        <w:rPr>
          <w:rFonts w:ascii="Arial" w:hAnsi="Arial" w:cs="Arial"/>
        </w:rPr>
        <w:t>El impacto se mide a mediano y a largo plazo. Se puede observar a través de los cambios en la población. Se evaluará cada 3 años con la realización de un estudio de Comportamientos Actitudes y Prácticas (CAP), el análisis del Perfil Epidemiológico y el Plan Estratégico.</w:t>
      </w:r>
    </w:p>
    <w:p w:rsidR="006172C0" w:rsidRDefault="006172C0" w:rsidP="006172C0">
      <w:pPr>
        <w:spacing w:line="360" w:lineRule="auto"/>
        <w:rPr>
          <w:rFonts w:ascii="Arial" w:hAnsi="Arial" w:cs="Arial"/>
        </w:rPr>
      </w:pPr>
    </w:p>
    <w:p w:rsidR="006172C0" w:rsidRDefault="006172C0" w:rsidP="006172C0">
      <w:pPr>
        <w:spacing w:line="360" w:lineRule="auto"/>
        <w:jc w:val="center"/>
        <w:rPr>
          <w:rFonts w:ascii="Arial" w:hAnsi="Arial" w:cs="Arial"/>
          <w:b/>
        </w:rPr>
      </w:pPr>
      <w:r>
        <w:rPr>
          <w:rFonts w:ascii="Arial" w:hAnsi="Arial" w:cs="Arial"/>
          <w:b/>
        </w:rPr>
        <w:t>¿Quién evalúa?</w:t>
      </w:r>
    </w:p>
    <w:p w:rsidR="006172C0" w:rsidRDefault="006172C0" w:rsidP="006172C0">
      <w:pPr>
        <w:spacing w:line="360" w:lineRule="auto"/>
        <w:jc w:val="center"/>
        <w:rPr>
          <w:rFonts w:ascii="Arial" w:hAnsi="Arial" w:cs="Arial"/>
          <w:b/>
        </w:rPr>
      </w:pPr>
    </w:p>
    <w:p w:rsidR="006172C0" w:rsidRDefault="006172C0" w:rsidP="006172C0">
      <w:pPr>
        <w:spacing w:line="360" w:lineRule="auto"/>
        <w:rPr>
          <w:rFonts w:ascii="Arial" w:hAnsi="Arial" w:cs="Arial"/>
        </w:rPr>
      </w:pPr>
      <w:r>
        <w:rPr>
          <w:rFonts w:ascii="Arial" w:hAnsi="Arial" w:cs="Arial"/>
        </w:rPr>
        <w:t xml:space="preserve">Todos los actores y destinatarios del Proyecto, según su nivel de complejidad, con el acompañamiento o la convocatoria del Comité Interinstitucional. </w:t>
      </w:r>
    </w:p>
    <w:p w:rsidR="006172C0" w:rsidRDefault="006172C0" w:rsidP="006172C0">
      <w:pPr>
        <w:spacing w:line="360" w:lineRule="auto"/>
        <w:rPr>
          <w:rFonts w:ascii="Arial" w:hAnsi="Arial" w:cs="Arial"/>
        </w:rPr>
      </w:pPr>
    </w:p>
    <w:p w:rsidR="006172C0" w:rsidRDefault="006172C0" w:rsidP="006172C0">
      <w:pPr>
        <w:spacing w:line="360" w:lineRule="auto"/>
        <w:rPr>
          <w:rFonts w:ascii="Arial" w:hAnsi="Arial" w:cs="Arial"/>
        </w:rPr>
      </w:pPr>
      <w:r>
        <w:rPr>
          <w:rFonts w:ascii="Arial" w:hAnsi="Arial" w:cs="Arial"/>
        </w:rPr>
        <w:t>El cumplimiento de las metas y las estrategias se precisará con indicadores cuantitativos y cualitativos a través de instrumento y en espacios establecidos.</w:t>
      </w: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p>
    <w:p w:rsidR="006172C0" w:rsidRDefault="006172C0" w:rsidP="006172C0">
      <w:pPr>
        <w:spacing w:line="360" w:lineRule="auto"/>
        <w:jc w:val="center"/>
        <w:rPr>
          <w:rFonts w:ascii="Arial" w:hAnsi="Arial" w:cs="Arial"/>
          <w:b/>
          <w:color w:val="000000"/>
          <w:sz w:val="28"/>
          <w:szCs w:val="28"/>
        </w:rPr>
      </w:pPr>
      <w:r>
        <w:rPr>
          <w:rFonts w:ascii="Arial" w:hAnsi="Arial" w:cs="Arial"/>
          <w:b/>
          <w:color w:val="000000"/>
          <w:sz w:val="28"/>
          <w:szCs w:val="28"/>
        </w:rPr>
        <w:t>BENEFICIARIOS</w:t>
      </w:r>
    </w:p>
    <w:p w:rsidR="006172C0" w:rsidRDefault="006172C0" w:rsidP="006172C0">
      <w:pPr>
        <w:spacing w:line="360" w:lineRule="auto"/>
        <w:jc w:val="both"/>
        <w:rPr>
          <w:rFonts w:ascii="Arial" w:hAnsi="Arial" w:cs="Arial"/>
          <w:color w:val="000000"/>
          <w:szCs w:val="20"/>
        </w:rPr>
      </w:pPr>
    </w:p>
    <w:p w:rsidR="006172C0" w:rsidRDefault="006172C0" w:rsidP="006172C0">
      <w:pPr>
        <w:spacing w:line="360" w:lineRule="auto"/>
        <w:jc w:val="both"/>
        <w:rPr>
          <w:rFonts w:ascii="Arial" w:hAnsi="Arial" w:cs="Arial"/>
          <w:color w:val="000000"/>
          <w:szCs w:val="20"/>
        </w:rPr>
      </w:pPr>
      <w:r>
        <w:rPr>
          <w:rFonts w:ascii="Arial" w:hAnsi="Arial" w:cs="Arial"/>
          <w:color w:val="000000"/>
          <w:szCs w:val="20"/>
        </w:rPr>
        <w:t>Los ejes en los que se estructura el proyecto de Educación sexual son: la persona, la pareja, la familia y la sociedad y unos énfasis para cada grado escolar de acuerdo al momento que están viviendo los estudiantes así:</w:t>
      </w:r>
    </w:p>
    <w:p w:rsidR="006172C0" w:rsidRDefault="006172C0" w:rsidP="006172C0">
      <w:pPr>
        <w:spacing w:line="360" w:lineRule="auto"/>
        <w:jc w:val="both"/>
        <w:rPr>
          <w:rFonts w:ascii="Arial" w:hAnsi="Arial" w:cs="Arial"/>
          <w:color w:val="000000"/>
          <w:szCs w:val="20"/>
        </w:rPr>
      </w:pPr>
    </w:p>
    <w:p w:rsidR="006172C0" w:rsidRDefault="006172C0" w:rsidP="006172C0">
      <w:pPr>
        <w:spacing w:line="360" w:lineRule="auto"/>
        <w:jc w:val="both"/>
        <w:rPr>
          <w:rFonts w:ascii="Arial" w:hAnsi="Arial" w:cs="Arial"/>
          <w:color w:val="000000"/>
          <w:szCs w:val="20"/>
        </w:rPr>
      </w:pPr>
      <w:r>
        <w:rPr>
          <w:rFonts w:ascii="Arial" w:hAnsi="Arial" w:cs="Arial"/>
          <w:b/>
          <w:color w:val="000000"/>
          <w:szCs w:val="20"/>
        </w:rPr>
        <w:t>Pre-escolar</w:t>
      </w:r>
      <w:r>
        <w:rPr>
          <w:rFonts w:ascii="Arial" w:hAnsi="Arial" w:cs="Arial"/>
          <w:color w:val="000000"/>
          <w:szCs w:val="20"/>
        </w:rPr>
        <w:t xml:space="preserve">: identidad.   </w:t>
      </w:r>
    </w:p>
    <w:p w:rsidR="006172C0" w:rsidRDefault="006172C0" w:rsidP="006172C0">
      <w:pPr>
        <w:spacing w:line="360" w:lineRule="auto"/>
        <w:jc w:val="both"/>
        <w:rPr>
          <w:rFonts w:ascii="Arial" w:hAnsi="Arial" w:cs="Arial"/>
          <w:color w:val="000000"/>
          <w:szCs w:val="20"/>
        </w:rPr>
      </w:pPr>
      <w:r>
        <w:rPr>
          <w:rFonts w:ascii="Arial" w:hAnsi="Arial" w:cs="Arial"/>
          <w:b/>
          <w:color w:val="000000"/>
          <w:szCs w:val="20"/>
        </w:rPr>
        <w:t>Primero:</w:t>
      </w:r>
      <w:r>
        <w:rPr>
          <w:rFonts w:ascii="Arial" w:hAnsi="Arial" w:cs="Arial"/>
          <w:color w:val="000000"/>
          <w:szCs w:val="20"/>
        </w:rPr>
        <w:t xml:space="preserve"> reconocimiento.  </w:t>
      </w:r>
    </w:p>
    <w:p w:rsidR="006172C0" w:rsidRDefault="006172C0" w:rsidP="006172C0">
      <w:pPr>
        <w:spacing w:line="360" w:lineRule="auto"/>
        <w:jc w:val="both"/>
        <w:rPr>
          <w:rFonts w:ascii="Arial" w:hAnsi="Arial" w:cs="Arial"/>
          <w:color w:val="000000"/>
          <w:szCs w:val="20"/>
        </w:rPr>
      </w:pPr>
      <w:r>
        <w:rPr>
          <w:rFonts w:ascii="Arial" w:hAnsi="Arial" w:cs="Arial"/>
          <w:b/>
          <w:color w:val="000000"/>
          <w:szCs w:val="20"/>
        </w:rPr>
        <w:t>Segundo:</w:t>
      </w:r>
      <w:r>
        <w:rPr>
          <w:rFonts w:ascii="Arial" w:hAnsi="Arial" w:cs="Arial"/>
          <w:color w:val="000000"/>
          <w:szCs w:val="20"/>
        </w:rPr>
        <w:t xml:space="preserve"> tolerancia.  </w:t>
      </w:r>
    </w:p>
    <w:p w:rsidR="006172C0" w:rsidRDefault="006172C0" w:rsidP="006172C0">
      <w:pPr>
        <w:spacing w:line="360" w:lineRule="auto"/>
        <w:jc w:val="both"/>
        <w:rPr>
          <w:rFonts w:ascii="Arial" w:hAnsi="Arial" w:cs="Arial"/>
          <w:color w:val="000000"/>
          <w:szCs w:val="20"/>
        </w:rPr>
      </w:pPr>
      <w:r>
        <w:rPr>
          <w:rFonts w:ascii="Arial" w:hAnsi="Arial" w:cs="Arial"/>
          <w:b/>
          <w:color w:val="000000"/>
          <w:szCs w:val="20"/>
        </w:rPr>
        <w:t>Tercero</w:t>
      </w:r>
      <w:r>
        <w:rPr>
          <w:rFonts w:ascii="Arial" w:hAnsi="Arial" w:cs="Arial"/>
          <w:color w:val="000000"/>
          <w:szCs w:val="20"/>
        </w:rPr>
        <w:t xml:space="preserve">: reciprocidad.   </w:t>
      </w:r>
    </w:p>
    <w:p w:rsidR="006172C0" w:rsidRDefault="006172C0" w:rsidP="006172C0">
      <w:pPr>
        <w:spacing w:line="360" w:lineRule="auto"/>
        <w:jc w:val="both"/>
        <w:rPr>
          <w:rFonts w:ascii="Arial" w:hAnsi="Arial" w:cs="Arial"/>
          <w:color w:val="000000"/>
          <w:szCs w:val="20"/>
        </w:rPr>
      </w:pPr>
      <w:r>
        <w:rPr>
          <w:rFonts w:ascii="Arial" w:hAnsi="Arial" w:cs="Arial"/>
          <w:b/>
          <w:color w:val="000000"/>
          <w:szCs w:val="20"/>
        </w:rPr>
        <w:t>Cuarto</w:t>
      </w:r>
      <w:r>
        <w:rPr>
          <w:rFonts w:ascii="Arial" w:hAnsi="Arial" w:cs="Arial"/>
          <w:color w:val="000000"/>
          <w:szCs w:val="20"/>
        </w:rPr>
        <w:t xml:space="preserve">: vida.  </w:t>
      </w:r>
    </w:p>
    <w:p w:rsidR="006172C0" w:rsidRDefault="006172C0" w:rsidP="006172C0">
      <w:pPr>
        <w:spacing w:line="360" w:lineRule="auto"/>
        <w:jc w:val="both"/>
        <w:rPr>
          <w:rFonts w:ascii="Arial" w:hAnsi="Arial" w:cs="Arial"/>
          <w:color w:val="000000"/>
          <w:szCs w:val="20"/>
        </w:rPr>
      </w:pPr>
      <w:r>
        <w:rPr>
          <w:rFonts w:ascii="Arial" w:hAnsi="Arial" w:cs="Arial"/>
          <w:b/>
          <w:color w:val="000000"/>
          <w:szCs w:val="20"/>
        </w:rPr>
        <w:t>Quinto</w:t>
      </w:r>
      <w:r>
        <w:rPr>
          <w:rFonts w:ascii="Arial" w:hAnsi="Arial" w:cs="Arial"/>
          <w:color w:val="000000"/>
          <w:szCs w:val="20"/>
        </w:rPr>
        <w:t xml:space="preserve">: ternura.  </w:t>
      </w:r>
    </w:p>
    <w:p w:rsidR="006172C0" w:rsidRDefault="006172C0" w:rsidP="006172C0">
      <w:pPr>
        <w:spacing w:line="360" w:lineRule="auto"/>
        <w:jc w:val="both"/>
        <w:rPr>
          <w:rFonts w:ascii="Arial" w:hAnsi="Arial" w:cs="Arial"/>
          <w:color w:val="000000"/>
          <w:szCs w:val="20"/>
        </w:rPr>
      </w:pPr>
      <w:r>
        <w:rPr>
          <w:rFonts w:ascii="Arial" w:hAnsi="Arial" w:cs="Arial"/>
          <w:b/>
          <w:color w:val="000000"/>
          <w:szCs w:val="20"/>
        </w:rPr>
        <w:t>Sexto</w:t>
      </w:r>
      <w:r>
        <w:rPr>
          <w:rFonts w:ascii="Arial" w:hAnsi="Arial" w:cs="Arial"/>
          <w:color w:val="000000"/>
          <w:szCs w:val="20"/>
        </w:rPr>
        <w:t xml:space="preserve">: diálogo.   </w:t>
      </w:r>
    </w:p>
    <w:p w:rsidR="006172C0" w:rsidRDefault="006172C0" w:rsidP="006172C0">
      <w:pPr>
        <w:spacing w:line="360" w:lineRule="auto"/>
        <w:jc w:val="both"/>
        <w:rPr>
          <w:rFonts w:ascii="Arial" w:hAnsi="Arial" w:cs="Arial"/>
          <w:color w:val="000000"/>
          <w:szCs w:val="20"/>
        </w:rPr>
      </w:pPr>
      <w:r>
        <w:rPr>
          <w:rFonts w:ascii="Arial" w:hAnsi="Arial" w:cs="Arial"/>
          <w:b/>
          <w:color w:val="000000"/>
          <w:szCs w:val="20"/>
        </w:rPr>
        <w:t>Séptimo</w:t>
      </w:r>
      <w:r>
        <w:rPr>
          <w:rFonts w:ascii="Arial" w:hAnsi="Arial" w:cs="Arial"/>
          <w:color w:val="000000"/>
          <w:szCs w:val="20"/>
        </w:rPr>
        <w:t xml:space="preserve">: cambio. </w:t>
      </w:r>
    </w:p>
    <w:p w:rsidR="006172C0" w:rsidRDefault="006172C0" w:rsidP="006172C0">
      <w:pPr>
        <w:spacing w:line="360" w:lineRule="auto"/>
        <w:jc w:val="both"/>
        <w:rPr>
          <w:rFonts w:ascii="Arial" w:hAnsi="Arial" w:cs="Arial"/>
          <w:color w:val="000000"/>
          <w:szCs w:val="20"/>
        </w:rPr>
      </w:pPr>
      <w:r>
        <w:rPr>
          <w:rFonts w:ascii="Arial" w:hAnsi="Arial" w:cs="Arial"/>
          <w:b/>
          <w:color w:val="000000"/>
          <w:szCs w:val="20"/>
        </w:rPr>
        <w:t>Octavo</w:t>
      </w:r>
      <w:r>
        <w:rPr>
          <w:rFonts w:ascii="Arial" w:hAnsi="Arial" w:cs="Arial"/>
          <w:color w:val="000000"/>
          <w:szCs w:val="20"/>
        </w:rPr>
        <w:t xml:space="preserve">: amor-sexo.  </w:t>
      </w:r>
    </w:p>
    <w:p w:rsidR="006172C0" w:rsidRDefault="006172C0" w:rsidP="006172C0">
      <w:pPr>
        <w:spacing w:line="360" w:lineRule="auto"/>
        <w:jc w:val="both"/>
        <w:rPr>
          <w:rFonts w:ascii="Arial" w:hAnsi="Arial" w:cs="Arial"/>
          <w:color w:val="000000"/>
          <w:szCs w:val="20"/>
        </w:rPr>
      </w:pPr>
      <w:r>
        <w:rPr>
          <w:rFonts w:ascii="Arial" w:hAnsi="Arial" w:cs="Arial"/>
          <w:b/>
          <w:color w:val="000000"/>
          <w:szCs w:val="20"/>
        </w:rPr>
        <w:t>Noveno</w:t>
      </w:r>
      <w:r>
        <w:rPr>
          <w:rFonts w:ascii="Arial" w:hAnsi="Arial" w:cs="Arial"/>
          <w:color w:val="000000"/>
          <w:szCs w:val="20"/>
        </w:rPr>
        <w:t xml:space="preserve">: responsabilidad.  </w:t>
      </w:r>
    </w:p>
    <w:p w:rsidR="006172C0" w:rsidRDefault="006172C0" w:rsidP="006172C0">
      <w:pPr>
        <w:spacing w:line="360" w:lineRule="auto"/>
        <w:jc w:val="both"/>
        <w:rPr>
          <w:rFonts w:ascii="Arial" w:hAnsi="Arial" w:cs="Arial"/>
          <w:color w:val="000000"/>
          <w:szCs w:val="20"/>
        </w:rPr>
      </w:pPr>
      <w:r>
        <w:rPr>
          <w:rFonts w:ascii="Arial" w:hAnsi="Arial" w:cs="Arial"/>
          <w:b/>
          <w:color w:val="000000"/>
          <w:szCs w:val="20"/>
        </w:rPr>
        <w:t>Décimo:</w:t>
      </w:r>
      <w:r>
        <w:rPr>
          <w:rFonts w:ascii="Arial" w:hAnsi="Arial" w:cs="Arial"/>
          <w:color w:val="000000"/>
          <w:szCs w:val="20"/>
        </w:rPr>
        <w:t xml:space="preserve"> conciencia crítica.  </w:t>
      </w:r>
    </w:p>
    <w:p w:rsidR="006172C0" w:rsidRDefault="006172C0" w:rsidP="006172C0">
      <w:pPr>
        <w:spacing w:line="360" w:lineRule="auto"/>
        <w:jc w:val="both"/>
        <w:rPr>
          <w:rFonts w:ascii="Arial" w:hAnsi="Arial" w:cs="Arial"/>
          <w:color w:val="000000"/>
          <w:szCs w:val="20"/>
        </w:rPr>
      </w:pPr>
      <w:r>
        <w:rPr>
          <w:rFonts w:ascii="Arial" w:hAnsi="Arial" w:cs="Arial"/>
          <w:b/>
          <w:color w:val="000000"/>
          <w:szCs w:val="20"/>
        </w:rPr>
        <w:t>Once:</w:t>
      </w:r>
      <w:r>
        <w:rPr>
          <w:rFonts w:ascii="Arial" w:hAnsi="Arial" w:cs="Arial"/>
          <w:color w:val="000000"/>
          <w:szCs w:val="20"/>
        </w:rPr>
        <w:t xml:space="preserve"> Creatividad.   </w:t>
      </w:r>
    </w:p>
    <w:p w:rsidR="006172C0" w:rsidRDefault="006172C0" w:rsidP="006172C0">
      <w:pPr>
        <w:spacing w:line="360" w:lineRule="auto"/>
        <w:jc w:val="both"/>
        <w:rPr>
          <w:rFonts w:ascii="Arial" w:hAnsi="Arial" w:cs="Arial"/>
          <w:color w:val="000000"/>
          <w:szCs w:val="20"/>
        </w:rPr>
      </w:pPr>
    </w:p>
    <w:p w:rsidR="006172C0" w:rsidRDefault="006172C0" w:rsidP="006172C0">
      <w:pPr>
        <w:spacing w:line="360" w:lineRule="auto"/>
        <w:jc w:val="both"/>
        <w:rPr>
          <w:rFonts w:ascii="Arial" w:hAnsi="Arial" w:cs="Arial"/>
        </w:rPr>
      </w:pPr>
      <w:r>
        <w:rPr>
          <w:rFonts w:ascii="Arial" w:hAnsi="Arial" w:cs="Arial"/>
          <w:b/>
          <w:color w:val="000000"/>
          <w:szCs w:val="20"/>
        </w:rPr>
        <w:t>Supuestos Básicos</w:t>
      </w:r>
      <w:r>
        <w:rPr>
          <w:rFonts w:ascii="Arial" w:hAnsi="Arial" w:cs="Arial"/>
          <w:color w:val="000000"/>
          <w:szCs w:val="20"/>
        </w:rPr>
        <w:t xml:space="preserve">: la autonomía, la autoestima, la convivencia, </w:t>
      </w:r>
    </w:p>
    <w:p w:rsidR="006172C0" w:rsidRDefault="006172C0" w:rsidP="006172C0">
      <w:pPr>
        <w:spacing w:line="360" w:lineRule="auto"/>
        <w:jc w:val="both"/>
        <w:rPr>
          <w:rFonts w:ascii="Arial" w:hAnsi="Arial" w:cs="Arial"/>
          <w:b/>
          <w:bCs/>
          <w:szCs w:val="20"/>
        </w:rPr>
      </w:pPr>
    </w:p>
    <w:p w:rsidR="006172C0" w:rsidRDefault="006172C0" w:rsidP="006172C0">
      <w:pPr>
        <w:spacing w:line="360" w:lineRule="auto"/>
        <w:rPr>
          <w:rFonts w:ascii="Arial" w:hAnsi="Arial" w:cs="Arial"/>
          <w:b/>
          <w:bCs/>
          <w:szCs w:val="22"/>
        </w:rPr>
      </w:pPr>
    </w:p>
    <w:p w:rsidR="006172C0" w:rsidRDefault="006172C0" w:rsidP="006172C0">
      <w:pPr>
        <w:spacing w:line="360" w:lineRule="auto"/>
        <w:jc w:val="both"/>
        <w:rPr>
          <w:rFonts w:ascii="Arial" w:hAnsi="Arial" w:cs="Arial"/>
          <w:szCs w:val="22"/>
        </w:rPr>
      </w:pPr>
    </w:p>
    <w:p w:rsidR="006172C0" w:rsidRDefault="006172C0" w:rsidP="006172C0">
      <w:pPr>
        <w:rPr>
          <w:rFonts w:ascii="Arial" w:hAnsi="Arial" w:cs="Arial"/>
        </w:rPr>
      </w:pPr>
    </w:p>
    <w:p w:rsidR="006172C0" w:rsidRDefault="006172C0" w:rsidP="006172C0">
      <w:pPr>
        <w:rPr>
          <w:rFonts w:ascii="Arial" w:hAnsi="Arial" w:cs="Arial"/>
        </w:rPr>
      </w:pPr>
    </w:p>
    <w:p w:rsidR="006172C0" w:rsidRDefault="006172C0" w:rsidP="006172C0">
      <w:pPr>
        <w:rPr>
          <w:rFonts w:ascii="Arial" w:hAnsi="Arial" w:cs="Arial"/>
        </w:rPr>
      </w:pPr>
    </w:p>
    <w:p w:rsidR="006172C0" w:rsidRDefault="006172C0" w:rsidP="006172C0">
      <w:pPr>
        <w:rPr>
          <w:rFonts w:ascii="Arial" w:hAnsi="Arial" w:cs="Arial"/>
        </w:rPr>
      </w:pPr>
    </w:p>
    <w:p w:rsidR="006172C0" w:rsidRDefault="006172C0" w:rsidP="006172C0">
      <w:pPr>
        <w:jc w:val="center"/>
        <w:rPr>
          <w:rFonts w:ascii="Arial" w:hAnsi="Arial" w:cs="Arial"/>
          <w:b/>
          <w:sz w:val="28"/>
          <w:szCs w:val="28"/>
        </w:rPr>
      </w:pPr>
      <w:r>
        <w:rPr>
          <w:rFonts w:ascii="Arial" w:hAnsi="Arial" w:cs="Arial"/>
          <w:b/>
          <w:sz w:val="28"/>
          <w:szCs w:val="28"/>
        </w:rPr>
        <w:t>RECURSOS</w:t>
      </w:r>
    </w:p>
    <w:p w:rsidR="006172C0" w:rsidRDefault="006172C0" w:rsidP="006172C0">
      <w:pPr>
        <w:jc w:val="center"/>
        <w:rPr>
          <w:rFonts w:ascii="Arial" w:hAnsi="Arial" w:cs="Arial"/>
          <w:b/>
          <w:sz w:val="28"/>
          <w:szCs w:val="28"/>
        </w:rPr>
      </w:pPr>
    </w:p>
    <w:p w:rsidR="006172C0" w:rsidRDefault="006172C0" w:rsidP="006172C0">
      <w:pPr>
        <w:rPr>
          <w:rFonts w:ascii="Arial" w:hAnsi="Arial" w:cs="Arial"/>
        </w:rPr>
      </w:pPr>
    </w:p>
    <w:p w:rsidR="006172C0" w:rsidRDefault="006172C0" w:rsidP="006172C0">
      <w:pPr>
        <w:rPr>
          <w:rFonts w:ascii="Arial" w:hAnsi="Arial" w:cs="Arial"/>
        </w:rPr>
      </w:pPr>
      <w:r>
        <w:rPr>
          <w:rFonts w:ascii="Arial" w:hAnsi="Arial" w:cs="Arial"/>
        </w:rPr>
        <w:t>Para la realización de las actividades que competen al proyecto serán necesarios los siguientes recursos:</w:t>
      </w:r>
    </w:p>
    <w:p w:rsidR="006172C0" w:rsidRDefault="006172C0" w:rsidP="006172C0">
      <w:pPr>
        <w:rPr>
          <w:rFonts w:ascii="Arial" w:hAnsi="Arial" w:cs="Arial"/>
        </w:rPr>
      </w:pPr>
    </w:p>
    <w:p w:rsidR="006172C0" w:rsidRDefault="006172C0" w:rsidP="006172C0">
      <w:pPr>
        <w:rPr>
          <w:rFonts w:ascii="Arial" w:hAnsi="Arial" w:cs="Arial"/>
          <w:b/>
          <w:i/>
        </w:rPr>
      </w:pPr>
      <w:r>
        <w:rPr>
          <w:rFonts w:ascii="Arial" w:hAnsi="Arial" w:cs="Arial"/>
          <w:b/>
          <w:i/>
        </w:rPr>
        <w:t>RECURSOS HUMANOS:</w:t>
      </w:r>
    </w:p>
    <w:p w:rsidR="006172C0" w:rsidRDefault="006172C0" w:rsidP="006172C0">
      <w:pPr>
        <w:rPr>
          <w:rFonts w:ascii="Arial" w:hAnsi="Arial" w:cs="Arial"/>
        </w:rPr>
      </w:pPr>
    </w:p>
    <w:p w:rsidR="006172C0" w:rsidRDefault="006172C0" w:rsidP="006172C0">
      <w:pPr>
        <w:rPr>
          <w:rFonts w:ascii="Arial" w:hAnsi="Arial" w:cs="Arial"/>
        </w:rPr>
      </w:pPr>
      <w:r>
        <w:rPr>
          <w:rFonts w:ascii="Arial" w:hAnsi="Arial" w:cs="Arial"/>
        </w:rPr>
        <w:t>Estudiantes</w:t>
      </w:r>
    </w:p>
    <w:p w:rsidR="006172C0" w:rsidRDefault="006172C0" w:rsidP="006172C0">
      <w:pPr>
        <w:rPr>
          <w:rFonts w:ascii="Arial" w:hAnsi="Arial" w:cs="Arial"/>
        </w:rPr>
      </w:pPr>
      <w:r>
        <w:rPr>
          <w:rFonts w:ascii="Arial" w:hAnsi="Arial" w:cs="Arial"/>
        </w:rPr>
        <w:t>Docentes</w:t>
      </w:r>
    </w:p>
    <w:p w:rsidR="006172C0" w:rsidRDefault="006172C0" w:rsidP="006172C0">
      <w:pPr>
        <w:rPr>
          <w:rFonts w:ascii="Arial" w:hAnsi="Arial" w:cs="Arial"/>
        </w:rPr>
      </w:pPr>
      <w:r>
        <w:rPr>
          <w:rFonts w:ascii="Arial" w:hAnsi="Arial" w:cs="Arial"/>
        </w:rPr>
        <w:t>Padres de familia</w:t>
      </w:r>
    </w:p>
    <w:p w:rsidR="006172C0" w:rsidRDefault="006172C0" w:rsidP="006172C0">
      <w:pPr>
        <w:rPr>
          <w:rFonts w:ascii="Arial" w:hAnsi="Arial" w:cs="Arial"/>
        </w:rPr>
      </w:pPr>
      <w:r>
        <w:rPr>
          <w:rFonts w:ascii="Arial" w:hAnsi="Arial" w:cs="Arial"/>
        </w:rPr>
        <w:t>Directivos.</w:t>
      </w:r>
    </w:p>
    <w:p w:rsidR="006172C0" w:rsidRDefault="006172C0" w:rsidP="006172C0">
      <w:pPr>
        <w:rPr>
          <w:rFonts w:ascii="Arial" w:hAnsi="Arial" w:cs="Arial"/>
        </w:rPr>
      </w:pPr>
    </w:p>
    <w:p w:rsidR="006172C0" w:rsidRDefault="006172C0" w:rsidP="006172C0">
      <w:pPr>
        <w:rPr>
          <w:rFonts w:ascii="Arial" w:hAnsi="Arial" w:cs="Arial"/>
        </w:rPr>
      </w:pPr>
    </w:p>
    <w:p w:rsidR="006172C0" w:rsidRDefault="006172C0" w:rsidP="006172C0">
      <w:pPr>
        <w:rPr>
          <w:rFonts w:ascii="Arial" w:hAnsi="Arial" w:cs="Arial"/>
          <w:b/>
          <w:i/>
        </w:rPr>
      </w:pPr>
      <w:r>
        <w:rPr>
          <w:rFonts w:ascii="Arial" w:hAnsi="Arial" w:cs="Arial"/>
          <w:b/>
          <w:i/>
        </w:rPr>
        <w:t>RECURSOS FÍSICOS:</w:t>
      </w:r>
    </w:p>
    <w:p w:rsidR="006172C0" w:rsidRDefault="006172C0" w:rsidP="006172C0">
      <w:pPr>
        <w:rPr>
          <w:rFonts w:ascii="Arial" w:hAnsi="Arial" w:cs="Arial"/>
        </w:rPr>
      </w:pPr>
    </w:p>
    <w:p w:rsidR="006172C0" w:rsidRDefault="006172C0" w:rsidP="006172C0">
      <w:pPr>
        <w:rPr>
          <w:rFonts w:ascii="Arial" w:hAnsi="Arial" w:cs="Arial"/>
        </w:rPr>
      </w:pPr>
      <w:r>
        <w:rPr>
          <w:rFonts w:ascii="Arial" w:hAnsi="Arial" w:cs="Arial"/>
        </w:rPr>
        <w:t>Aula múltiple</w:t>
      </w:r>
    </w:p>
    <w:p w:rsidR="006172C0" w:rsidRDefault="006172C0" w:rsidP="006172C0">
      <w:pPr>
        <w:rPr>
          <w:rFonts w:ascii="Arial" w:hAnsi="Arial" w:cs="Arial"/>
        </w:rPr>
      </w:pPr>
      <w:r>
        <w:rPr>
          <w:rFonts w:ascii="Arial" w:hAnsi="Arial" w:cs="Arial"/>
        </w:rPr>
        <w:t>Salón de Clase</w:t>
      </w:r>
    </w:p>
    <w:p w:rsidR="006172C0" w:rsidRDefault="006172C0" w:rsidP="006172C0">
      <w:pPr>
        <w:rPr>
          <w:rFonts w:ascii="Arial" w:hAnsi="Arial" w:cs="Arial"/>
        </w:rPr>
      </w:pPr>
    </w:p>
    <w:p w:rsidR="006172C0" w:rsidRDefault="006172C0" w:rsidP="006172C0">
      <w:pPr>
        <w:rPr>
          <w:rFonts w:ascii="Arial" w:hAnsi="Arial" w:cs="Arial"/>
          <w:b/>
          <w:i/>
        </w:rPr>
      </w:pPr>
      <w:r>
        <w:rPr>
          <w:rFonts w:ascii="Arial" w:hAnsi="Arial" w:cs="Arial"/>
          <w:b/>
          <w:i/>
        </w:rPr>
        <w:t>RECURSOS DIDÁCTICOS</w:t>
      </w:r>
    </w:p>
    <w:p w:rsidR="006172C0" w:rsidRDefault="006172C0" w:rsidP="006172C0">
      <w:pPr>
        <w:rPr>
          <w:rFonts w:ascii="Arial" w:hAnsi="Arial" w:cs="Arial"/>
        </w:rPr>
      </w:pPr>
    </w:p>
    <w:p w:rsidR="006172C0" w:rsidRDefault="006172C0" w:rsidP="006172C0">
      <w:pPr>
        <w:rPr>
          <w:rFonts w:ascii="Arial" w:hAnsi="Arial" w:cs="Arial"/>
        </w:rPr>
      </w:pPr>
      <w:r>
        <w:rPr>
          <w:rFonts w:ascii="Arial" w:hAnsi="Arial" w:cs="Arial"/>
        </w:rPr>
        <w:t>Video Beam</w:t>
      </w:r>
    </w:p>
    <w:p w:rsidR="006172C0" w:rsidRDefault="006172C0" w:rsidP="006172C0">
      <w:pPr>
        <w:rPr>
          <w:rFonts w:ascii="Arial" w:hAnsi="Arial" w:cs="Arial"/>
        </w:rPr>
      </w:pPr>
      <w:r>
        <w:rPr>
          <w:rFonts w:ascii="Arial" w:hAnsi="Arial" w:cs="Arial"/>
        </w:rPr>
        <w:t>Televisor</w:t>
      </w:r>
    </w:p>
    <w:p w:rsidR="006172C0" w:rsidRDefault="006172C0" w:rsidP="006172C0">
      <w:pPr>
        <w:rPr>
          <w:rFonts w:ascii="Arial" w:hAnsi="Arial" w:cs="Arial"/>
        </w:rPr>
      </w:pPr>
      <w:r>
        <w:rPr>
          <w:rFonts w:ascii="Arial" w:hAnsi="Arial" w:cs="Arial"/>
        </w:rPr>
        <w:t>VHS</w:t>
      </w:r>
    </w:p>
    <w:p w:rsidR="006172C0" w:rsidRDefault="006172C0" w:rsidP="006172C0">
      <w:pPr>
        <w:rPr>
          <w:rFonts w:ascii="Arial" w:hAnsi="Arial" w:cs="Arial"/>
        </w:rPr>
      </w:pPr>
      <w:r>
        <w:rPr>
          <w:rFonts w:ascii="Arial" w:hAnsi="Arial" w:cs="Arial"/>
        </w:rPr>
        <w:t>Videos</w:t>
      </w:r>
    </w:p>
    <w:p w:rsidR="006172C0" w:rsidRDefault="006172C0" w:rsidP="006172C0">
      <w:pPr>
        <w:rPr>
          <w:rFonts w:ascii="Arial" w:hAnsi="Arial" w:cs="Arial"/>
        </w:rPr>
      </w:pPr>
      <w:r>
        <w:rPr>
          <w:rFonts w:ascii="Arial" w:hAnsi="Arial" w:cs="Arial"/>
        </w:rPr>
        <w:t>Marcadores</w:t>
      </w:r>
    </w:p>
    <w:p w:rsidR="006172C0" w:rsidRDefault="006172C0" w:rsidP="006172C0">
      <w:pPr>
        <w:rPr>
          <w:rFonts w:ascii="Arial" w:hAnsi="Arial" w:cs="Arial"/>
        </w:rPr>
      </w:pPr>
      <w:r>
        <w:rPr>
          <w:rFonts w:ascii="Arial" w:hAnsi="Arial" w:cs="Arial"/>
        </w:rPr>
        <w:t>Hojas de Block</w:t>
      </w:r>
    </w:p>
    <w:p w:rsidR="006172C0" w:rsidRDefault="006172C0" w:rsidP="006172C0">
      <w:pPr>
        <w:rPr>
          <w:rFonts w:ascii="Arial" w:hAnsi="Arial" w:cs="Arial"/>
        </w:rPr>
      </w:pPr>
      <w:r>
        <w:rPr>
          <w:rFonts w:ascii="Arial" w:hAnsi="Arial" w:cs="Arial"/>
        </w:rPr>
        <w:t>Grabadora</w:t>
      </w:r>
    </w:p>
    <w:p w:rsidR="006172C0" w:rsidRDefault="006172C0" w:rsidP="006172C0">
      <w:pPr>
        <w:rPr>
          <w:rFonts w:ascii="Arial" w:hAnsi="Arial" w:cs="Arial"/>
        </w:rPr>
      </w:pPr>
    </w:p>
    <w:p w:rsidR="006172C0" w:rsidRDefault="006172C0" w:rsidP="006172C0">
      <w:pPr>
        <w:rPr>
          <w:rFonts w:ascii="Arial" w:hAnsi="Arial" w:cs="Arial"/>
          <w:b/>
          <w:i/>
        </w:rPr>
      </w:pPr>
      <w:r>
        <w:rPr>
          <w:rFonts w:ascii="Arial" w:hAnsi="Arial" w:cs="Arial"/>
          <w:b/>
          <w:i/>
        </w:rPr>
        <w:t>RECURSO INSTITUCIONAL</w:t>
      </w:r>
    </w:p>
    <w:p w:rsidR="006172C0" w:rsidRDefault="006172C0" w:rsidP="006172C0">
      <w:pPr>
        <w:rPr>
          <w:rFonts w:ascii="Arial" w:hAnsi="Arial" w:cs="Arial"/>
        </w:rPr>
      </w:pPr>
    </w:p>
    <w:p w:rsidR="006172C0" w:rsidRDefault="006172C0" w:rsidP="006172C0">
      <w:pPr>
        <w:rPr>
          <w:rFonts w:ascii="Arial" w:hAnsi="Arial" w:cs="Arial"/>
        </w:rPr>
      </w:pPr>
      <w:r>
        <w:rPr>
          <w:rFonts w:ascii="Arial" w:hAnsi="Arial" w:cs="Arial"/>
        </w:rPr>
        <w:t>Institución Educativa “San Isidoro”  Espinal – Tolima.</w:t>
      </w:r>
    </w:p>
    <w:p w:rsidR="006172C0" w:rsidRDefault="006172C0" w:rsidP="006172C0">
      <w:pPr>
        <w:rPr>
          <w:rFonts w:ascii="Arial" w:hAnsi="Arial" w:cs="Arial"/>
        </w:rPr>
      </w:pPr>
    </w:p>
    <w:p w:rsidR="006172C0" w:rsidRDefault="006172C0" w:rsidP="006172C0">
      <w:pPr>
        <w:rPr>
          <w:rFonts w:ascii="Arial" w:hAnsi="Arial" w:cs="Arial"/>
        </w:rPr>
      </w:pPr>
    </w:p>
    <w:p w:rsidR="006172C0" w:rsidRDefault="006172C0" w:rsidP="006172C0">
      <w:pPr>
        <w:rPr>
          <w:rFonts w:ascii="Arial" w:hAnsi="Arial" w:cs="Arial"/>
        </w:rPr>
      </w:pPr>
    </w:p>
    <w:p w:rsidR="006172C0" w:rsidRDefault="006172C0" w:rsidP="006172C0">
      <w:pPr>
        <w:rPr>
          <w:rFonts w:ascii="Arial" w:hAnsi="Arial" w:cs="Arial"/>
        </w:rPr>
      </w:pPr>
    </w:p>
    <w:p w:rsidR="006172C0" w:rsidRDefault="006172C0" w:rsidP="006172C0">
      <w:pPr>
        <w:rPr>
          <w:rFonts w:ascii="Arial" w:hAnsi="Arial" w:cs="Arial"/>
        </w:rPr>
      </w:pPr>
    </w:p>
    <w:p w:rsidR="006172C0" w:rsidRDefault="006172C0" w:rsidP="006172C0">
      <w:pPr>
        <w:rPr>
          <w:rFonts w:ascii="Arial" w:hAnsi="Arial" w:cs="Arial"/>
        </w:rPr>
      </w:pPr>
    </w:p>
    <w:p w:rsidR="006172C0" w:rsidRDefault="006172C0" w:rsidP="006172C0">
      <w:pPr>
        <w:rPr>
          <w:rFonts w:ascii="Arial" w:hAnsi="Arial" w:cs="Arial"/>
        </w:rPr>
      </w:pPr>
    </w:p>
    <w:p w:rsidR="006172C0" w:rsidRDefault="006172C0" w:rsidP="006172C0">
      <w:pPr>
        <w:rPr>
          <w:rFonts w:ascii="Arial" w:hAnsi="Arial" w:cs="Arial"/>
        </w:rPr>
      </w:pPr>
    </w:p>
    <w:p w:rsidR="006172C0" w:rsidRDefault="006172C0" w:rsidP="006172C0">
      <w:pPr>
        <w:rPr>
          <w:rFonts w:ascii="Arial" w:hAnsi="Arial" w:cs="Arial"/>
        </w:rPr>
      </w:pPr>
    </w:p>
    <w:p w:rsidR="006172C0" w:rsidRDefault="006172C0" w:rsidP="006172C0">
      <w:pPr>
        <w:rPr>
          <w:rFonts w:ascii="Arial" w:hAnsi="Arial" w:cs="Arial"/>
        </w:rPr>
      </w:pPr>
    </w:p>
    <w:p w:rsidR="006172C0" w:rsidRDefault="006172C0" w:rsidP="006172C0">
      <w:pPr>
        <w:rPr>
          <w:rFonts w:ascii="Arial" w:hAnsi="Arial" w:cs="Arial"/>
        </w:rPr>
      </w:pPr>
    </w:p>
    <w:p w:rsidR="006172C0" w:rsidRDefault="006172C0" w:rsidP="006172C0">
      <w:pPr>
        <w:rPr>
          <w:rFonts w:ascii="Arial" w:hAnsi="Arial" w:cs="Arial"/>
        </w:rPr>
      </w:pPr>
    </w:p>
    <w:p w:rsidR="006172C0" w:rsidRDefault="006172C0" w:rsidP="006172C0">
      <w:pPr>
        <w:jc w:val="center"/>
        <w:rPr>
          <w:rFonts w:ascii="Arial" w:hAnsi="Arial" w:cs="Arial"/>
          <w:b/>
          <w:sz w:val="28"/>
          <w:szCs w:val="28"/>
        </w:rPr>
      </w:pPr>
    </w:p>
    <w:p w:rsidR="006172C0" w:rsidRDefault="006172C0" w:rsidP="006172C0">
      <w:pPr>
        <w:jc w:val="center"/>
        <w:rPr>
          <w:rFonts w:ascii="Arial" w:hAnsi="Arial" w:cs="Arial"/>
          <w:b/>
          <w:sz w:val="28"/>
          <w:szCs w:val="28"/>
        </w:rPr>
      </w:pPr>
      <w:r>
        <w:rPr>
          <w:rFonts w:ascii="Arial" w:hAnsi="Arial" w:cs="Arial"/>
          <w:b/>
          <w:sz w:val="28"/>
          <w:szCs w:val="28"/>
        </w:rPr>
        <w:t>PLAN DE ACCIÓN</w:t>
      </w:r>
    </w:p>
    <w:p w:rsidR="006172C0" w:rsidRDefault="006172C0" w:rsidP="006172C0">
      <w:pPr>
        <w:rPr>
          <w:rFonts w:ascii="Arial" w:hAnsi="Arial" w:cs="Arial"/>
        </w:rPr>
      </w:pPr>
    </w:p>
    <w:p w:rsidR="006172C0" w:rsidRDefault="006172C0" w:rsidP="006172C0">
      <w:pPr>
        <w:jc w:val="both"/>
        <w:rPr>
          <w:rFonts w:ascii="Arial" w:hAnsi="Arial" w:cs="Arial"/>
        </w:rPr>
      </w:pPr>
    </w:p>
    <w:p w:rsidR="006172C0" w:rsidRDefault="006172C0" w:rsidP="006172C0">
      <w:pPr>
        <w:jc w:val="both"/>
        <w:rPr>
          <w:rFonts w:ascii="Arial" w:hAnsi="Arial" w:cs="Arial"/>
        </w:rPr>
      </w:pPr>
    </w:p>
    <w:p w:rsidR="006172C0" w:rsidRDefault="006172C0" w:rsidP="006172C0">
      <w:pPr>
        <w:numPr>
          <w:ilvl w:val="0"/>
          <w:numId w:val="8"/>
        </w:numPr>
        <w:spacing w:line="360" w:lineRule="auto"/>
        <w:jc w:val="both"/>
        <w:rPr>
          <w:rFonts w:ascii="Arial" w:hAnsi="Arial" w:cs="Arial"/>
        </w:rPr>
      </w:pPr>
      <w:r>
        <w:rPr>
          <w:rFonts w:ascii="Arial" w:hAnsi="Arial" w:cs="Arial"/>
        </w:rPr>
        <w:t>Talleres orientados por educadores de la primaria y la secundaria, según la temática sugerida.</w:t>
      </w:r>
    </w:p>
    <w:p w:rsidR="006172C0" w:rsidRDefault="006172C0" w:rsidP="006172C0">
      <w:pPr>
        <w:spacing w:line="360" w:lineRule="auto"/>
        <w:jc w:val="both"/>
        <w:rPr>
          <w:rFonts w:ascii="Arial" w:hAnsi="Arial" w:cs="Arial"/>
        </w:rPr>
      </w:pPr>
    </w:p>
    <w:p w:rsidR="006172C0" w:rsidRDefault="006172C0" w:rsidP="006172C0">
      <w:pPr>
        <w:numPr>
          <w:ilvl w:val="0"/>
          <w:numId w:val="8"/>
        </w:numPr>
        <w:spacing w:line="360" w:lineRule="auto"/>
        <w:jc w:val="both"/>
        <w:rPr>
          <w:rFonts w:ascii="Arial" w:hAnsi="Arial" w:cs="Arial"/>
        </w:rPr>
      </w:pPr>
      <w:r>
        <w:rPr>
          <w:rFonts w:ascii="Arial" w:hAnsi="Arial" w:cs="Arial"/>
        </w:rPr>
        <w:t>Conferencias de Prevención y Promoción de los Derechos Sexuales y Reproductivos</w:t>
      </w:r>
    </w:p>
    <w:p w:rsidR="006172C0" w:rsidRDefault="006172C0" w:rsidP="006172C0">
      <w:pPr>
        <w:spacing w:line="360" w:lineRule="auto"/>
        <w:jc w:val="both"/>
        <w:rPr>
          <w:rFonts w:ascii="Arial" w:hAnsi="Arial" w:cs="Arial"/>
        </w:rPr>
      </w:pPr>
    </w:p>
    <w:p w:rsidR="006172C0" w:rsidRDefault="006172C0" w:rsidP="006172C0">
      <w:pPr>
        <w:numPr>
          <w:ilvl w:val="0"/>
          <w:numId w:val="8"/>
        </w:numPr>
        <w:spacing w:line="360" w:lineRule="auto"/>
        <w:jc w:val="both"/>
        <w:rPr>
          <w:rFonts w:ascii="Arial" w:hAnsi="Arial" w:cs="Arial"/>
        </w:rPr>
      </w:pPr>
      <w:r>
        <w:rPr>
          <w:rFonts w:ascii="Arial" w:hAnsi="Arial" w:cs="Arial"/>
        </w:rPr>
        <w:t>Carrusel Pedagógico sobre Prevención y Promoción de los Derechos Sexuales y Reproductivos</w:t>
      </w: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p>
    <w:p w:rsidR="006172C0" w:rsidRDefault="006172C0" w:rsidP="006172C0">
      <w:pPr>
        <w:spacing w:line="360" w:lineRule="auto"/>
        <w:jc w:val="both"/>
        <w:rPr>
          <w:rFonts w:ascii="Arial" w:hAnsi="Arial" w:cs="Arial"/>
        </w:rPr>
      </w:pPr>
      <w:r>
        <w:rPr>
          <w:rFonts w:ascii="Arial" w:hAnsi="Arial" w:cs="Arial"/>
        </w:rPr>
        <w:t>El cronograma sobre las conferencias, se elaborará cuando se contacten las personas especializadas para este propósito.</w:t>
      </w:r>
    </w:p>
    <w:p w:rsidR="006172C0" w:rsidRDefault="006172C0" w:rsidP="006172C0">
      <w:pPr>
        <w:pStyle w:val="Ttulo2"/>
        <w:rPr>
          <w:rFonts w:ascii="Arial" w:hAnsi="Arial" w:cs="Arial"/>
        </w:rPr>
      </w:pPr>
    </w:p>
    <w:p w:rsidR="006172C0" w:rsidRDefault="006172C0" w:rsidP="006172C0">
      <w:pPr>
        <w:pStyle w:val="Ttulo2"/>
      </w:pPr>
    </w:p>
    <w:p w:rsidR="006172C0" w:rsidRDefault="006172C0" w:rsidP="006172C0">
      <w:pPr>
        <w:pStyle w:val="Ttulo2"/>
      </w:pPr>
    </w:p>
    <w:p w:rsidR="006172C0" w:rsidRDefault="006172C0" w:rsidP="006172C0">
      <w:pPr>
        <w:pStyle w:val="Ttulo2"/>
      </w:pPr>
    </w:p>
    <w:p w:rsidR="006172C0" w:rsidRDefault="006172C0" w:rsidP="006172C0">
      <w:pPr>
        <w:pStyle w:val="Ttulo2"/>
      </w:pPr>
    </w:p>
    <w:p w:rsidR="006172C0" w:rsidRDefault="006172C0" w:rsidP="006172C0">
      <w:pPr>
        <w:pStyle w:val="Ttulo2"/>
      </w:pPr>
    </w:p>
    <w:p w:rsidR="006172C0" w:rsidRDefault="006172C0" w:rsidP="006172C0">
      <w:pPr>
        <w:pStyle w:val="Ttulo2"/>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Cs w:val="32"/>
        </w:rPr>
      </w:pPr>
      <w:r>
        <w:rPr>
          <w:rFonts w:ascii="Algerian" w:hAnsi="Algerian" w:cs="Arial"/>
          <w:b/>
          <w:szCs w:val="32"/>
        </w:rPr>
        <w:t>INSTITUCIÒN EDUCATIVA SAN ISIDORO</w:t>
      </w:r>
    </w:p>
    <w:p w:rsidR="006172C0" w:rsidRDefault="006172C0" w:rsidP="006172C0">
      <w:pPr>
        <w:jc w:val="center"/>
        <w:rPr>
          <w:rFonts w:ascii="Arial" w:hAnsi="Arial" w:cs="Arial"/>
          <w:b/>
          <w:sz w:val="16"/>
          <w:szCs w:val="20"/>
        </w:rPr>
      </w:pPr>
      <w:r>
        <w:rPr>
          <w:rFonts w:ascii="Arial" w:hAnsi="Arial" w:cs="Arial"/>
          <w:b/>
          <w:sz w:val="16"/>
          <w:szCs w:val="20"/>
        </w:rPr>
        <w:t>ESPINAL – TOLIMA</w:t>
      </w:r>
    </w:p>
    <w:p w:rsidR="006172C0" w:rsidRDefault="006172C0" w:rsidP="006172C0">
      <w:pPr>
        <w:jc w:val="center"/>
        <w:rPr>
          <w:rFonts w:ascii="Arial" w:hAnsi="Arial" w:cs="Arial"/>
          <w:b/>
          <w:sz w:val="16"/>
          <w:szCs w:val="20"/>
        </w:rPr>
      </w:pPr>
    </w:p>
    <w:p w:rsidR="006172C0" w:rsidRDefault="006172C0" w:rsidP="006172C0">
      <w:pPr>
        <w:jc w:val="center"/>
        <w:rPr>
          <w:rFonts w:ascii="Algerian" w:hAnsi="Algerian" w:cs="Arial"/>
          <w:b/>
          <w:sz w:val="20"/>
          <w:szCs w:val="20"/>
        </w:rPr>
      </w:pPr>
      <w:r>
        <w:rPr>
          <w:rFonts w:ascii="Algerian" w:hAnsi="Algerian" w:cs="Arial"/>
          <w:b/>
          <w:sz w:val="20"/>
          <w:szCs w:val="20"/>
        </w:rPr>
        <w:t>PROYECTO DE EDUCACIÓN SEXUAL</w:t>
      </w:r>
    </w:p>
    <w:p w:rsidR="006172C0" w:rsidRDefault="006172C0" w:rsidP="006172C0">
      <w:pPr>
        <w:jc w:val="center"/>
        <w:rPr>
          <w:rFonts w:ascii="Arial" w:hAnsi="Arial" w:cs="Arial"/>
          <w:b/>
          <w:sz w:val="20"/>
          <w:szCs w:val="20"/>
        </w:rPr>
      </w:pPr>
      <w:r>
        <w:rPr>
          <w:rFonts w:ascii="Arial" w:hAnsi="Arial" w:cs="Arial"/>
          <w:b/>
          <w:sz w:val="20"/>
          <w:szCs w:val="20"/>
        </w:rPr>
        <w:t>AREA: MATEMATICAS</w:t>
      </w:r>
    </w:p>
    <w:p w:rsidR="006172C0" w:rsidRDefault="006172C0" w:rsidP="006172C0">
      <w:pPr>
        <w:jc w:val="center"/>
        <w:rPr>
          <w:rFonts w:ascii="Arial" w:hAnsi="Arial" w:cs="Arial"/>
          <w:sz w:val="20"/>
          <w:szCs w:val="20"/>
        </w:rPr>
      </w:pPr>
    </w:p>
    <w:p w:rsidR="006172C0" w:rsidRDefault="006172C0" w:rsidP="006172C0">
      <w:pPr>
        <w:jc w:val="center"/>
        <w:rPr>
          <w:rFonts w:ascii="Arial" w:hAnsi="Arial" w:cs="Arial"/>
          <w:b/>
          <w:sz w:val="20"/>
          <w:szCs w:val="20"/>
        </w:rPr>
      </w:pPr>
      <w:r>
        <w:rPr>
          <w:rFonts w:ascii="Arial" w:hAnsi="Arial" w:cs="Arial"/>
          <w:b/>
          <w:sz w:val="20"/>
          <w:szCs w:val="20"/>
        </w:rPr>
        <w:t>BACHILLERATO</w:t>
      </w:r>
    </w:p>
    <w:tbl>
      <w:tblPr>
        <w:tblpPr w:leftFromText="141" w:rightFromText="141" w:vertAnchor="text" w:horzAnchor="margin" w:tblpXSpec="center" w:tblpY="33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gridCol w:w="1276"/>
        <w:gridCol w:w="1134"/>
        <w:gridCol w:w="1242"/>
        <w:gridCol w:w="1701"/>
      </w:tblGrid>
      <w:tr w:rsidR="006172C0" w:rsidTr="006172C0">
        <w:tc>
          <w:tcPr>
            <w:tcW w:w="21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TEMAS DE TRANSVERSALIDAD</w:t>
            </w:r>
          </w:p>
          <w:p w:rsidR="006172C0" w:rsidRDefault="006172C0">
            <w:pPr>
              <w:jc w:val="center"/>
              <w:rPr>
                <w:rFonts w:ascii="Arial" w:hAnsi="Arial" w:cs="Arial"/>
                <w:b/>
                <w:sz w:val="16"/>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ENFASIS</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GRADO</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FECHAS</w:t>
            </w:r>
          </w:p>
        </w:tc>
        <w:tc>
          <w:tcPr>
            <w:tcW w:w="124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TOTAL DE HORAS</w:t>
            </w: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RESPONSABLE</w:t>
            </w:r>
          </w:p>
        </w:tc>
      </w:tr>
      <w:tr w:rsidR="006172C0" w:rsidTr="006172C0">
        <w:tc>
          <w:tcPr>
            <w:tcW w:w="21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CREATIVIDAD PROYECTO DE VIDA</w:t>
            </w:r>
          </w:p>
          <w:p w:rsidR="006172C0" w:rsidRDefault="006172C0">
            <w:pPr>
              <w:jc w:val="center"/>
              <w:rPr>
                <w:rFonts w:ascii="Arial" w:hAnsi="Arial" w:cs="Arial"/>
                <w:sz w:val="16"/>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FLEXIBILIDAD</w:t>
            </w:r>
          </w:p>
          <w:p w:rsidR="006172C0" w:rsidRDefault="006172C0">
            <w:pPr>
              <w:jc w:val="center"/>
              <w:rPr>
                <w:rFonts w:ascii="Arial" w:hAnsi="Arial" w:cs="Arial"/>
                <w:sz w:val="16"/>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11º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c>
          <w:tcPr>
            <w:tcW w:w="124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r>
      <w:tr w:rsidR="006172C0" w:rsidTr="006172C0">
        <w:tc>
          <w:tcPr>
            <w:tcW w:w="21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CONCIENCIA CRÍTICA</w:t>
            </w:r>
          </w:p>
          <w:p w:rsidR="006172C0" w:rsidRDefault="006172C0">
            <w:pPr>
              <w:jc w:val="center"/>
              <w:rPr>
                <w:rFonts w:ascii="Arial" w:hAnsi="Arial" w:cs="Arial"/>
                <w:sz w:val="16"/>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POSESIVIDAD Y ESPACIOS</w:t>
            </w:r>
          </w:p>
          <w:p w:rsidR="006172C0" w:rsidRDefault="006172C0">
            <w:pPr>
              <w:jc w:val="center"/>
              <w:rPr>
                <w:rFonts w:ascii="Arial" w:hAnsi="Arial" w:cs="Arial"/>
                <w:sz w:val="16"/>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10º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c>
          <w:tcPr>
            <w:tcW w:w="124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r>
      <w:tr w:rsidR="006172C0" w:rsidTr="006172C0">
        <w:tc>
          <w:tcPr>
            <w:tcW w:w="21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RESPONSABILIDAD</w:t>
            </w:r>
          </w:p>
          <w:p w:rsidR="006172C0" w:rsidRDefault="006172C0">
            <w:pPr>
              <w:jc w:val="center"/>
              <w:rPr>
                <w:rFonts w:ascii="Arial" w:hAnsi="Arial" w:cs="Arial"/>
                <w:sz w:val="16"/>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MÉTODOS DE REGULACIÓN DE LA FERTILIDAD</w:t>
            </w:r>
          </w:p>
          <w:p w:rsidR="006172C0" w:rsidRDefault="006172C0">
            <w:pPr>
              <w:jc w:val="center"/>
              <w:rPr>
                <w:rFonts w:ascii="Arial" w:hAnsi="Arial" w:cs="Arial"/>
                <w:sz w:val="16"/>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6"/>
                <w:szCs w:val="18"/>
              </w:rPr>
            </w:pPr>
          </w:p>
          <w:p w:rsidR="006172C0" w:rsidRDefault="006172C0">
            <w:pP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9º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c>
          <w:tcPr>
            <w:tcW w:w="124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r>
      <w:tr w:rsidR="006172C0" w:rsidTr="006172C0">
        <w:trPr>
          <w:trHeight w:val="970"/>
        </w:trPr>
        <w:tc>
          <w:tcPr>
            <w:tcW w:w="2126"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6"/>
                <w:szCs w:val="18"/>
              </w:rPr>
            </w:pPr>
          </w:p>
          <w:p w:rsidR="006172C0" w:rsidRDefault="006172C0">
            <w:pPr>
              <w:rPr>
                <w:rFonts w:ascii="Arial" w:hAnsi="Arial" w:cs="Arial"/>
                <w:sz w:val="16"/>
                <w:szCs w:val="18"/>
              </w:rPr>
            </w:pPr>
          </w:p>
          <w:p w:rsidR="006172C0" w:rsidRDefault="006172C0">
            <w:pPr>
              <w:rPr>
                <w:rFonts w:ascii="Arial" w:hAnsi="Arial" w:cs="Arial"/>
                <w:sz w:val="16"/>
                <w:szCs w:val="18"/>
              </w:rPr>
            </w:pPr>
          </w:p>
          <w:p w:rsidR="006172C0" w:rsidRDefault="006172C0">
            <w:pP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AMOR Y SEXO</w:t>
            </w: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ESTADISTICA SOBRE PROBLEMAS DE ABUSO SEXUAL, ACOSO Y PROSTITUCIÓN</w:t>
            </w:r>
          </w:p>
          <w:p w:rsidR="006172C0" w:rsidRDefault="006172C0">
            <w:pPr>
              <w:rPr>
                <w:rFonts w:ascii="Arial" w:hAnsi="Arial" w:cs="Arial"/>
                <w:sz w:val="16"/>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 xml:space="preserve">8º </w:t>
            </w:r>
          </w:p>
          <w:p w:rsidR="006172C0" w:rsidRDefault="006172C0">
            <w:pPr>
              <w:jc w:val="center"/>
              <w:rPr>
                <w:rFonts w:ascii="Arial" w:hAnsi="Arial" w:cs="Arial"/>
                <w:sz w:val="16"/>
                <w:szCs w:val="18"/>
              </w:rPr>
            </w:pPr>
          </w:p>
          <w:p w:rsidR="006172C0" w:rsidRDefault="006172C0">
            <w:pPr>
              <w:rPr>
                <w:rFonts w:ascii="Arial" w:hAnsi="Arial" w:cs="Arial"/>
                <w:sz w:val="16"/>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c>
          <w:tcPr>
            <w:tcW w:w="124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r>
      <w:tr w:rsidR="006172C0" w:rsidTr="006172C0">
        <w:trPr>
          <w:trHeight w:val="690"/>
        </w:trPr>
        <w:tc>
          <w:tcPr>
            <w:tcW w:w="21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2"/>
              </w:rPr>
            </w:pPr>
          </w:p>
          <w:p w:rsidR="006172C0" w:rsidRDefault="006172C0">
            <w:pPr>
              <w:jc w:val="center"/>
              <w:rPr>
                <w:rFonts w:ascii="Arial" w:hAnsi="Arial" w:cs="Arial"/>
                <w:sz w:val="20"/>
                <w:szCs w:val="22"/>
              </w:rPr>
            </w:pPr>
          </w:p>
          <w:p w:rsidR="006172C0" w:rsidRDefault="006172C0">
            <w:pPr>
              <w:jc w:val="center"/>
              <w:rPr>
                <w:rFonts w:ascii="Arial" w:hAnsi="Arial" w:cs="Arial"/>
                <w:sz w:val="16"/>
                <w:szCs w:val="18"/>
              </w:rPr>
            </w:pPr>
            <w:r>
              <w:rPr>
                <w:rFonts w:ascii="Arial" w:hAnsi="Arial" w:cs="Arial"/>
                <w:sz w:val="16"/>
                <w:szCs w:val="18"/>
              </w:rPr>
              <w:t>CAMBIO</w:t>
            </w: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ESTABLEZCO ESTADÍSTICA SOBRE EDADES</w:t>
            </w:r>
          </w:p>
          <w:p w:rsidR="006172C0" w:rsidRDefault="006172C0">
            <w:pPr>
              <w:jc w:val="center"/>
              <w:rPr>
                <w:rFonts w:ascii="Arial" w:hAnsi="Arial" w:cs="Arial"/>
                <w:sz w:val="16"/>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7º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c>
          <w:tcPr>
            <w:tcW w:w="124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r>
      <w:tr w:rsidR="006172C0" w:rsidTr="006172C0">
        <w:trPr>
          <w:trHeight w:val="280"/>
        </w:trPr>
        <w:tc>
          <w:tcPr>
            <w:tcW w:w="21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DIALOGO</w:t>
            </w:r>
          </w:p>
          <w:p w:rsidR="006172C0" w:rsidRDefault="006172C0">
            <w:pPr>
              <w:jc w:val="center"/>
              <w:rPr>
                <w:rFonts w:ascii="Arial" w:hAnsi="Arial" w:cs="Arial"/>
                <w:sz w:val="16"/>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SOLUCIÓN DE PROBLEMAS COTIDIANOS</w:t>
            </w:r>
          </w:p>
          <w:p w:rsidR="006172C0" w:rsidRDefault="006172C0">
            <w:pPr>
              <w:jc w:val="center"/>
              <w:rPr>
                <w:rFonts w:ascii="Arial" w:hAnsi="Arial" w:cs="Arial"/>
                <w:sz w:val="16"/>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6º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2"/>
              </w:rPr>
            </w:pPr>
          </w:p>
        </w:tc>
        <w:tc>
          <w:tcPr>
            <w:tcW w:w="124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2"/>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2"/>
              </w:rPr>
            </w:pPr>
          </w:p>
        </w:tc>
      </w:tr>
    </w:tbl>
    <w:p w:rsidR="006172C0" w:rsidRDefault="006172C0" w:rsidP="006172C0">
      <w:pPr>
        <w:jc w:val="center"/>
        <w:rPr>
          <w:rFonts w:ascii="Arial" w:hAnsi="Arial" w:cs="Arial"/>
          <w:sz w:val="18"/>
          <w:szCs w:val="18"/>
        </w:rPr>
      </w:pPr>
    </w:p>
    <w:p w:rsidR="006172C0" w:rsidRDefault="006172C0" w:rsidP="006172C0">
      <w:pPr>
        <w:jc w:val="center"/>
        <w:rPr>
          <w:sz w:val="22"/>
        </w:rPr>
      </w:pPr>
    </w:p>
    <w:p w:rsidR="006172C0" w:rsidRDefault="006172C0" w:rsidP="006172C0">
      <w:pPr>
        <w:jc w:val="center"/>
        <w:rPr>
          <w:sz w:val="22"/>
        </w:rPr>
      </w:pPr>
    </w:p>
    <w:p w:rsidR="006172C0" w:rsidRDefault="006172C0" w:rsidP="006172C0">
      <w:pPr>
        <w:jc w:val="center"/>
        <w:rPr>
          <w:sz w:val="22"/>
        </w:rPr>
      </w:pPr>
    </w:p>
    <w:p w:rsidR="006172C0" w:rsidRDefault="006172C0" w:rsidP="006172C0">
      <w:pPr>
        <w:jc w:val="center"/>
        <w:rPr>
          <w:sz w:val="22"/>
        </w:rPr>
      </w:pPr>
    </w:p>
    <w:p w:rsidR="006172C0" w:rsidRDefault="006172C0" w:rsidP="006172C0">
      <w:pPr>
        <w:jc w:val="center"/>
        <w:rPr>
          <w:sz w:val="22"/>
        </w:rPr>
      </w:pPr>
    </w:p>
    <w:p w:rsidR="006172C0" w:rsidRDefault="006172C0" w:rsidP="006172C0">
      <w:pPr>
        <w:jc w:val="center"/>
        <w:rPr>
          <w:sz w:val="22"/>
        </w:rPr>
      </w:pPr>
    </w:p>
    <w:p w:rsidR="006172C0" w:rsidRDefault="006172C0" w:rsidP="006172C0">
      <w:pPr>
        <w:jc w:val="center"/>
        <w:rPr>
          <w:sz w:val="22"/>
        </w:rPr>
      </w:pPr>
    </w:p>
    <w:p w:rsidR="006172C0" w:rsidRDefault="006172C0" w:rsidP="006172C0">
      <w:pPr>
        <w:jc w:val="center"/>
        <w:rPr>
          <w:sz w:val="22"/>
        </w:rPr>
      </w:pPr>
    </w:p>
    <w:p w:rsidR="006172C0" w:rsidRDefault="006172C0" w:rsidP="006172C0">
      <w:pPr>
        <w:jc w:val="center"/>
        <w:rPr>
          <w:sz w:val="22"/>
        </w:rPr>
      </w:pPr>
    </w:p>
    <w:p w:rsidR="006172C0" w:rsidRDefault="006172C0" w:rsidP="006172C0">
      <w:pPr>
        <w:jc w:val="center"/>
        <w:rPr>
          <w:sz w:val="22"/>
        </w:rPr>
      </w:pPr>
    </w:p>
    <w:p w:rsidR="006172C0" w:rsidRDefault="006172C0" w:rsidP="006172C0">
      <w:pPr>
        <w:jc w:val="center"/>
        <w:rPr>
          <w:sz w:val="22"/>
        </w:rPr>
      </w:pPr>
    </w:p>
    <w:p w:rsidR="006172C0" w:rsidRDefault="006172C0" w:rsidP="006172C0">
      <w:pPr>
        <w:jc w:val="center"/>
        <w:rPr>
          <w:sz w:val="22"/>
        </w:rPr>
      </w:pPr>
    </w:p>
    <w:p w:rsidR="006172C0" w:rsidRDefault="006172C0" w:rsidP="006172C0">
      <w:pPr>
        <w:jc w:val="center"/>
        <w:rPr>
          <w:sz w:val="22"/>
        </w:rPr>
      </w:pPr>
    </w:p>
    <w:p w:rsidR="006172C0" w:rsidRDefault="006172C0" w:rsidP="006172C0">
      <w:pPr>
        <w:jc w:val="center"/>
        <w:rPr>
          <w:sz w:val="22"/>
        </w:rPr>
      </w:pPr>
    </w:p>
    <w:p w:rsidR="006172C0" w:rsidRDefault="006172C0" w:rsidP="006172C0">
      <w:pPr>
        <w:jc w:val="center"/>
        <w:rPr>
          <w:sz w:val="22"/>
        </w:rPr>
      </w:pPr>
    </w:p>
    <w:p w:rsidR="006172C0" w:rsidRDefault="006172C0" w:rsidP="006172C0">
      <w:pPr>
        <w:jc w:val="center"/>
        <w:rPr>
          <w:sz w:val="22"/>
        </w:rPr>
      </w:pPr>
    </w:p>
    <w:p w:rsidR="006172C0" w:rsidRDefault="006172C0" w:rsidP="006172C0">
      <w:pPr>
        <w:jc w:val="center"/>
        <w:rPr>
          <w:sz w:val="22"/>
        </w:rPr>
      </w:pPr>
    </w:p>
    <w:p w:rsidR="006172C0" w:rsidRDefault="006172C0" w:rsidP="006172C0">
      <w:pPr>
        <w:jc w:val="center"/>
        <w:rPr>
          <w:rFonts w:ascii="Algerian" w:hAnsi="Algerian" w:cs="Arial"/>
          <w:b/>
          <w:szCs w:val="20"/>
        </w:rPr>
      </w:pPr>
      <w:r>
        <w:rPr>
          <w:rFonts w:ascii="Algerian" w:hAnsi="Algerian" w:cs="Arial"/>
          <w:b/>
          <w:szCs w:val="20"/>
        </w:rPr>
        <w:t>INSTITUCIÒN EDUCATIVA SAN ISIDORO</w:t>
      </w:r>
    </w:p>
    <w:p w:rsidR="006172C0" w:rsidRDefault="006172C0" w:rsidP="006172C0">
      <w:pPr>
        <w:jc w:val="center"/>
        <w:rPr>
          <w:rFonts w:ascii="Arial" w:hAnsi="Arial" w:cs="Arial"/>
          <w:b/>
          <w:sz w:val="20"/>
          <w:szCs w:val="20"/>
        </w:rPr>
      </w:pPr>
      <w:r>
        <w:rPr>
          <w:rFonts w:ascii="Arial" w:hAnsi="Arial" w:cs="Arial"/>
          <w:b/>
          <w:sz w:val="20"/>
          <w:szCs w:val="20"/>
        </w:rPr>
        <w:t>ESPINAL – TOLIMA</w:t>
      </w:r>
    </w:p>
    <w:p w:rsidR="006172C0" w:rsidRDefault="006172C0" w:rsidP="006172C0">
      <w:pPr>
        <w:jc w:val="center"/>
        <w:rPr>
          <w:rFonts w:ascii="Arial" w:hAnsi="Arial" w:cs="Arial"/>
          <w:b/>
          <w:sz w:val="20"/>
          <w:szCs w:val="20"/>
        </w:rPr>
      </w:pPr>
    </w:p>
    <w:p w:rsidR="006172C0" w:rsidRDefault="006172C0" w:rsidP="006172C0">
      <w:pPr>
        <w:jc w:val="center"/>
        <w:rPr>
          <w:rFonts w:ascii="Algerian" w:hAnsi="Algerian" w:cs="Arial"/>
          <w:b/>
          <w:sz w:val="22"/>
          <w:szCs w:val="20"/>
        </w:rPr>
      </w:pPr>
      <w:r>
        <w:rPr>
          <w:rFonts w:ascii="Algerian" w:hAnsi="Algerian" w:cs="Arial"/>
          <w:b/>
          <w:sz w:val="22"/>
          <w:szCs w:val="20"/>
        </w:rPr>
        <w:t>PROYECTO DE EDUCACIÓN SEXUAL</w:t>
      </w:r>
    </w:p>
    <w:p w:rsidR="006172C0" w:rsidRDefault="006172C0" w:rsidP="006172C0">
      <w:pPr>
        <w:jc w:val="center"/>
        <w:rPr>
          <w:rFonts w:ascii="Arial" w:hAnsi="Arial" w:cs="Arial"/>
          <w:b/>
          <w:sz w:val="18"/>
          <w:szCs w:val="20"/>
        </w:rPr>
      </w:pPr>
      <w:r>
        <w:rPr>
          <w:rFonts w:ascii="Arial" w:hAnsi="Arial" w:cs="Arial"/>
          <w:b/>
          <w:sz w:val="20"/>
          <w:szCs w:val="20"/>
        </w:rPr>
        <w:t>AREA: MATEMATICAS</w:t>
      </w:r>
    </w:p>
    <w:p w:rsidR="006172C0" w:rsidRDefault="006172C0" w:rsidP="006172C0">
      <w:pPr>
        <w:jc w:val="center"/>
        <w:rPr>
          <w:rFonts w:ascii="Arial" w:hAnsi="Arial" w:cs="Arial"/>
          <w:sz w:val="16"/>
          <w:szCs w:val="18"/>
        </w:rPr>
      </w:pPr>
    </w:p>
    <w:p w:rsidR="006172C0" w:rsidRDefault="006172C0" w:rsidP="006172C0">
      <w:pPr>
        <w:jc w:val="center"/>
        <w:rPr>
          <w:rFonts w:ascii="Arial" w:hAnsi="Arial" w:cs="Arial"/>
          <w:b/>
          <w:sz w:val="20"/>
          <w:szCs w:val="20"/>
        </w:rPr>
      </w:pPr>
      <w:r>
        <w:rPr>
          <w:rFonts w:ascii="Arial" w:hAnsi="Arial" w:cs="Arial"/>
          <w:b/>
          <w:sz w:val="20"/>
          <w:szCs w:val="20"/>
        </w:rPr>
        <w:t>PRIMARIA Y PRE-ESCOLAR</w:t>
      </w:r>
    </w:p>
    <w:p w:rsidR="006172C0" w:rsidRDefault="006172C0" w:rsidP="006172C0">
      <w:pPr>
        <w:jc w:val="cente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2"/>
        <w:gridCol w:w="1844"/>
        <w:gridCol w:w="1171"/>
        <w:gridCol w:w="1099"/>
        <w:gridCol w:w="1418"/>
        <w:gridCol w:w="1561"/>
      </w:tblGrid>
      <w:tr w:rsidR="006172C0" w:rsidTr="006172C0">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r>
              <w:rPr>
                <w:rFonts w:ascii="Arial" w:hAnsi="Arial" w:cs="Arial"/>
                <w:b/>
                <w:sz w:val="16"/>
                <w:szCs w:val="16"/>
              </w:rPr>
              <w:t>TEMA DE TRANSVERSALIDAD</w:t>
            </w:r>
          </w:p>
          <w:p w:rsidR="006172C0" w:rsidRDefault="006172C0">
            <w:pPr>
              <w:jc w:val="center"/>
              <w:rPr>
                <w:rFonts w:ascii="Arial" w:hAnsi="Arial" w:cs="Arial"/>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p w:rsidR="006172C0" w:rsidRDefault="006172C0">
            <w:pPr>
              <w:tabs>
                <w:tab w:val="left" w:pos="2052"/>
              </w:tabs>
              <w:ind w:right="-203"/>
              <w:jc w:val="center"/>
              <w:rPr>
                <w:rFonts w:ascii="Arial" w:hAnsi="Arial" w:cs="Arial"/>
                <w:b/>
                <w:sz w:val="16"/>
                <w:szCs w:val="16"/>
              </w:rPr>
            </w:pPr>
            <w:r>
              <w:rPr>
                <w:rFonts w:ascii="Arial" w:hAnsi="Arial" w:cs="Arial"/>
                <w:b/>
                <w:sz w:val="16"/>
                <w:szCs w:val="16"/>
              </w:rPr>
              <w:t>ENFASIS</w:t>
            </w:r>
          </w:p>
        </w:tc>
        <w:tc>
          <w:tcPr>
            <w:tcW w:w="117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r>
              <w:rPr>
                <w:rFonts w:ascii="Arial" w:hAnsi="Arial" w:cs="Arial"/>
                <w:b/>
                <w:sz w:val="16"/>
                <w:szCs w:val="16"/>
              </w:rPr>
              <w:t>GRADO</w:t>
            </w:r>
          </w:p>
        </w:tc>
        <w:tc>
          <w:tcPr>
            <w:tcW w:w="1098" w:type="dxa"/>
            <w:tcBorders>
              <w:top w:val="single" w:sz="4" w:space="0" w:color="auto"/>
              <w:left w:val="single" w:sz="4" w:space="0" w:color="auto"/>
              <w:bottom w:val="single" w:sz="4" w:space="0" w:color="auto"/>
              <w:right w:val="single" w:sz="4" w:space="0" w:color="auto"/>
            </w:tcBorders>
          </w:tcPr>
          <w:p w:rsidR="006172C0" w:rsidRDefault="006172C0">
            <w:pPr>
              <w:ind w:left="-1262" w:firstLine="1262"/>
              <w:jc w:val="center"/>
              <w:rPr>
                <w:rFonts w:ascii="Arial" w:hAnsi="Arial" w:cs="Arial"/>
                <w:b/>
                <w:sz w:val="16"/>
                <w:szCs w:val="16"/>
              </w:rPr>
            </w:pPr>
          </w:p>
          <w:p w:rsidR="006172C0" w:rsidRDefault="006172C0">
            <w:pPr>
              <w:ind w:left="-1262" w:firstLine="1262"/>
              <w:jc w:val="center"/>
              <w:rPr>
                <w:rFonts w:ascii="Arial" w:hAnsi="Arial" w:cs="Arial"/>
                <w:b/>
                <w:sz w:val="16"/>
                <w:szCs w:val="16"/>
              </w:rPr>
            </w:pPr>
            <w:r>
              <w:rPr>
                <w:rFonts w:ascii="Arial" w:hAnsi="Arial" w:cs="Arial"/>
                <w:b/>
                <w:sz w:val="16"/>
                <w:szCs w:val="16"/>
              </w:rPr>
              <w:t>FECHAS</w:t>
            </w: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r>
              <w:rPr>
                <w:rFonts w:ascii="Arial" w:hAnsi="Arial" w:cs="Arial"/>
                <w:b/>
                <w:sz w:val="16"/>
                <w:szCs w:val="16"/>
              </w:rPr>
              <w:t>TOTAL DE HORAS</w:t>
            </w:r>
          </w:p>
        </w:tc>
        <w:tc>
          <w:tcPr>
            <w:tcW w:w="156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r>
              <w:rPr>
                <w:rFonts w:ascii="Arial" w:hAnsi="Arial" w:cs="Arial"/>
                <w:b/>
                <w:sz w:val="16"/>
                <w:szCs w:val="16"/>
              </w:rPr>
              <w:t>RESPONSABLE</w:t>
            </w:r>
          </w:p>
        </w:tc>
      </w:tr>
      <w:tr w:rsidR="006172C0" w:rsidTr="006172C0">
        <w:trPr>
          <w:trHeight w:val="690"/>
        </w:trPr>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TERNURA</w:t>
            </w:r>
          </w:p>
          <w:p w:rsidR="006172C0" w:rsidRDefault="006172C0">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JUEGO CON LOS NÚMEROS</w:t>
            </w:r>
          </w:p>
        </w:tc>
        <w:tc>
          <w:tcPr>
            <w:tcW w:w="117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5º</w:t>
            </w:r>
          </w:p>
        </w:tc>
        <w:tc>
          <w:tcPr>
            <w:tcW w:w="109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r>
      <w:tr w:rsidR="006172C0" w:rsidTr="006172C0">
        <w:trPr>
          <w:trHeight w:val="690"/>
        </w:trPr>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VIDA</w:t>
            </w:r>
          </w:p>
          <w:p w:rsidR="006172C0" w:rsidRDefault="006172C0">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ESTADISTICA FAMILIAR</w:t>
            </w:r>
          </w:p>
          <w:p w:rsidR="006172C0" w:rsidRDefault="006172C0">
            <w:pPr>
              <w:jc w:val="cente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4º</w:t>
            </w:r>
          </w:p>
        </w:tc>
        <w:tc>
          <w:tcPr>
            <w:tcW w:w="109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r>
      <w:tr w:rsidR="006172C0" w:rsidTr="006172C0">
        <w:trPr>
          <w:trHeight w:val="690"/>
        </w:trPr>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RECIPROCIDAD</w:t>
            </w:r>
          </w:p>
          <w:p w:rsidR="006172C0" w:rsidRDefault="006172C0">
            <w:pPr>
              <w:jc w:val="center"/>
              <w:rPr>
                <w:rFonts w:ascii="Arial" w:hAnsi="Arial" w:cs="Arial"/>
                <w:sz w:val="16"/>
                <w:szCs w:val="16"/>
              </w:rPr>
            </w:pPr>
          </w:p>
          <w:p w:rsidR="006172C0" w:rsidRDefault="006172C0">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PARTICIPO EN JUEGOS DIRIGIDOS SIGUIENDO INSTRUCCIONES.</w:t>
            </w:r>
          </w:p>
        </w:tc>
        <w:tc>
          <w:tcPr>
            <w:tcW w:w="117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3º</w:t>
            </w:r>
          </w:p>
        </w:tc>
        <w:tc>
          <w:tcPr>
            <w:tcW w:w="109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r>
      <w:tr w:rsidR="006172C0" w:rsidTr="006172C0">
        <w:trPr>
          <w:trHeight w:val="690"/>
        </w:trPr>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TOLERANCIA</w:t>
            </w: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ACEPTO MIS ERRORES</w:t>
            </w:r>
          </w:p>
        </w:tc>
        <w:tc>
          <w:tcPr>
            <w:tcW w:w="117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2º</w:t>
            </w:r>
          </w:p>
        </w:tc>
        <w:tc>
          <w:tcPr>
            <w:tcW w:w="109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r>
      <w:tr w:rsidR="006172C0" w:rsidTr="006172C0">
        <w:trPr>
          <w:trHeight w:val="690"/>
        </w:trPr>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RECONOCIMIENTO</w:t>
            </w: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.ENUMERO LAS PARTES DE MI CUERPO</w:t>
            </w:r>
          </w:p>
          <w:p w:rsidR="006172C0" w:rsidRDefault="006172C0">
            <w:pPr>
              <w:jc w:val="cente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1º</w:t>
            </w:r>
          </w:p>
          <w:p w:rsidR="006172C0" w:rsidRDefault="006172C0">
            <w:pPr>
              <w:jc w:val="center"/>
              <w:rPr>
                <w:rFonts w:ascii="Arial" w:hAnsi="Arial" w:cs="Arial"/>
                <w:sz w:val="16"/>
                <w:szCs w:val="16"/>
              </w:rPr>
            </w:pPr>
          </w:p>
        </w:tc>
        <w:tc>
          <w:tcPr>
            <w:tcW w:w="109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r>
      <w:tr w:rsidR="006172C0" w:rsidTr="006172C0">
        <w:trPr>
          <w:trHeight w:val="510"/>
        </w:trPr>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IDENTIDAD</w:t>
            </w:r>
          </w:p>
          <w:p w:rsidR="006172C0" w:rsidRDefault="006172C0">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ME UBICO EN EL ESPACIO</w:t>
            </w:r>
          </w:p>
        </w:tc>
        <w:tc>
          <w:tcPr>
            <w:tcW w:w="117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TRANSICIÓN</w:t>
            </w: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tc>
        <w:tc>
          <w:tcPr>
            <w:tcW w:w="109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r>
    </w:tbl>
    <w:p w:rsidR="006172C0" w:rsidRDefault="006172C0" w:rsidP="006172C0">
      <w:pPr>
        <w:rPr>
          <w:sz w:val="16"/>
          <w:szCs w:val="16"/>
        </w:rPr>
      </w:pPr>
    </w:p>
    <w:p w:rsidR="006172C0" w:rsidRDefault="006172C0" w:rsidP="006172C0">
      <w:pPr>
        <w:rPr>
          <w:rFonts w:ascii="Algerian" w:hAnsi="Algerian" w:cs="Arial"/>
          <w:b/>
          <w:sz w:val="28"/>
          <w:szCs w:val="28"/>
        </w:rPr>
      </w:pPr>
    </w:p>
    <w:p w:rsidR="006172C0" w:rsidRDefault="006172C0" w:rsidP="006172C0">
      <w:pPr>
        <w:rPr>
          <w:rFonts w:ascii="Algerian" w:hAnsi="Algerian" w:cs="Arial"/>
          <w:b/>
          <w:sz w:val="28"/>
          <w:szCs w:val="28"/>
        </w:rPr>
      </w:pPr>
    </w:p>
    <w:p w:rsidR="006172C0" w:rsidRDefault="006172C0" w:rsidP="006172C0">
      <w:pPr>
        <w:rPr>
          <w:rFonts w:ascii="Algerian" w:hAnsi="Algerian" w:cs="Arial"/>
          <w:b/>
          <w:sz w:val="28"/>
          <w:szCs w:val="28"/>
        </w:rPr>
      </w:pPr>
    </w:p>
    <w:p w:rsidR="006172C0" w:rsidRDefault="006172C0" w:rsidP="006172C0">
      <w:pPr>
        <w:rPr>
          <w:rFonts w:ascii="Algerian" w:hAnsi="Algerian" w:cs="Arial"/>
          <w:b/>
          <w:sz w:val="28"/>
          <w:szCs w:val="28"/>
        </w:rPr>
      </w:pPr>
    </w:p>
    <w:p w:rsidR="006172C0" w:rsidRDefault="006172C0" w:rsidP="006172C0">
      <w:pPr>
        <w:rPr>
          <w:rFonts w:ascii="Algerian" w:hAnsi="Algerian" w:cs="Arial"/>
          <w:b/>
          <w:sz w:val="28"/>
          <w:szCs w:val="28"/>
        </w:rPr>
      </w:pPr>
    </w:p>
    <w:p w:rsidR="006172C0" w:rsidRDefault="006172C0" w:rsidP="006172C0">
      <w:pPr>
        <w:rPr>
          <w:rFonts w:ascii="Algerian" w:hAnsi="Algerian" w:cs="Arial"/>
          <w:b/>
          <w:sz w:val="28"/>
          <w:szCs w:val="28"/>
        </w:rPr>
      </w:pPr>
    </w:p>
    <w:p w:rsidR="006172C0" w:rsidRDefault="006172C0" w:rsidP="006172C0">
      <w:pPr>
        <w:rPr>
          <w:rFonts w:ascii="Algerian" w:hAnsi="Algerian" w:cs="Arial"/>
          <w:b/>
          <w:sz w:val="28"/>
          <w:szCs w:val="28"/>
        </w:rPr>
      </w:pPr>
    </w:p>
    <w:p w:rsidR="006172C0" w:rsidRDefault="006172C0" w:rsidP="006172C0">
      <w:pPr>
        <w:rPr>
          <w:rFonts w:ascii="Algerian" w:hAnsi="Algerian" w:cs="Arial"/>
          <w:b/>
          <w:sz w:val="28"/>
          <w:szCs w:val="28"/>
        </w:rPr>
      </w:pPr>
    </w:p>
    <w:p w:rsidR="006172C0" w:rsidRDefault="006172C0" w:rsidP="006172C0">
      <w:pPr>
        <w:rPr>
          <w:rFonts w:ascii="Algerian" w:hAnsi="Algerian" w:cs="Arial"/>
          <w:b/>
          <w:sz w:val="28"/>
          <w:szCs w:val="28"/>
        </w:rPr>
      </w:pPr>
    </w:p>
    <w:p w:rsidR="006172C0" w:rsidRDefault="006172C0" w:rsidP="006172C0">
      <w:pPr>
        <w:rPr>
          <w:rFonts w:ascii="Algerian" w:hAnsi="Algerian" w:cs="Arial"/>
          <w:b/>
          <w:sz w:val="28"/>
          <w:szCs w:val="28"/>
        </w:rPr>
      </w:pPr>
    </w:p>
    <w:p w:rsidR="006172C0" w:rsidRDefault="006172C0" w:rsidP="006172C0">
      <w:pPr>
        <w:rPr>
          <w:rFonts w:ascii="Algerian" w:hAnsi="Algerian" w:cs="Arial"/>
          <w:b/>
          <w:sz w:val="28"/>
          <w:szCs w:val="28"/>
        </w:rPr>
      </w:pPr>
    </w:p>
    <w:p w:rsidR="006172C0" w:rsidRDefault="006172C0" w:rsidP="006172C0">
      <w:pPr>
        <w:rPr>
          <w:rFonts w:ascii="Algerian" w:hAnsi="Algerian" w:cs="Arial"/>
          <w:b/>
          <w:sz w:val="28"/>
          <w:szCs w:val="28"/>
        </w:rPr>
      </w:pPr>
    </w:p>
    <w:p w:rsidR="006172C0" w:rsidRDefault="006172C0" w:rsidP="006172C0">
      <w:pPr>
        <w:rPr>
          <w:rFonts w:ascii="Algerian" w:hAnsi="Algerian" w:cs="Arial"/>
          <w:b/>
          <w:sz w:val="28"/>
          <w:szCs w:val="28"/>
        </w:rPr>
      </w:pPr>
    </w:p>
    <w:p w:rsidR="006172C0" w:rsidRDefault="006172C0" w:rsidP="006172C0">
      <w:pPr>
        <w:jc w:val="center"/>
        <w:rPr>
          <w:rFonts w:ascii="Algerian" w:hAnsi="Algerian" w:cs="Arial"/>
          <w:b/>
          <w:szCs w:val="20"/>
        </w:rPr>
      </w:pPr>
      <w:r>
        <w:rPr>
          <w:rFonts w:ascii="Algerian" w:hAnsi="Algerian" w:cs="Arial"/>
          <w:b/>
          <w:szCs w:val="20"/>
        </w:rPr>
        <w:t>INSTITUCIÒN EDUCATIVA SAN ISIDORO</w:t>
      </w:r>
    </w:p>
    <w:p w:rsidR="006172C0" w:rsidRDefault="006172C0" w:rsidP="006172C0">
      <w:pPr>
        <w:jc w:val="center"/>
        <w:rPr>
          <w:rFonts w:ascii="Arial" w:hAnsi="Arial" w:cs="Arial"/>
          <w:b/>
          <w:sz w:val="20"/>
          <w:szCs w:val="20"/>
        </w:rPr>
      </w:pPr>
      <w:r>
        <w:rPr>
          <w:rFonts w:ascii="Arial" w:hAnsi="Arial" w:cs="Arial"/>
          <w:b/>
          <w:sz w:val="20"/>
          <w:szCs w:val="20"/>
        </w:rPr>
        <w:t>ESPINAL – TOLIMA</w:t>
      </w:r>
    </w:p>
    <w:p w:rsidR="006172C0" w:rsidRDefault="006172C0" w:rsidP="006172C0">
      <w:pPr>
        <w:jc w:val="center"/>
        <w:rPr>
          <w:rFonts w:ascii="Arial" w:hAnsi="Arial" w:cs="Arial"/>
          <w:b/>
          <w:sz w:val="20"/>
          <w:szCs w:val="20"/>
        </w:rPr>
      </w:pPr>
    </w:p>
    <w:p w:rsidR="006172C0" w:rsidRDefault="006172C0" w:rsidP="006172C0">
      <w:pPr>
        <w:jc w:val="center"/>
        <w:rPr>
          <w:rFonts w:ascii="Algerian" w:hAnsi="Algerian" w:cs="Arial"/>
          <w:b/>
          <w:sz w:val="22"/>
          <w:szCs w:val="20"/>
        </w:rPr>
      </w:pPr>
      <w:r>
        <w:rPr>
          <w:rFonts w:ascii="Algerian" w:hAnsi="Algerian" w:cs="Arial"/>
          <w:b/>
          <w:sz w:val="22"/>
          <w:szCs w:val="20"/>
        </w:rPr>
        <w:t>PROYECTO DE EDUCACIÓN SEXUAL</w:t>
      </w:r>
    </w:p>
    <w:p w:rsidR="006172C0" w:rsidRDefault="006172C0" w:rsidP="006172C0">
      <w:pPr>
        <w:jc w:val="center"/>
        <w:rPr>
          <w:rFonts w:ascii="Arial" w:hAnsi="Arial" w:cs="Arial"/>
          <w:b/>
          <w:sz w:val="20"/>
          <w:szCs w:val="20"/>
        </w:rPr>
      </w:pPr>
      <w:r>
        <w:rPr>
          <w:rFonts w:ascii="Arial" w:hAnsi="Arial" w:cs="Arial"/>
          <w:b/>
          <w:sz w:val="20"/>
          <w:szCs w:val="20"/>
        </w:rPr>
        <w:t>CIENCIAS NATURALES Y EDUCACIÒN AMBIENTAL</w:t>
      </w: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color w:val="000000"/>
        </w:rPr>
      </w:pPr>
      <w:r>
        <w:rPr>
          <w:rFonts w:ascii="Arial" w:hAnsi="Arial" w:cs="Arial"/>
          <w:b/>
          <w:color w:val="000000"/>
        </w:rPr>
        <w:t>BACHILLERATO</w:t>
      </w:r>
    </w:p>
    <w:p w:rsidR="006172C0" w:rsidRDefault="006172C0" w:rsidP="006172C0">
      <w:pPr>
        <w:jc w:val="cent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1935"/>
        <w:gridCol w:w="1082"/>
        <w:gridCol w:w="1147"/>
        <w:gridCol w:w="1009"/>
        <w:gridCol w:w="1722"/>
      </w:tblGrid>
      <w:tr w:rsidR="006172C0" w:rsidTr="006172C0">
        <w:tc>
          <w:tcPr>
            <w:tcW w:w="246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TEMAS DE TRANSVERSALIDAD</w:t>
            </w:r>
          </w:p>
        </w:tc>
        <w:tc>
          <w:tcPr>
            <w:tcW w:w="209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ENFASIS</w:t>
            </w:r>
          </w:p>
        </w:tc>
        <w:tc>
          <w:tcPr>
            <w:tcW w:w="223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GRADO</w:t>
            </w:r>
          </w:p>
        </w:tc>
        <w:tc>
          <w:tcPr>
            <w:tcW w:w="226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FECHAS</w:t>
            </w:r>
          </w:p>
        </w:tc>
        <w:tc>
          <w:tcPr>
            <w:tcW w:w="184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TOTAL DE HORAS</w:t>
            </w:r>
          </w:p>
        </w:tc>
        <w:tc>
          <w:tcPr>
            <w:tcW w:w="251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RESPONSABLE</w:t>
            </w:r>
          </w:p>
        </w:tc>
      </w:tr>
      <w:tr w:rsidR="006172C0" w:rsidTr="006172C0">
        <w:tc>
          <w:tcPr>
            <w:tcW w:w="246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CREATIVIDAD PROYECTO DE VIDA</w:t>
            </w:r>
          </w:p>
          <w:p w:rsidR="006172C0" w:rsidRDefault="006172C0">
            <w:pPr>
              <w:jc w:val="center"/>
              <w:rPr>
                <w:rFonts w:ascii="Arial" w:hAnsi="Arial" w:cs="Arial"/>
                <w:sz w:val="18"/>
                <w:szCs w:val="18"/>
              </w:rPr>
            </w:pPr>
          </w:p>
        </w:tc>
        <w:tc>
          <w:tcPr>
            <w:tcW w:w="209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AMOR, SEXO Y MATRIMONIO</w:t>
            </w:r>
          </w:p>
        </w:tc>
        <w:tc>
          <w:tcPr>
            <w:tcW w:w="223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11º</w:t>
            </w:r>
          </w:p>
        </w:tc>
        <w:tc>
          <w:tcPr>
            <w:tcW w:w="226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84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251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r>
      <w:tr w:rsidR="006172C0" w:rsidTr="006172C0">
        <w:tc>
          <w:tcPr>
            <w:tcW w:w="246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CONCIENCIA CRÍTICA</w:t>
            </w:r>
          </w:p>
          <w:p w:rsidR="006172C0" w:rsidRDefault="006172C0">
            <w:pPr>
              <w:jc w:val="center"/>
              <w:rPr>
                <w:rFonts w:ascii="Arial" w:hAnsi="Arial" w:cs="Arial"/>
                <w:sz w:val="18"/>
                <w:szCs w:val="18"/>
              </w:rPr>
            </w:pPr>
          </w:p>
        </w:tc>
        <w:tc>
          <w:tcPr>
            <w:tcW w:w="209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EL  VIH</w:t>
            </w:r>
          </w:p>
        </w:tc>
        <w:tc>
          <w:tcPr>
            <w:tcW w:w="223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10º</w:t>
            </w:r>
          </w:p>
        </w:tc>
        <w:tc>
          <w:tcPr>
            <w:tcW w:w="226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84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251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r>
      <w:tr w:rsidR="006172C0" w:rsidTr="006172C0">
        <w:tc>
          <w:tcPr>
            <w:tcW w:w="246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RESPONSABILIDAD</w:t>
            </w:r>
          </w:p>
          <w:p w:rsidR="006172C0" w:rsidRDefault="006172C0">
            <w:pPr>
              <w:jc w:val="center"/>
              <w:rPr>
                <w:rFonts w:ascii="Arial" w:hAnsi="Arial" w:cs="Arial"/>
                <w:sz w:val="20"/>
                <w:szCs w:val="20"/>
              </w:rPr>
            </w:pPr>
          </w:p>
        </w:tc>
        <w:tc>
          <w:tcPr>
            <w:tcW w:w="2095"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PREVENCIÓN DE LAS ENFERMEDADES ITS Y EMBARAZOS NO DESEADOS</w:t>
            </w:r>
          </w:p>
          <w:p w:rsidR="006172C0" w:rsidRDefault="006172C0">
            <w:pPr>
              <w:jc w:val="center"/>
              <w:rPr>
                <w:rFonts w:ascii="Arial" w:hAnsi="Arial" w:cs="Arial"/>
                <w:sz w:val="20"/>
                <w:szCs w:val="20"/>
              </w:rPr>
            </w:pPr>
          </w:p>
        </w:tc>
        <w:tc>
          <w:tcPr>
            <w:tcW w:w="223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9º</w:t>
            </w:r>
          </w:p>
        </w:tc>
        <w:tc>
          <w:tcPr>
            <w:tcW w:w="226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251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970"/>
        </w:trPr>
        <w:tc>
          <w:tcPr>
            <w:tcW w:w="2466"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8"/>
                <w:szCs w:val="18"/>
              </w:rPr>
            </w:pPr>
          </w:p>
          <w:p w:rsidR="006172C0" w:rsidRDefault="006172C0">
            <w:pP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AMOR Y SEXO</w:t>
            </w:r>
          </w:p>
          <w:p w:rsidR="006172C0" w:rsidRDefault="006172C0">
            <w:pPr>
              <w:rPr>
                <w:rFonts w:ascii="Arial" w:hAnsi="Arial" w:cs="Arial"/>
                <w:sz w:val="18"/>
                <w:szCs w:val="18"/>
              </w:rPr>
            </w:pPr>
          </w:p>
        </w:tc>
        <w:tc>
          <w:tcPr>
            <w:tcW w:w="2095"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LA RELACIÓN COITAL PROCREATIVA</w:t>
            </w:r>
          </w:p>
        </w:tc>
        <w:tc>
          <w:tcPr>
            <w:tcW w:w="223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 xml:space="preserve">8º </w:t>
            </w:r>
          </w:p>
          <w:p w:rsidR="006172C0" w:rsidRDefault="006172C0">
            <w:pPr>
              <w:jc w:val="center"/>
              <w:rPr>
                <w:rFonts w:ascii="Arial" w:hAnsi="Arial" w:cs="Arial"/>
                <w:sz w:val="18"/>
                <w:szCs w:val="18"/>
              </w:rPr>
            </w:pPr>
          </w:p>
          <w:p w:rsidR="006172C0" w:rsidRDefault="006172C0">
            <w:pPr>
              <w:rPr>
                <w:rFonts w:ascii="Arial" w:hAnsi="Arial" w:cs="Arial"/>
                <w:sz w:val="18"/>
                <w:szCs w:val="18"/>
              </w:rPr>
            </w:pPr>
          </w:p>
        </w:tc>
        <w:tc>
          <w:tcPr>
            <w:tcW w:w="226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84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251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r>
      <w:tr w:rsidR="006172C0" w:rsidTr="006172C0">
        <w:trPr>
          <w:trHeight w:val="490"/>
        </w:trPr>
        <w:tc>
          <w:tcPr>
            <w:tcW w:w="246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CAMBIO</w:t>
            </w:r>
          </w:p>
        </w:tc>
        <w:tc>
          <w:tcPr>
            <w:tcW w:w="209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MENSTRUACIÓN Y EYACULACIÓN</w:t>
            </w:r>
          </w:p>
          <w:p w:rsidR="006172C0" w:rsidRDefault="006172C0">
            <w:pPr>
              <w:jc w:val="center"/>
              <w:rPr>
                <w:rFonts w:ascii="Arial" w:hAnsi="Arial" w:cs="Arial"/>
                <w:sz w:val="18"/>
                <w:szCs w:val="18"/>
              </w:rPr>
            </w:pPr>
          </w:p>
        </w:tc>
        <w:tc>
          <w:tcPr>
            <w:tcW w:w="223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7º</w:t>
            </w:r>
          </w:p>
        </w:tc>
        <w:tc>
          <w:tcPr>
            <w:tcW w:w="226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84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251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r>
      <w:tr w:rsidR="006172C0" w:rsidTr="006172C0">
        <w:trPr>
          <w:trHeight w:val="490"/>
        </w:trPr>
        <w:tc>
          <w:tcPr>
            <w:tcW w:w="246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DIALOGO</w:t>
            </w:r>
          </w:p>
          <w:p w:rsidR="006172C0" w:rsidRDefault="006172C0">
            <w:pPr>
              <w:rPr>
                <w:rFonts w:ascii="Arial" w:hAnsi="Arial" w:cs="Arial"/>
                <w:sz w:val="18"/>
                <w:szCs w:val="18"/>
              </w:rPr>
            </w:pPr>
          </w:p>
        </w:tc>
        <w:tc>
          <w:tcPr>
            <w:tcW w:w="209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FENOMENOS BIOPSICOLÓGICOS</w:t>
            </w:r>
          </w:p>
          <w:p w:rsidR="006172C0" w:rsidRDefault="006172C0">
            <w:pPr>
              <w:jc w:val="center"/>
              <w:rPr>
                <w:rFonts w:ascii="Arial" w:hAnsi="Arial" w:cs="Arial"/>
                <w:sz w:val="18"/>
                <w:szCs w:val="18"/>
              </w:rPr>
            </w:pPr>
          </w:p>
        </w:tc>
        <w:tc>
          <w:tcPr>
            <w:tcW w:w="223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6º</w:t>
            </w:r>
          </w:p>
        </w:tc>
        <w:tc>
          <w:tcPr>
            <w:tcW w:w="226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84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251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r>
    </w:tbl>
    <w:p w:rsidR="006172C0" w:rsidRDefault="006172C0" w:rsidP="006172C0"/>
    <w:p w:rsidR="006172C0" w:rsidRDefault="006172C0" w:rsidP="006172C0"/>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Cs w:val="32"/>
        </w:rPr>
      </w:pPr>
      <w:r>
        <w:rPr>
          <w:rFonts w:ascii="Algerian" w:hAnsi="Algerian" w:cs="Arial"/>
          <w:b/>
          <w:szCs w:val="32"/>
        </w:rPr>
        <w:t>INSTITUCIÒN EDUCATIVA SAN ISIDORO</w:t>
      </w:r>
    </w:p>
    <w:p w:rsidR="006172C0" w:rsidRDefault="006172C0" w:rsidP="006172C0">
      <w:pPr>
        <w:jc w:val="center"/>
        <w:rPr>
          <w:rFonts w:ascii="Arial" w:hAnsi="Arial" w:cs="Arial"/>
          <w:b/>
          <w:sz w:val="18"/>
          <w:szCs w:val="20"/>
        </w:rPr>
      </w:pPr>
      <w:r>
        <w:rPr>
          <w:rFonts w:ascii="Arial" w:hAnsi="Arial" w:cs="Arial"/>
          <w:b/>
          <w:sz w:val="18"/>
          <w:szCs w:val="20"/>
        </w:rPr>
        <w:t>ESPINAL – TOLIMA</w:t>
      </w:r>
    </w:p>
    <w:p w:rsidR="006172C0" w:rsidRDefault="006172C0" w:rsidP="006172C0">
      <w:pPr>
        <w:jc w:val="center"/>
        <w:rPr>
          <w:rFonts w:ascii="Arial" w:hAnsi="Arial" w:cs="Arial"/>
          <w:b/>
          <w:sz w:val="18"/>
          <w:szCs w:val="20"/>
        </w:rPr>
      </w:pPr>
    </w:p>
    <w:p w:rsidR="006172C0" w:rsidRDefault="006172C0" w:rsidP="006172C0">
      <w:pPr>
        <w:jc w:val="center"/>
        <w:rPr>
          <w:rFonts w:ascii="Algerian" w:hAnsi="Algerian" w:cs="Arial"/>
          <w:b/>
          <w:sz w:val="22"/>
          <w:szCs w:val="32"/>
        </w:rPr>
      </w:pPr>
      <w:r>
        <w:rPr>
          <w:rFonts w:ascii="Algerian" w:hAnsi="Algerian" w:cs="Arial"/>
          <w:b/>
          <w:sz w:val="22"/>
          <w:szCs w:val="32"/>
        </w:rPr>
        <w:t>PROYECTO DE EDUCACIÓN SEXUAL</w:t>
      </w:r>
    </w:p>
    <w:p w:rsidR="006172C0" w:rsidRDefault="006172C0" w:rsidP="006172C0">
      <w:pPr>
        <w:jc w:val="center"/>
        <w:rPr>
          <w:rFonts w:ascii="Arial" w:hAnsi="Arial" w:cs="Arial"/>
          <w:b/>
          <w:sz w:val="22"/>
        </w:rPr>
      </w:pPr>
      <w:r>
        <w:rPr>
          <w:rFonts w:ascii="Arial" w:hAnsi="Arial" w:cs="Arial"/>
          <w:b/>
          <w:sz w:val="20"/>
        </w:rPr>
        <w:t>CIENCIAS NATURALES Y EDUCACIÒN AMBIENTAL</w:t>
      </w:r>
    </w:p>
    <w:p w:rsidR="006172C0" w:rsidRDefault="006172C0" w:rsidP="006172C0">
      <w:pPr>
        <w:jc w:val="center"/>
        <w:rPr>
          <w:rFonts w:ascii="Arial" w:hAnsi="Arial" w:cs="Arial"/>
          <w:b/>
          <w:sz w:val="22"/>
        </w:rPr>
      </w:pPr>
    </w:p>
    <w:p w:rsidR="006172C0" w:rsidRDefault="006172C0" w:rsidP="006172C0">
      <w:pPr>
        <w:jc w:val="center"/>
        <w:rPr>
          <w:rFonts w:ascii="Arial" w:hAnsi="Arial" w:cs="Arial"/>
          <w:sz w:val="16"/>
          <w:szCs w:val="18"/>
        </w:rPr>
      </w:pPr>
    </w:p>
    <w:p w:rsidR="006172C0" w:rsidRDefault="006172C0" w:rsidP="006172C0">
      <w:pPr>
        <w:jc w:val="center"/>
        <w:rPr>
          <w:rFonts w:ascii="Arial" w:hAnsi="Arial" w:cs="Arial"/>
          <w:b/>
          <w:sz w:val="22"/>
          <w:szCs w:val="22"/>
        </w:rPr>
      </w:pPr>
      <w:r>
        <w:rPr>
          <w:rFonts w:ascii="Arial" w:hAnsi="Arial" w:cs="Arial"/>
          <w:b/>
          <w:sz w:val="22"/>
          <w:szCs w:val="22"/>
        </w:rPr>
        <w:t>PRIMARIA Y PRE-ESCOLAR</w:t>
      </w:r>
    </w:p>
    <w:p w:rsidR="006172C0" w:rsidRDefault="006172C0" w:rsidP="006172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1587"/>
        <w:gridCol w:w="1456"/>
        <w:gridCol w:w="1190"/>
        <w:gridCol w:w="1141"/>
        <w:gridCol w:w="1707"/>
      </w:tblGrid>
      <w:tr w:rsidR="006172C0" w:rsidTr="006172C0">
        <w:trPr>
          <w:trHeight w:val="490"/>
        </w:trPr>
        <w:tc>
          <w:tcPr>
            <w:tcW w:w="246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TEMA DE TRANSVERSALIDAD</w:t>
            </w:r>
          </w:p>
          <w:p w:rsidR="006172C0" w:rsidRDefault="006172C0">
            <w:pPr>
              <w:jc w:val="center"/>
              <w:rPr>
                <w:rFonts w:ascii="Arial" w:hAnsi="Arial" w:cs="Arial"/>
                <w:b/>
                <w:sz w:val="16"/>
                <w:szCs w:val="18"/>
              </w:rPr>
            </w:pPr>
          </w:p>
        </w:tc>
        <w:tc>
          <w:tcPr>
            <w:tcW w:w="193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ENFASIS</w:t>
            </w:r>
          </w:p>
        </w:tc>
        <w:tc>
          <w:tcPr>
            <w:tcW w:w="22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GRADO</w:t>
            </w:r>
          </w:p>
        </w:tc>
        <w:tc>
          <w:tcPr>
            <w:tcW w:w="213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FECHAS</w:t>
            </w:r>
          </w:p>
        </w:tc>
        <w:tc>
          <w:tcPr>
            <w:tcW w:w="217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TOTAL DE HORAS</w:t>
            </w:r>
          </w:p>
        </w:tc>
        <w:tc>
          <w:tcPr>
            <w:tcW w:w="252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RESPONSABLE</w:t>
            </w:r>
          </w:p>
        </w:tc>
      </w:tr>
      <w:tr w:rsidR="006172C0" w:rsidTr="006172C0">
        <w:trPr>
          <w:trHeight w:val="490"/>
        </w:trPr>
        <w:tc>
          <w:tcPr>
            <w:tcW w:w="246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TERNURA</w:t>
            </w:r>
          </w:p>
        </w:tc>
        <w:tc>
          <w:tcPr>
            <w:tcW w:w="193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QUÉ PASA A LOS NIÑOS Y NIÑAS EN LA ADOLESCENCIA</w:t>
            </w:r>
          </w:p>
          <w:p w:rsidR="006172C0" w:rsidRDefault="006172C0">
            <w:pPr>
              <w:jc w:val="center"/>
              <w:rPr>
                <w:rFonts w:ascii="Arial" w:hAnsi="Arial" w:cs="Arial"/>
                <w:sz w:val="16"/>
                <w:szCs w:val="18"/>
              </w:rPr>
            </w:pPr>
          </w:p>
        </w:tc>
        <w:tc>
          <w:tcPr>
            <w:tcW w:w="22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5º</w:t>
            </w:r>
          </w:p>
        </w:tc>
        <w:tc>
          <w:tcPr>
            <w:tcW w:w="213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c>
          <w:tcPr>
            <w:tcW w:w="217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c>
          <w:tcPr>
            <w:tcW w:w="252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tc>
      </w:tr>
      <w:tr w:rsidR="006172C0" w:rsidTr="006172C0">
        <w:trPr>
          <w:trHeight w:val="690"/>
        </w:trPr>
        <w:tc>
          <w:tcPr>
            <w:tcW w:w="246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VIDA</w:t>
            </w:r>
          </w:p>
          <w:p w:rsidR="006172C0" w:rsidRDefault="006172C0">
            <w:pPr>
              <w:jc w:val="center"/>
              <w:rPr>
                <w:rFonts w:ascii="Arial" w:hAnsi="Arial" w:cs="Arial"/>
                <w:sz w:val="16"/>
                <w:szCs w:val="18"/>
              </w:rPr>
            </w:pPr>
          </w:p>
        </w:tc>
        <w:tc>
          <w:tcPr>
            <w:tcW w:w="193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NACER, CRECER, PROCREAR Y MORIR</w:t>
            </w:r>
          </w:p>
        </w:tc>
        <w:tc>
          <w:tcPr>
            <w:tcW w:w="22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4º</w:t>
            </w:r>
          </w:p>
        </w:tc>
        <w:tc>
          <w:tcPr>
            <w:tcW w:w="213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20"/>
              </w:rPr>
            </w:pPr>
          </w:p>
        </w:tc>
        <w:tc>
          <w:tcPr>
            <w:tcW w:w="217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20"/>
              </w:rPr>
            </w:pPr>
          </w:p>
        </w:tc>
        <w:tc>
          <w:tcPr>
            <w:tcW w:w="252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20"/>
              </w:rPr>
            </w:pPr>
          </w:p>
        </w:tc>
      </w:tr>
      <w:tr w:rsidR="006172C0" w:rsidTr="006172C0">
        <w:trPr>
          <w:trHeight w:val="690"/>
        </w:trPr>
        <w:tc>
          <w:tcPr>
            <w:tcW w:w="246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RECIPROCIDAD</w:t>
            </w:r>
          </w:p>
          <w:p w:rsidR="006172C0" w:rsidRDefault="006172C0">
            <w:pPr>
              <w:jc w:val="center"/>
              <w:rPr>
                <w:rFonts w:ascii="Arial" w:hAnsi="Arial" w:cs="Arial"/>
                <w:sz w:val="16"/>
                <w:szCs w:val="18"/>
              </w:rPr>
            </w:pPr>
          </w:p>
        </w:tc>
        <w:tc>
          <w:tcPr>
            <w:tcW w:w="193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RECONOZCO EL MUNDO</w:t>
            </w:r>
          </w:p>
          <w:p w:rsidR="006172C0" w:rsidRDefault="006172C0">
            <w:pPr>
              <w:jc w:val="center"/>
              <w:rPr>
                <w:rFonts w:ascii="Arial" w:hAnsi="Arial" w:cs="Arial"/>
                <w:sz w:val="16"/>
                <w:szCs w:val="18"/>
              </w:rPr>
            </w:pPr>
          </w:p>
        </w:tc>
        <w:tc>
          <w:tcPr>
            <w:tcW w:w="22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3º</w:t>
            </w:r>
          </w:p>
        </w:tc>
        <w:tc>
          <w:tcPr>
            <w:tcW w:w="213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22"/>
              </w:rPr>
            </w:pPr>
          </w:p>
        </w:tc>
        <w:tc>
          <w:tcPr>
            <w:tcW w:w="217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22"/>
              </w:rPr>
            </w:pPr>
          </w:p>
        </w:tc>
        <w:tc>
          <w:tcPr>
            <w:tcW w:w="252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20"/>
              </w:rPr>
            </w:pPr>
          </w:p>
        </w:tc>
      </w:tr>
      <w:tr w:rsidR="006172C0" w:rsidTr="006172C0">
        <w:tc>
          <w:tcPr>
            <w:tcW w:w="246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TOLERANCIA</w:t>
            </w:r>
          </w:p>
        </w:tc>
        <w:tc>
          <w:tcPr>
            <w:tcW w:w="193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CUIDO MI CUERPO POR SALUD</w:t>
            </w:r>
          </w:p>
        </w:tc>
        <w:tc>
          <w:tcPr>
            <w:tcW w:w="22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2º</w:t>
            </w:r>
          </w:p>
        </w:tc>
        <w:tc>
          <w:tcPr>
            <w:tcW w:w="213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20"/>
              </w:rPr>
            </w:pPr>
          </w:p>
        </w:tc>
        <w:tc>
          <w:tcPr>
            <w:tcW w:w="217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20"/>
              </w:rPr>
            </w:pPr>
          </w:p>
        </w:tc>
        <w:tc>
          <w:tcPr>
            <w:tcW w:w="252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20"/>
              </w:rPr>
            </w:pPr>
          </w:p>
        </w:tc>
      </w:tr>
      <w:tr w:rsidR="006172C0" w:rsidTr="006172C0">
        <w:trPr>
          <w:trHeight w:val="677"/>
        </w:trPr>
        <w:tc>
          <w:tcPr>
            <w:tcW w:w="246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RECONOCIMIENTO</w:t>
            </w:r>
          </w:p>
          <w:p w:rsidR="006172C0" w:rsidRDefault="006172C0">
            <w:pPr>
              <w:jc w:val="center"/>
              <w:rPr>
                <w:rFonts w:ascii="Arial" w:hAnsi="Arial" w:cs="Arial"/>
                <w:sz w:val="16"/>
                <w:szCs w:val="18"/>
              </w:rPr>
            </w:pPr>
          </w:p>
          <w:p w:rsidR="006172C0" w:rsidRDefault="006172C0">
            <w:pPr>
              <w:rPr>
                <w:rFonts w:ascii="Arial" w:hAnsi="Arial" w:cs="Arial"/>
                <w:sz w:val="16"/>
                <w:szCs w:val="18"/>
              </w:rPr>
            </w:pPr>
          </w:p>
        </w:tc>
        <w:tc>
          <w:tcPr>
            <w:tcW w:w="193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 xml:space="preserve">DIFERENCIA EL CUERPO DEL NIÑO Y LA  NIÑA </w:t>
            </w:r>
          </w:p>
        </w:tc>
        <w:tc>
          <w:tcPr>
            <w:tcW w:w="22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1º</w:t>
            </w:r>
          </w:p>
        </w:tc>
        <w:tc>
          <w:tcPr>
            <w:tcW w:w="213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22"/>
              </w:rPr>
            </w:pPr>
          </w:p>
        </w:tc>
        <w:tc>
          <w:tcPr>
            <w:tcW w:w="217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22"/>
              </w:rPr>
            </w:pPr>
          </w:p>
        </w:tc>
        <w:tc>
          <w:tcPr>
            <w:tcW w:w="252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22"/>
              </w:rPr>
            </w:pPr>
          </w:p>
        </w:tc>
      </w:tr>
      <w:tr w:rsidR="006172C0" w:rsidTr="006172C0">
        <w:trPr>
          <w:trHeight w:val="510"/>
        </w:trPr>
        <w:tc>
          <w:tcPr>
            <w:tcW w:w="246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IDENTIDAD</w:t>
            </w:r>
          </w:p>
          <w:p w:rsidR="006172C0" w:rsidRDefault="006172C0">
            <w:pPr>
              <w:jc w:val="center"/>
              <w:rPr>
                <w:rFonts w:ascii="Arial" w:hAnsi="Arial" w:cs="Arial"/>
                <w:sz w:val="16"/>
                <w:szCs w:val="18"/>
              </w:rPr>
            </w:pPr>
          </w:p>
        </w:tc>
        <w:tc>
          <w:tcPr>
            <w:tcW w:w="193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ASÍ SOY YO</w:t>
            </w:r>
          </w:p>
        </w:tc>
        <w:tc>
          <w:tcPr>
            <w:tcW w:w="22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r>
              <w:rPr>
                <w:rFonts w:ascii="Arial" w:hAnsi="Arial" w:cs="Arial"/>
                <w:sz w:val="16"/>
                <w:szCs w:val="18"/>
              </w:rPr>
              <w:t>TRANSICIÓN</w:t>
            </w:r>
          </w:p>
          <w:p w:rsidR="006172C0" w:rsidRDefault="006172C0">
            <w:pPr>
              <w:jc w:val="center"/>
              <w:rPr>
                <w:rFonts w:ascii="Arial" w:hAnsi="Arial" w:cs="Arial"/>
                <w:sz w:val="16"/>
                <w:szCs w:val="18"/>
              </w:rPr>
            </w:pPr>
          </w:p>
          <w:p w:rsidR="006172C0" w:rsidRDefault="006172C0">
            <w:pPr>
              <w:jc w:val="center"/>
              <w:rPr>
                <w:rFonts w:ascii="Arial" w:hAnsi="Arial" w:cs="Arial"/>
                <w:sz w:val="16"/>
                <w:szCs w:val="18"/>
              </w:rPr>
            </w:pPr>
          </w:p>
        </w:tc>
        <w:tc>
          <w:tcPr>
            <w:tcW w:w="213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22"/>
              </w:rPr>
            </w:pPr>
          </w:p>
        </w:tc>
        <w:tc>
          <w:tcPr>
            <w:tcW w:w="217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22"/>
              </w:rPr>
            </w:pPr>
          </w:p>
        </w:tc>
        <w:tc>
          <w:tcPr>
            <w:tcW w:w="252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22"/>
              </w:rPr>
            </w:pPr>
          </w:p>
        </w:tc>
      </w:tr>
    </w:tbl>
    <w:p w:rsidR="006172C0" w:rsidRDefault="006172C0" w:rsidP="006172C0">
      <w:pPr>
        <w:jc w:val="center"/>
      </w:pPr>
    </w:p>
    <w:p w:rsidR="006172C0" w:rsidRDefault="006172C0" w:rsidP="006172C0">
      <w:pPr>
        <w:jc w:val="center"/>
      </w:pPr>
    </w:p>
    <w:p w:rsidR="006172C0" w:rsidRDefault="006172C0" w:rsidP="006172C0">
      <w:pPr>
        <w:jc w:val="center"/>
      </w:pPr>
    </w:p>
    <w:p w:rsidR="006172C0" w:rsidRDefault="006172C0" w:rsidP="006172C0">
      <w:pPr>
        <w:jc w:val="center"/>
      </w:pPr>
    </w:p>
    <w:p w:rsidR="006172C0" w:rsidRDefault="006172C0" w:rsidP="006172C0">
      <w:pPr>
        <w:jc w:val="center"/>
      </w:pPr>
    </w:p>
    <w:p w:rsidR="006172C0" w:rsidRDefault="006172C0" w:rsidP="006172C0">
      <w:pPr>
        <w:jc w:val="center"/>
      </w:pPr>
    </w:p>
    <w:p w:rsidR="006172C0" w:rsidRDefault="006172C0" w:rsidP="006172C0">
      <w:pPr>
        <w:jc w:val="center"/>
      </w:pPr>
    </w:p>
    <w:p w:rsidR="006172C0" w:rsidRDefault="006172C0" w:rsidP="006172C0">
      <w:pPr>
        <w:jc w:val="center"/>
      </w:pPr>
    </w:p>
    <w:p w:rsidR="006172C0" w:rsidRDefault="006172C0" w:rsidP="006172C0">
      <w:pPr>
        <w:jc w:val="center"/>
      </w:pPr>
    </w:p>
    <w:p w:rsidR="006172C0" w:rsidRDefault="006172C0" w:rsidP="006172C0">
      <w:pPr>
        <w:jc w:val="center"/>
      </w:pPr>
    </w:p>
    <w:p w:rsidR="006172C0" w:rsidRDefault="006172C0" w:rsidP="006172C0">
      <w:pPr>
        <w:jc w:val="center"/>
      </w:pPr>
    </w:p>
    <w:p w:rsidR="006172C0" w:rsidRDefault="006172C0" w:rsidP="006172C0">
      <w:pPr>
        <w:jc w:val="center"/>
      </w:pPr>
    </w:p>
    <w:p w:rsidR="006172C0" w:rsidRDefault="006172C0" w:rsidP="006172C0">
      <w:pPr>
        <w:jc w:val="center"/>
      </w:pPr>
    </w:p>
    <w:p w:rsidR="006172C0" w:rsidRDefault="006172C0" w:rsidP="006172C0">
      <w:pPr>
        <w:jc w:val="center"/>
      </w:pPr>
    </w:p>
    <w:p w:rsidR="006172C0" w:rsidRDefault="006172C0" w:rsidP="006172C0">
      <w:pPr>
        <w:jc w:val="center"/>
      </w:pPr>
    </w:p>
    <w:p w:rsidR="006172C0" w:rsidRDefault="006172C0" w:rsidP="006172C0">
      <w:pPr>
        <w:jc w:val="center"/>
      </w:pPr>
    </w:p>
    <w:p w:rsidR="006172C0" w:rsidRDefault="006172C0" w:rsidP="006172C0">
      <w:pPr>
        <w:jc w:val="center"/>
        <w:rPr>
          <w:rFonts w:ascii="Algerian" w:hAnsi="Algerian" w:cs="Arial"/>
          <w:b/>
          <w:sz w:val="32"/>
          <w:szCs w:val="32"/>
        </w:rPr>
      </w:pPr>
      <w:r>
        <w:rPr>
          <w:rFonts w:ascii="Algerian" w:hAnsi="Algerian" w:cs="Arial"/>
          <w:b/>
          <w:szCs w:val="32"/>
        </w:rPr>
        <w:t>INSTITUCIÒN EDUCATIVA SAN ISIDORO</w:t>
      </w:r>
    </w:p>
    <w:p w:rsidR="006172C0" w:rsidRDefault="006172C0" w:rsidP="006172C0">
      <w:pPr>
        <w:jc w:val="center"/>
        <w:rPr>
          <w:rFonts w:ascii="Arial" w:hAnsi="Arial" w:cs="Arial"/>
          <w:b/>
          <w:sz w:val="20"/>
          <w:szCs w:val="20"/>
        </w:rPr>
      </w:pPr>
      <w:r>
        <w:rPr>
          <w:rFonts w:ascii="Arial" w:hAnsi="Arial" w:cs="Arial"/>
          <w:b/>
          <w:sz w:val="20"/>
          <w:szCs w:val="20"/>
        </w:rPr>
        <w:t>ESPINAL – TOLIMA</w:t>
      </w:r>
    </w:p>
    <w:p w:rsidR="006172C0" w:rsidRDefault="006172C0" w:rsidP="006172C0">
      <w:pPr>
        <w:jc w:val="center"/>
        <w:rPr>
          <w:rFonts w:ascii="Arial" w:hAnsi="Arial" w:cs="Arial"/>
          <w:b/>
          <w:sz w:val="20"/>
          <w:szCs w:val="20"/>
        </w:rPr>
      </w:pPr>
    </w:p>
    <w:p w:rsidR="006172C0" w:rsidRDefault="006172C0" w:rsidP="006172C0">
      <w:pPr>
        <w:jc w:val="center"/>
        <w:rPr>
          <w:rFonts w:ascii="Algerian" w:hAnsi="Algerian" w:cs="Arial"/>
          <w:b/>
          <w:szCs w:val="32"/>
        </w:rPr>
      </w:pPr>
      <w:r>
        <w:rPr>
          <w:rFonts w:ascii="Algerian" w:hAnsi="Algerian" w:cs="Arial"/>
          <w:b/>
          <w:szCs w:val="32"/>
        </w:rPr>
        <w:t>PROYECTO DE EDUCACIÓN SEXUAL</w:t>
      </w:r>
    </w:p>
    <w:p w:rsidR="006172C0" w:rsidRDefault="006172C0" w:rsidP="006172C0">
      <w:pPr>
        <w:jc w:val="center"/>
        <w:rPr>
          <w:rFonts w:ascii="Arial" w:hAnsi="Arial" w:cs="Arial"/>
          <w:b/>
          <w:sz w:val="20"/>
        </w:rPr>
      </w:pPr>
      <w:r>
        <w:rPr>
          <w:rFonts w:ascii="Arial" w:hAnsi="Arial" w:cs="Arial"/>
          <w:b/>
          <w:sz w:val="20"/>
        </w:rPr>
        <w:t>CIENCIAS SOCIALES</w:t>
      </w:r>
    </w:p>
    <w:p w:rsidR="006172C0" w:rsidRDefault="006172C0" w:rsidP="006172C0">
      <w:pPr>
        <w:jc w:val="center"/>
        <w:rPr>
          <w:rFonts w:ascii="Arial" w:hAnsi="Arial" w:cs="Arial"/>
          <w:b/>
        </w:rPr>
      </w:pPr>
    </w:p>
    <w:p w:rsidR="006172C0" w:rsidRDefault="006172C0" w:rsidP="006172C0">
      <w:pPr>
        <w:jc w:val="center"/>
        <w:rPr>
          <w:rFonts w:ascii="Arial" w:hAnsi="Arial" w:cs="Arial"/>
          <w:b/>
          <w:sz w:val="20"/>
        </w:rPr>
      </w:pPr>
      <w:r>
        <w:rPr>
          <w:rFonts w:ascii="Arial" w:hAnsi="Arial" w:cs="Arial"/>
          <w:b/>
          <w:sz w:val="20"/>
        </w:rPr>
        <w:t>BACHILLERATO</w:t>
      </w:r>
    </w:p>
    <w:p w:rsidR="006172C0" w:rsidRDefault="006172C0" w:rsidP="006172C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0"/>
        <w:gridCol w:w="1996"/>
        <w:gridCol w:w="1149"/>
        <w:gridCol w:w="1114"/>
        <w:gridCol w:w="1080"/>
        <w:gridCol w:w="1665"/>
      </w:tblGrid>
      <w:tr w:rsidR="006172C0" w:rsidTr="006172C0">
        <w:tc>
          <w:tcPr>
            <w:tcW w:w="2424" w:type="dxa"/>
            <w:gridSpan w:val="2"/>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TEMAS DE TRANSVERSALIDAD</w:t>
            </w:r>
          </w:p>
        </w:tc>
        <w:tc>
          <w:tcPr>
            <w:tcW w:w="204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ENFASIS</w:t>
            </w:r>
          </w:p>
        </w:tc>
        <w:tc>
          <w:tcPr>
            <w:tcW w:w="211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GRADO</w:t>
            </w:r>
          </w:p>
        </w:tc>
        <w:tc>
          <w:tcPr>
            <w:tcW w:w="180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FECHAS</w:t>
            </w:r>
          </w:p>
        </w:tc>
        <w:tc>
          <w:tcPr>
            <w:tcW w:w="189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TOTAL DE HORAS</w:t>
            </w:r>
          </w:p>
        </w:tc>
        <w:tc>
          <w:tcPr>
            <w:tcW w:w="23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8"/>
              </w:rPr>
            </w:pPr>
          </w:p>
          <w:p w:rsidR="006172C0" w:rsidRDefault="006172C0">
            <w:pPr>
              <w:jc w:val="center"/>
              <w:rPr>
                <w:rFonts w:ascii="Arial" w:hAnsi="Arial" w:cs="Arial"/>
                <w:b/>
                <w:sz w:val="16"/>
                <w:szCs w:val="18"/>
              </w:rPr>
            </w:pPr>
            <w:r>
              <w:rPr>
                <w:rFonts w:ascii="Arial" w:hAnsi="Arial" w:cs="Arial"/>
                <w:b/>
                <w:sz w:val="16"/>
                <w:szCs w:val="18"/>
              </w:rPr>
              <w:t>RESPONSABLE</w:t>
            </w:r>
          </w:p>
        </w:tc>
      </w:tr>
      <w:tr w:rsidR="006172C0" w:rsidTr="006172C0">
        <w:tc>
          <w:tcPr>
            <w:tcW w:w="2424" w:type="dxa"/>
            <w:gridSpan w:val="2"/>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CREATIVIDAD PROYECTO DE VIDA</w:t>
            </w:r>
          </w:p>
          <w:p w:rsidR="006172C0" w:rsidRDefault="006172C0">
            <w:pPr>
              <w:jc w:val="center"/>
              <w:rPr>
                <w:rFonts w:ascii="Arial" w:hAnsi="Arial" w:cs="Arial"/>
                <w:sz w:val="18"/>
                <w:szCs w:val="18"/>
              </w:rPr>
            </w:pPr>
          </w:p>
        </w:tc>
        <w:tc>
          <w:tcPr>
            <w:tcW w:w="2049"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CONSTRUCCIÓN DE PAREJAS</w:t>
            </w:r>
          </w:p>
        </w:tc>
        <w:tc>
          <w:tcPr>
            <w:tcW w:w="211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11º</w:t>
            </w:r>
          </w:p>
        </w:tc>
        <w:tc>
          <w:tcPr>
            <w:tcW w:w="180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89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23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r>
      <w:tr w:rsidR="006172C0" w:rsidTr="006172C0">
        <w:tc>
          <w:tcPr>
            <w:tcW w:w="2424" w:type="dxa"/>
            <w:gridSpan w:val="2"/>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CONCIENCIA CRÍTICA</w:t>
            </w:r>
          </w:p>
          <w:p w:rsidR="006172C0" w:rsidRDefault="006172C0">
            <w:pPr>
              <w:jc w:val="center"/>
              <w:rPr>
                <w:rFonts w:ascii="Arial" w:hAnsi="Arial" w:cs="Arial"/>
                <w:sz w:val="18"/>
                <w:szCs w:val="18"/>
              </w:rPr>
            </w:pPr>
          </w:p>
        </w:tc>
        <w:tc>
          <w:tcPr>
            <w:tcW w:w="204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HISTORIA DE LA SEXUALIDAD Y SEXUALIDAD EN LA HISTORIA</w:t>
            </w:r>
          </w:p>
        </w:tc>
        <w:tc>
          <w:tcPr>
            <w:tcW w:w="211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10º</w:t>
            </w: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89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23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tc>
      </w:tr>
      <w:tr w:rsidR="006172C0" w:rsidTr="006172C0">
        <w:tc>
          <w:tcPr>
            <w:tcW w:w="2424" w:type="dxa"/>
            <w:gridSpan w:val="2"/>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RESPONSABILIDAD</w:t>
            </w:r>
          </w:p>
          <w:p w:rsidR="006172C0" w:rsidRDefault="006172C0">
            <w:pPr>
              <w:jc w:val="center"/>
              <w:rPr>
                <w:rFonts w:ascii="Arial" w:hAnsi="Arial" w:cs="Arial"/>
                <w:sz w:val="18"/>
                <w:szCs w:val="18"/>
              </w:rPr>
            </w:pPr>
          </w:p>
        </w:tc>
        <w:tc>
          <w:tcPr>
            <w:tcW w:w="204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DERECHOS SEXUALES</w:t>
            </w:r>
          </w:p>
        </w:tc>
        <w:tc>
          <w:tcPr>
            <w:tcW w:w="211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9º</w:t>
            </w:r>
          </w:p>
        </w:tc>
        <w:tc>
          <w:tcPr>
            <w:tcW w:w="180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89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23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r>
      <w:tr w:rsidR="006172C0" w:rsidTr="006172C0">
        <w:trPr>
          <w:trHeight w:val="970"/>
        </w:trPr>
        <w:tc>
          <w:tcPr>
            <w:tcW w:w="2424" w:type="dxa"/>
            <w:gridSpan w:val="2"/>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AMOR Y SEXO</w:t>
            </w:r>
          </w:p>
          <w:p w:rsidR="006172C0" w:rsidRDefault="006172C0">
            <w:pPr>
              <w:rPr>
                <w:rFonts w:ascii="Arial" w:hAnsi="Arial" w:cs="Arial"/>
                <w:sz w:val="18"/>
                <w:szCs w:val="18"/>
              </w:rPr>
            </w:pPr>
          </w:p>
          <w:p w:rsidR="006172C0" w:rsidRDefault="006172C0">
            <w:pPr>
              <w:rPr>
                <w:rFonts w:ascii="Arial" w:hAnsi="Arial" w:cs="Arial"/>
                <w:sz w:val="18"/>
                <w:szCs w:val="18"/>
              </w:rPr>
            </w:pPr>
          </w:p>
        </w:tc>
        <w:tc>
          <w:tcPr>
            <w:tcW w:w="2049"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IDEOLOGÍA CULTURAL SOBRE EL AMOR Y EL SEXO.</w:t>
            </w:r>
          </w:p>
        </w:tc>
        <w:tc>
          <w:tcPr>
            <w:tcW w:w="211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 xml:space="preserve">8º </w:t>
            </w:r>
          </w:p>
          <w:p w:rsidR="006172C0" w:rsidRDefault="006172C0">
            <w:pPr>
              <w:jc w:val="center"/>
              <w:rPr>
                <w:rFonts w:ascii="Arial" w:hAnsi="Arial" w:cs="Arial"/>
                <w:sz w:val="18"/>
                <w:szCs w:val="18"/>
              </w:rPr>
            </w:pPr>
          </w:p>
          <w:p w:rsidR="006172C0" w:rsidRDefault="006172C0">
            <w:pPr>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89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23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r>
      <w:tr w:rsidR="006172C0" w:rsidTr="006172C0">
        <w:trPr>
          <w:trHeight w:val="970"/>
        </w:trPr>
        <w:tc>
          <w:tcPr>
            <w:tcW w:w="2414"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8"/>
                <w:szCs w:val="18"/>
              </w:rPr>
            </w:pPr>
          </w:p>
          <w:p w:rsidR="006172C0" w:rsidRDefault="006172C0">
            <w:pP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CAMBIO</w:t>
            </w:r>
          </w:p>
          <w:p w:rsidR="006172C0" w:rsidRDefault="006172C0">
            <w:pPr>
              <w:rPr>
                <w:rFonts w:ascii="Arial" w:hAnsi="Arial" w:cs="Arial"/>
                <w:sz w:val="18"/>
                <w:szCs w:val="18"/>
              </w:rPr>
            </w:pPr>
          </w:p>
          <w:p w:rsidR="006172C0" w:rsidRDefault="006172C0">
            <w:pPr>
              <w:rPr>
                <w:rFonts w:ascii="Arial" w:hAnsi="Arial" w:cs="Arial"/>
                <w:sz w:val="18"/>
                <w:szCs w:val="18"/>
              </w:rPr>
            </w:pPr>
          </w:p>
        </w:tc>
        <w:tc>
          <w:tcPr>
            <w:tcW w:w="2059" w:type="dxa"/>
            <w:gridSpan w:val="2"/>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REPLANTEAMIENTO DE ROLES.</w:t>
            </w:r>
          </w:p>
        </w:tc>
        <w:tc>
          <w:tcPr>
            <w:tcW w:w="211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 xml:space="preserve">7º </w:t>
            </w:r>
          </w:p>
          <w:p w:rsidR="006172C0" w:rsidRDefault="006172C0">
            <w:pPr>
              <w:jc w:val="center"/>
              <w:rPr>
                <w:rFonts w:ascii="Arial" w:hAnsi="Arial" w:cs="Arial"/>
                <w:sz w:val="18"/>
                <w:szCs w:val="18"/>
              </w:rPr>
            </w:pPr>
          </w:p>
          <w:p w:rsidR="006172C0" w:rsidRDefault="006172C0">
            <w:pPr>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89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23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r>
      <w:tr w:rsidR="006172C0" w:rsidTr="006172C0">
        <w:trPr>
          <w:trHeight w:val="970"/>
        </w:trPr>
        <w:tc>
          <w:tcPr>
            <w:tcW w:w="241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DIALOGO</w:t>
            </w:r>
          </w:p>
        </w:tc>
        <w:tc>
          <w:tcPr>
            <w:tcW w:w="2059" w:type="dxa"/>
            <w:gridSpan w:val="2"/>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MITOS Y REALIDADES</w:t>
            </w:r>
          </w:p>
          <w:p w:rsidR="006172C0" w:rsidRDefault="006172C0">
            <w:pPr>
              <w:jc w:val="center"/>
              <w:rPr>
                <w:rFonts w:ascii="Arial" w:hAnsi="Arial" w:cs="Arial"/>
                <w:sz w:val="18"/>
                <w:szCs w:val="18"/>
              </w:rPr>
            </w:pPr>
          </w:p>
        </w:tc>
        <w:tc>
          <w:tcPr>
            <w:tcW w:w="211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6º</w:t>
            </w:r>
          </w:p>
        </w:tc>
        <w:tc>
          <w:tcPr>
            <w:tcW w:w="180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89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23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r>
    </w:tbl>
    <w:p w:rsidR="006172C0" w:rsidRDefault="006172C0" w:rsidP="006172C0">
      <w:pPr>
        <w:jc w:val="center"/>
        <w:rPr>
          <w:rFonts w:ascii="Algerian" w:hAnsi="Algerian" w:cs="Arial"/>
          <w:b/>
          <w:sz w:val="16"/>
          <w:szCs w:val="16"/>
        </w:rPr>
      </w:pPr>
    </w:p>
    <w:p w:rsidR="006172C0" w:rsidRDefault="006172C0" w:rsidP="006172C0">
      <w:pPr>
        <w:jc w:val="center"/>
        <w:rPr>
          <w:rFonts w:ascii="Algerian" w:hAnsi="Algerian" w:cs="Arial"/>
          <w:b/>
          <w:sz w:val="16"/>
          <w:szCs w:val="16"/>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Cs w:val="20"/>
        </w:rPr>
      </w:pPr>
      <w:r>
        <w:rPr>
          <w:rFonts w:ascii="Algerian" w:hAnsi="Algerian" w:cs="Arial"/>
          <w:b/>
          <w:szCs w:val="20"/>
        </w:rPr>
        <w:t>INSTITUCIÒN EDUCATIVA SAN ISIDORO</w:t>
      </w:r>
    </w:p>
    <w:p w:rsidR="006172C0" w:rsidRDefault="006172C0" w:rsidP="006172C0">
      <w:pPr>
        <w:jc w:val="center"/>
        <w:rPr>
          <w:rFonts w:ascii="Arial" w:hAnsi="Arial" w:cs="Arial"/>
          <w:b/>
          <w:sz w:val="16"/>
          <w:szCs w:val="20"/>
        </w:rPr>
      </w:pPr>
      <w:r>
        <w:rPr>
          <w:rFonts w:ascii="Arial" w:hAnsi="Arial" w:cs="Arial"/>
          <w:b/>
          <w:sz w:val="16"/>
          <w:szCs w:val="20"/>
        </w:rPr>
        <w:t>ESPINAL – TOLIMA</w:t>
      </w:r>
    </w:p>
    <w:p w:rsidR="006172C0" w:rsidRDefault="006172C0" w:rsidP="006172C0">
      <w:pPr>
        <w:jc w:val="center"/>
        <w:rPr>
          <w:rFonts w:ascii="Arial" w:hAnsi="Arial" w:cs="Arial"/>
          <w:b/>
          <w:sz w:val="20"/>
          <w:szCs w:val="20"/>
        </w:rPr>
      </w:pPr>
    </w:p>
    <w:p w:rsidR="006172C0" w:rsidRDefault="006172C0" w:rsidP="006172C0">
      <w:pPr>
        <w:jc w:val="center"/>
        <w:rPr>
          <w:rFonts w:ascii="Algerian" w:hAnsi="Algerian" w:cs="Arial"/>
          <w:b/>
          <w:sz w:val="22"/>
          <w:szCs w:val="20"/>
        </w:rPr>
      </w:pPr>
      <w:r>
        <w:rPr>
          <w:rFonts w:ascii="Algerian" w:hAnsi="Algerian" w:cs="Arial"/>
          <w:b/>
          <w:sz w:val="22"/>
          <w:szCs w:val="20"/>
        </w:rPr>
        <w:t>PROYECTO DE EDUCACIÓN SEXUAL</w:t>
      </w:r>
    </w:p>
    <w:p w:rsidR="006172C0" w:rsidRDefault="006172C0" w:rsidP="006172C0">
      <w:pPr>
        <w:jc w:val="center"/>
        <w:rPr>
          <w:rFonts w:ascii="Arial" w:hAnsi="Arial" w:cs="Arial"/>
          <w:b/>
          <w:sz w:val="20"/>
          <w:szCs w:val="20"/>
        </w:rPr>
      </w:pPr>
      <w:r>
        <w:rPr>
          <w:rFonts w:ascii="Arial" w:hAnsi="Arial" w:cs="Arial"/>
          <w:b/>
          <w:sz w:val="20"/>
          <w:szCs w:val="20"/>
        </w:rPr>
        <w:t>CIENCIAS SOCIALES</w:t>
      </w:r>
    </w:p>
    <w:p w:rsidR="006172C0" w:rsidRDefault="006172C0" w:rsidP="006172C0">
      <w:pPr>
        <w:jc w:val="center"/>
        <w:rPr>
          <w:rFonts w:ascii="Algerian" w:hAnsi="Algerian" w:cs="Arial"/>
          <w:b/>
          <w:sz w:val="20"/>
          <w:szCs w:val="20"/>
        </w:rPr>
      </w:pPr>
    </w:p>
    <w:p w:rsidR="006172C0" w:rsidRDefault="006172C0" w:rsidP="006172C0">
      <w:pPr>
        <w:jc w:val="center"/>
        <w:rPr>
          <w:rFonts w:ascii="Arial" w:hAnsi="Arial" w:cs="Arial"/>
          <w:b/>
          <w:sz w:val="20"/>
          <w:szCs w:val="20"/>
        </w:rPr>
      </w:pPr>
      <w:r>
        <w:rPr>
          <w:rFonts w:ascii="Arial" w:hAnsi="Arial" w:cs="Arial"/>
          <w:b/>
          <w:sz w:val="20"/>
          <w:szCs w:val="20"/>
        </w:rPr>
        <w:t>PRIMARIA Y PRE-ESCOLAR</w:t>
      </w:r>
    </w:p>
    <w:p w:rsidR="006172C0" w:rsidRDefault="006172C0" w:rsidP="006172C0">
      <w:pPr>
        <w:jc w:val="both"/>
        <w:rPr>
          <w:rFonts w:ascii="Arial" w:hAnsi="Arial" w:cs="Arial"/>
          <w:sz w:val="20"/>
          <w:szCs w:val="20"/>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702"/>
        <w:gridCol w:w="1277"/>
        <w:gridCol w:w="993"/>
        <w:gridCol w:w="1277"/>
        <w:gridCol w:w="1418"/>
      </w:tblGrid>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4"/>
                <w:szCs w:val="18"/>
              </w:rPr>
            </w:pPr>
          </w:p>
          <w:p w:rsidR="006172C0" w:rsidRDefault="006172C0">
            <w:pPr>
              <w:jc w:val="center"/>
              <w:rPr>
                <w:rFonts w:ascii="Arial" w:hAnsi="Arial" w:cs="Arial"/>
                <w:b/>
                <w:sz w:val="14"/>
                <w:szCs w:val="18"/>
              </w:rPr>
            </w:pPr>
            <w:r>
              <w:rPr>
                <w:rFonts w:ascii="Arial" w:hAnsi="Arial" w:cs="Arial"/>
                <w:b/>
                <w:sz w:val="14"/>
                <w:szCs w:val="18"/>
              </w:rPr>
              <w:t>TEMA DE TRANSVERSALIDAD</w:t>
            </w:r>
          </w:p>
          <w:p w:rsidR="006172C0" w:rsidRDefault="006172C0">
            <w:pPr>
              <w:jc w:val="center"/>
              <w:rPr>
                <w:rFonts w:ascii="Arial" w:hAnsi="Arial" w:cs="Arial"/>
                <w:b/>
                <w:sz w:val="14"/>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4"/>
                <w:szCs w:val="18"/>
              </w:rPr>
            </w:pPr>
          </w:p>
          <w:p w:rsidR="006172C0" w:rsidRDefault="006172C0">
            <w:pPr>
              <w:jc w:val="center"/>
              <w:rPr>
                <w:rFonts w:ascii="Arial" w:hAnsi="Arial" w:cs="Arial"/>
                <w:b/>
                <w:sz w:val="14"/>
                <w:szCs w:val="18"/>
              </w:rPr>
            </w:pPr>
            <w:r>
              <w:rPr>
                <w:rFonts w:ascii="Arial" w:hAnsi="Arial" w:cs="Arial"/>
                <w:b/>
                <w:sz w:val="14"/>
                <w:szCs w:val="18"/>
              </w:rPr>
              <w:t>ENFASIS</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4"/>
                <w:szCs w:val="18"/>
              </w:rPr>
            </w:pPr>
          </w:p>
          <w:p w:rsidR="006172C0" w:rsidRDefault="006172C0">
            <w:pPr>
              <w:jc w:val="center"/>
              <w:rPr>
                <w:rFonts w:ascii="Arial" w:hAnsi="Arial" w:cs="Arial"/>
                <w:b/>
                <w:sz w:val="14"/>
                <w:szCs w:val="18"/>
              </w:rPr>
            </w:pPr>
            <w:r>
              <w:rPr>
                <w:rFonts w:ascii="Arial" w:hAnsi="Arial" w:cs="Arial"/>
                <w:b/>
                <w:sz w:val="14"/>
                <w:szCs w:val="18"/>
              </w:rPr>
              <w:t>GRADO</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4"/>
                <w:szCs w:val="18"/>
              </w:rPr>
            </w:pPr>
          </w:p>
          <w:p w:rsidR="006172C0" w:rsidRDefault="006172C0">
            <w:pPr>
              <w:jc w:val="center"/>
              <w:rPr>
                <w:rFonts w:ascii="Arial" w:hAnsi="Arial" w:cs="Arial"/>
                <w:b/>
                <w:sz w:val="14"/>
                <w:szCs w:val="18"/>
              </w:rPr>
            </w:pPr>
            <w:r>
              <w:rPr>
                <w:rFonts w:ascii="Arial" w:hAnsi="Arial" w:cs="Arial"/>
                <w:b/>
                <w:sz w:val="14"/>
                <w:szCs w:val="18"/>
              </w:rPr>
              <w:t>FECHAS</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4"/>
                <w:szCs w:val="18"/>
              </w:rPr>
            </w:pPr>
          </w:p>
          <w:p w:rsidR="006172C0" w:rsidRDefault="006172C0">
            <w:pPr>
              <w:jc w:val="center"/>
              <w:rPr>
                <w:rFonts w:ascii="Arial" w:hAnsi="Arial" w:cs="Arial"/>
                <w:b/>
                <w:sz w:val="14"/>
                <w:szCs w:val="18"/>
              </w:rPr>
            </w:pPr>
            <w:r>
              <w:rPr>
                <w:rFonts w:ascii="Arial" w:hAnsi="Arial" w:cs="Arial"/>
                <w:b/>
                <w:sz w:val="14"/>
                <w:szCs w:val="18"/>
              </w:rPr>
              <w:t>TOTAL DE HORAS</w:t>
            </w: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4"/>
                <w:szCs w:val="18"/>
              </w:rPr>
            </w:pPr>
          </w:p>
          <w:p w:rsidR="006172C0" w:rsidRDefault="006172C0">
            <w:pPr>
              <w:jc w:val="center"/>
              <w:rPr>
                <w:rFonts w:ascii="Arial" w:hAnsi="Arial" w:cs="Arial"/>
                <w:b/>
                <w:sz w:val="14"/>
                <w:szCs w:val="18"/>
              </w:rPr>
            </w:pPr>
            <w:r>
              <w:rPr>
                <w:rFonts w:ascii="Arial" w:hAnsi="Arial" w:cs="Arial"/>
                <w:b/>
                <w:sz w:val="14"/>
                <w:szCs w:val="18"/>
              </w:rPr>
              <w:t>RESPONSABLE</w:t>
            </w:r>
          </w:p>
          <w:p w:rsidR="006172C0" w:rsidRDefault="006172C0">
            <w:pPr>
              <w:jc w:val="center"/>
              <w:rPr>
                <w:rFonts w:ascii="Arial" w:hAnsi="Arial" w:cs="Arial"/>
                <w:b/>
                <w:sz w:val="14"/>
                <w:szCs w:val="18"/>
              </w:rPr>
            </w:pPr>
          </w:p>
          <w:p w:rsidR="006172C0" w:rsidRDefault="006172C0">
            <w:pPr>
              <w:jc w:val="center"/>
              <w:rPr>
                <w:rFonts w:ascii="Arial" w:hAnsi="Arial" w:cs="Arial"/>
                <w:b/>
                <w:sz w:val="14"/>
                <w:szCs w:val="18"/>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TERNURA</w:t>
            </w: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EXPRESIÓN DE TERNURA O VIOLENCIA ENTRE LA FAMILIA</w:t>
            </w:r>
          </w:p>
          <w:p w:rsidR="006172C0" w:rsidRDefault="006172C0">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5º</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VIDA</w:t>
            </w: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CÓMO ERA, CÓMO SOY Y CÓMO SERÉ</w:t>
            </w:r>
          </w:p>
          <w:p w:rsidR="006172C0" w:rsidRDefault="006172C0">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4º</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RECIPROCIDAD</w:t>
            </w:r>
          </w:p>
          <w:p w:rsidR="006172C0" w:rsidRDefault="006172C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SOY PARTE DE UNA SOCIEDAD</w:t>
            </w:r>
          </w:p>
          <w:p w:rsidR="006172C0" w:rsidRDefault="006172C0">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3º</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r>
      <w:tr w:rsidR="006172C0" w:rsidTr="006172C0">
        <w:trPr>
          <w:trHeight w:val="690"/>
        </w:trPr>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TOLERANCIA</w:t>
            </w: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DESCUBRO MIS DERECHOS Y  DEBERES</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2º</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690"/>
        </w:trPr>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RECONOCIMIENTO</w:t>
            </w:r>
          </w:p>
          <w:p w:rsidR="006172C0" w:rsidRDefault="006172C0">
            <w:pPr>
              <w:jc w:val="center"/>
              <w:rPr>
                <w:rFonts w:ascii="Arial" w:hAnsi="Arial" w:cs="Arial"/>
                <w:sz w:val="16"/>
                <w:szCs w:val="16"/>
              </w:rPr>
            </w:pPr>
          </w:p>
          <w:p w:rsidR="006172C0" w:rsidRDefault="006172C0">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PERTENEZCO A UN GÉNERO O A UNA RAZA</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1º</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690"/>
        </w:trPr>
        <w:tc>
          <w:tcPr>
            <w:tcW w:w="2093"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IDENTIDAD</w:t>
            </w:r>
          </w:p>
          <w:p w:rsidR="006172C0" w:rsidRDefault="006172C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QUIÉN SOY YO</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TRANSICIÓN</w:t>
            </w:r>
          </w:p>
          <w:p w:rsidR="006172C0" w:rsidRDefault="006172C0">
            <w:pP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bl>
    <w:p w:rsidR="006172C0" w:rsidRDefault="006172C0" w:rsidP="006172C0">
      <w:pPr>
        <w:jc w:val="center"/>
      </w:pPr>
    </w:p>
    <w:p w:rsidR="006172C0" w:rsidRDefault="006172C0" w:rsidP="006172C0">
      <w:pPr>
        <w:jc w:val="cente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Cs w:val="20"/>
        </w:rPr>
      </w:pPr>
      <w:r>
        <w:rPr>
          <w:rFonts w:ascii="Algerian" w:hAnsi="Algerian" w:cs="Arial"/>
          <w:b/>
          <w:szCs w:val="20"/>
        </w:rPr>
        <w:t>INSTITUCIÒN EDUCATIVA SAN ISIDORO</w:t>
      </w:r>
    </w:p>
    <w:p w:rsidR="006172C0" w:rsidRDefault="006172C0" w:rsidP="006172C0">
      <w:pPr>
        <w:jc w:val="center"/>
        <w:rPr>
          <w:rFonts w:ascii="Arial" w:hAnsi="Arial" w:cs="Arial"/>
          <w:b/>
          <w:sz w:val="20"/>
          <w:szCs w:val="20"/>
        </w:rPr>
      </w:pPr>
      <w:r>
        <w:rPr>
          <w:rFonts w:ascii="Arial" w:hAnsi="Arial" w:cs="Arial"/>
          <w:b/>
          <w:sz w:val="20"/>
          <w:szCs w:val="20"/>
        </w:rPr>
        <w:t>ESPINAL – TOLIMA</w:t>
      </w:r>
    </w:p>
    <w:p w:rsidR="006172C0" w:rsidRDefault="006172C0" w:rsidP="006172C0">
      <w:pPr>
        <w:jc w:val="center"/>
        <w:rPr>
          <w:rFonts w:ascii="Arial" w:hAnsi="Arial" w:cs="Arial"/>
          <w:b/>
          <w:sz w:val="22"/>
          <w:szCs w:val="20"/>
        </w:rPr>
      </w:pPr>
    </w:p>
    <w:p w:rsidR="006172C0" w:rsidRDefault="006172C0" w:rsidP="006172C0">
      <w:pPr>
        <w:jc w:val="center"/>
        <w:rPr>
          <w:rFonts w:ascii="Algerian" w:hAnsi="Algerian" w:cs="Arial"/>
          <w:b/>
          <w:sz w:val="22"/>
          <w:szCs w:val="20"/>
        </w:rPr>
      </w:pPr>
      <w:r>
        <w:rPr>
          <w:rFonts w:ascii="Algerian" w:hAnsi="Algerian" w:cs="Arial"/>
          <w:b/>
          <w:sz w:val="22"/>
          <w:szCs w:val="20"/>
        </w:rPr>
        <w:t>PROYECTO DE EDUCACIÓN SEXUAL</w:t>
      </w:r>
    </w:p>
    <w:p w:rsidR="006172C0" w:rsidRDefault="006172C0" w:rsidP="006172C0">
      <w:pPr>
        <w:jc w:val="center"/>
        <w:rPr>
          <w:rFonts w:ascii="Arial" w:hAnsi="Arial" w:cs="Arial"/>
          <w:b/>
          <w:sz w:val="20"/>
          <w:szCs w:val="20"/>
        </w:rPr>
      </w:pPr>
      <w:r>
        <w:rPr>
          <w:rFonts w:ascii="Arial" w:hAnsi="Arial" w:cs="Arial"/>
          <w:b/>
          <w:sz w:val="20"/>
          <w:szCs w:val="20"/>
        </w:rPr>
        <w:t>AREA DE HUMANIDADES</w:t>
      </w: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r>
        <w:rPr>
          <w:rFonts w:ascii="Arial" w:hAnsi="Arial" w:cs="Arial"/>
          <w:b/>
          <w:sz w:val="20"/>
          <w:szCs w:val="20"/>
        </w:rPr>
        <w:t>BACHILLERATO</w:t>
      </w:r>
    </w:p>
    <w:p w:rsidR="006172C0" w:rsidRDefault="006172C0" w:rsidP="006172C0">
      <w:pPr>
        <w:rPr>
          <w:rFonts w:ascii="Algerian" w:hAnsi="Algerian"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853"/>
        <w:gridCol w:w="1110"/>
        <w:gridCol w:w="957"/>
        <w:gridCol w:w="1092"/>
        <w:gridCol w:w="1738"/>
      </w:tblGrid>
      <w:tr w:rsidR="006172C0" w:rsidTr="006172C0">
        <w:tc>
          <w:tcPr>
            <w:tcW w:w="20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TEMAS DE TRANSVERSALIDAD</w:t>
            </w:r>
          </w:p>
        </w:tc>
        <w:tc>
          <w:tcPr>
            <w:tcW w:w="185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ENFASIS</w:t>
            </w:r>
          </w:p>
        </w:tc>
        <w:tc>
          <w:tcPr>
            <w:tcW w:w="111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GRADO</w:t>
            </w:r>
          </w:p>
        </w:tc>
        <w:tc>
          <w:tcPr>
            <w:tcW w:w="95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FECHAS</w:t>
            </w:r>
          </w:p>
        </w:tc>
        <w:tc>
          <w:tcPr>
            <w:tcW w:w="10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TOTAL DE HORAS</w:t>
            </w:r>
          </w:p>
        </w:tc>
        <w:tc>
          <w:tcPr>
            <w:tcW w:w="173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RESPONSABLE</w:t>
            </w:r>
          </w:p>
        </w:tc>
      </w:tr>
      <w:tr w:rsidR="006172C0" w:rsidTr="006172C0">
        <w:tc>
          <w:tcPr>
            <w:tcW w:w="20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CREATIVIDAD PROYECTO DE VIDA</w:t>
            </w:r>
          </w:p>
          <w:p w:rsidR="006172C0" w:rsidRDefault="006172C0">
            <w:pPr>
              <w:jc w:val="center"/>
              <w:rPr>
                <w:rFonts w:ascii="Arial" w:hAnsi="Arial" w:cs="Arial"/>
                <w:sz w:val="18"/>
                <w:szCs w:val="18"/>
              </w:rPr>
            </w:pPr>
          </w:p>
        </w:tc>
        <w:tc>
          <w:tcPr>
            <w:tcW w:w="185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EL ELNGUAJE DEL SEXO</w:t>
            </w:r>
          </w:p>
          <w:p w:rsidR="006172C0" w:rsidRDefault="006172C0">
            <w:pPr>
              <w:jc w:val="center"/>
              <w:rPr>
                <w:rFonts w:ascii="Arial" w:hAnsi="Arial" w:cs="Arial"/>
                <w:sz w:val="18"/>
                <w:szCs w:val="18"/>
              </w:rPr>
            </w:pPr>
          </w:p>
        </w:tc>
        <w:tc>
          <w:tcPr>
            <w:tcW w:w="111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11º</w:t>
            </w:r>
          </w:p>
        </w:tc>
        <w:tc>
          <w:tcPr>
            <w:tcW w:w="95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0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73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r>
      <w:tr w:rsidR="006172C0" w:rsidTr="006172C0">
        <w:tc>
          <w:tcPr>
            <w:tcW w:w="20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CONCIENCIA CRÍTICA</w:t>
            </w:r>
          </w:p>
          <w:p w:rsidR="006172C0" w:rsidRDefault="006172C0">
            <w:pPr>
              <w:jc w:val="center"/>
              <w:rPr>
                <w:rFonts w:ascii="Arial" w:hAnsi="Arial" w:cs="Arial"/>
                <w:sz w:val="18"/>
                <w:szCs w:val="18"/>
              </w:rPr>
            </w:pPr>
          </w:p>
        </w:tc>
        <w:tc>
          <w:tcPr>
            <w:tcW w:w="1853"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ABORTO COMO PROBLEMA SOCIAL Y ÉTICO</w:t>
            </w:r>
          </w:p>
        </w:tc>
        <w:tc>
          <w:tcPr>
            <w:tcW w:w="111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10º</w:t>
            </w: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tc>
        <w:tc>
          <w:tcPr>
            <w:tcW w:w="95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0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73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tc>
      </w:tr>
      <w:tr w:rsidR="006172C0" w:rsidTr="006172C0">
        <w:tc>
          <w:tcPr>
            <w:tcW w:w="20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RESPONSABILIDAD</w:t>
            </w:r>
          </w:p>
          <w:p w:rsidR="006172C0" w:rsidRDefault="006172C0">
            <w:pPr>
              <w:jc w:val="center"/>
              <w:rPr>
                <w:rFonts w:ascii="Arial" w:hAnsi="Arial" w:cs="Arial"/>
                <w:sz w:val="18"/>
                <w:szCs w:val="18"/>
              </w:rPr>
            </w:pPr>
          </w:p>
        </w:tc>
        <w:tc>
          <w:tcPr>
            <w:tcW w:w="185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ABORTO Y SUS CONSECUENCIAS</w:t>
            </w:r>
          </w:p>
        </w:tc>
        <w:tc>
          <w:tcPr>
            <w:tcW w:w="111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9º</w:t>
            </w:r>
          </w:p>
        </w:tc>
        <w:tc>
          <w:tcPr>
            <w:tcW w:w="95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0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73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r>
      <w:tr w:rsidR="006172C0" w:rsidTr="006172C0">
        <w:trPr>
          <w:trHeight w:val="970"/>
        </w:trPr>
        <w:tc>
          <w:tcPr>
            <w:tcW w:w="2007"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8"/>
                <w:szCs w:val="18"/>
              </w:rPr>
            </w:pPr>
          </w:p>
          <w:p w:rsidR="006172C0" w:rsidRDefault="006172C0">
            <w:pP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AMOR Y SEXO</w:t>
            </w:r>
          </w:p>
          <w:p w:rsidR="006172C0" w:rsidRDefault="006172C0">
            <w:pPr>
              <w:rPr>
                <w:rFonts w:ascii="Arial" w:hAnsi="Arial" w:cs="Arial"/>
                <w:sz w:val="18"/>
                <w:szCs w:val="18"/>
              </w:rPr>
            </w:pPr>
          </w:p>
          <w:p w:rsidR="006172C0" w:rsidRDefault="006172C0">
            <w:pPr>
              <w:rPr>
                <w:rFonts w:ascii="Arial" w:hAnsi="Arial" w:cs="Arial"/>
                <w:sz w:val="18"/>
                <w:szCs w:val="18"/>
              </w:rPr>
            </w:pPr>
          </w:p>
        </w:tc>
        <w:tc>
          <w:tcPr>
            <w:tcW w:w="1853"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COMUNICACIÓN EXPRESIÓN SIMBÓLICA DE LA MUJER</w:t>
            </w:r>
          </w:p>
        </w:tc>
        <w:tc>
          <w:tcPr>
            <w:tcW w:w="111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 xml:space="preserve">8º </w:t>
            </w:r>
          </w:p>
          <w:p w:rsidR="006172C0" w:rsidRDefault="006172C0">
            <w:pPr>
              <w:jc w:val="center"/>
              <w:rPr>
                <w:rFonts w:ascii="Arial" w:hAnsi="Arial" w:cs="Arial"/>
                <w:sz w:val="18"/>
                <w:szCs w:val="18"/>
              </w:rPr>
            </w:pPr>
          </w:p>
          <w:p w:rsidR="006172C0" w:rsidRDefault="006172C0">
            <w:pPr>
              <w:rPr>
                <w:rFonts w:ascii="Arial" w:hAnsi="Arial" w:cs="Arial"/>
                <w:sz w:val="18"/>
                <w:szCs w:val="18"/>
              </w:rPr>
            </w:pPr>
          </w:p>
        </w:tc>
        <w:tc>
          <w:tcPr>
            <w:tcW w:w="95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0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73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r>
      <w:tr w:rsidR="006172C0" w:rsidTr="006172C0">
        <w:trPr>
          <w:trHeight w:val="906"/>
        </w:trPr>
        <w:tc>
          <w:tcPr>
            <w:tcW w:w="20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CAMBIO</w:t>
            </w:r>
          </w:p>
        </w:tc>
        <w:tc>
          <w:tcPr>
            <w:tcW w:w="185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CONTEXTO SOCIAL E IDEOLOGÍA</w:t>
            </w:r>
          </w:p>
          <w:p w:rsidR="006172C0" w:rsidRDefault="006172C0">
            <w:pPr>
              <w:jc w:val="center"/>
              <w:rPr>
                <w:rFonts w:ascii="Arial" w:hAnsi="Arial" w:cs="Arial"/>
                <w:sz w:val="18"/>
                <w:szCs w:val="18"/>
              </w:rPr>
            </w:pPr>
          </w:p>
        </w:tc>
        <w:tc>
          <w:tcPr>
            <w:tcW w:w="111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7º</w:t>
            </w:r>
          </w:p>
        </w:tc>
        <w:tc>
          <w:tcPr>
            <w:tcW w:w="95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0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738"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8"/>
                <w:szCs w:val="18"/>
              </w:rPr>
            </w:pPr>
          </w:p>
        </w:tc>
      </w:tr>
      <w:tr w:rsidR="006172C0" w:rsidTr="006172C0">
        <w:trPr>
          <w:trHeight w:val="906"/>
        </w:trPr>
        <w:tc>
          <w:tcPr>
            <w:tcW w:w="20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DIALOGO</w:t>
            </w:r>
          </w:p>
          <w:p w:rsidR="006172C0" w:rsidRDefault="006172C0">
            <w:pPr>
              <w:jc w:val="center"/>
              <w:rPr>
                <w:rFonts w:ascii="Arial" w:hAnsi="Arial" w:cs="Arial"/>
                <w:sz w:val="20"/>
                <w:szCs w:val="20"/>
              </w:rPr>
            </w:pPr>
          </w:p>
        </w:tc>
        <w:tc>
          <w:tcPr>
            <w:tcW w:w="185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EL CUERPO EN LOS MEDIOS DE COMUNICACIÓN</w:t>
            </w:r>
          </w:p>
          <w:p w:rsidR="006172C0" w:rsidRDefault="006172C0">
            <w:pPr>
              <w:jc w:val="center"/>
              <w:rPr>
                <w:rFonts w:ascii="Arial" w:hAnsi="Arial" w:cs="Arial"/>
                <w:sz w:val="20"/>
                <w:szCs w:val="20"/>
              </w:rPr>
            </w:pPr>
          </w:p>
        </w:tc>
        <w:tc>
          <w:tcPr>
            <w:tcW w:w="111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18"/>
                <w:szCs w:val="18"/>
              </w:rPr>
            </w:pPr>
            <w:r>
              <w:rPr>
                <w:rFonts w:ascii="Arial" w:hAnsi="Arial" w:cs="Arial"/>
                <w:sz w:val="18"/>
                <w:szCs w:val="18"/>
              </w:rPr>
              <w:t xml:space="preserve">6º </w:t>
            </w: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0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738"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8"/>
                <w:szCs w:val="18"/>
              </w:rPr>
            </w:pPr>
          </w:p>
        </w:tc>
      </w:tr>
    </w:tbl>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Cs w:val="32"/>
        </w:rPr>
      </w:pPr>
      <w:r>
        <w:rPr>
          <w:rFonts w:ascii="Algerian" w:hAnsi="Algerian" w:cs="Arial"/>
          <w:b/>
          <w:szCs w:val="32"/>
        </w:rPr>
        <w:t>INSTITUCIÒN EDUCATIVA SAN ISIDORO</w:t>
      </w:r>
    </w:p>
    <w:p w:rsidR="006172C0" w:rsidRDefault="006172C0" w:rsidP="006172C0">
      <w:pPr>
        <w:jc w:val="center"/>
        <w:rPr>
          <w:rFonts w:ascii="Arial" w:hAnsi="Arial" w:cs="Arial"/>
          <w:b/>
          <w:sz w:val="16"/>
          <w:szCs w:val="20"/>
        </w:rPr>
      </w:pPr>
      <w:r>
        <w:rPr>
          <w:rFonts w:ascii="Arial" w:hAnsi="Arial" w:cs="Arial"/>
          <w:b/>
          <w:sz w:val="16"/>
          <w:szCs w:val="20"/>
        </w:rPr>
        <w:t>ESPINAL – TOLIMA</w:t>
      </w:r>
    </w:p>
    <w:p w:rsidR="006172C0" w:rsidRDefault="006172C0" w:rsidP="006172C0">
      <w:pPr>
        <w:jc w:val="center"/>
        <w:rPr>
          <w:rFonts w:ascii="Arial" w:hAnsi="Arial" w:cs="Arial"/>
          <w:b/>
          <w:sz w:val="16"/>
          <w:szCs w:val="20"/>
        </w:rPr>
      </w:pPr>
    </w:p>
    <w:p w:rsidR="006172C0" w:rsidRDefault="006172C0" w:rsidP="006172C0">
      <w:pPr>
        <w:jc w:val="center"/>
        <w:rPr>
          <w:rFonts w:ascii="Algerian" w:hAnsi="Algerian" w:cs="Arial"/>
          <w:b/>
          <w:szCs w:val="32"/>
        </w:rPr>
      </w:pPr>
      <w:r>
        <w:rPr>
          <w:rFonts w:ascii="Algerian" w:hAnsi="Algerian" w:cs="Arial"/>
          <w:b/>
          <w:szCs w:val="32"/>
        </w:rPr>
        <w:t>PROYECTO DE EDUCACIÓN SEXUAL</w:t>
      </w:r>
    </w:p>
    <w:p w:rsidR="006172C0" w:rsidRDefault="006172C0" w:rsidP="006172C0">
      <w:pPr>
        <w:jc w:val="center"/>
        <w:rPr>
          <w:rFonts w:ascii="Arial" w:hAnsi="Arial" w:cs="Arial"/>
          <w:b/>
          <w:sz w:val="20"/>
        </w:rPr>
      </w:pPr>
      <w:r>
        <w:rPr>
          <w:rFonts w:ascii="Arial" w:hAnsi="Arial" w:cs="Arial"/>
          <w:b/>
          <w:sz w:val="20"/>
        </w:rPr>
        <w:t>AREA DE HUMANIDADES</w:t>
      </w:r>
    </w:p>
    <w:p w:rsidR="006172C0" w:rsidRDefault="006172C0" w:rsidP="006172C0">
      <w:pPr>
        <w:jc w:val="center"/>
        <w:rPr>
          <w:rFonts w:ascii="Arial" w:hAnsi="Arial" w:cs="Arial"/>
          <w:b/>
          <w:sz w:val="20"/>
        </w:rPr>
      </w:pPr>
    </w:p>
    <w:p w:rsidR="006172C0" w:rsidRDefault="006172C0" w:rsidP="006172C0">
      <w:pPr>
        <w:jc w:val="center"/>
        <w:rPr>
          <w:rFonts w:ascii="Arial" w:hAnsi="Arial" w:cs="Arial"/>
          <w:b/>
          <w:sz w:val="20"/>
        </w:rPr>
      </w:pPr>
      <w:r>
        <w:rPr>
          <w:rFonts w:ascii="Arial" w:hAnsi="Arial" w:cs="Arial"/>
          <w:b/>
          <w:sz w:val="20"/>
        </w:rPr>
        <w:t>PRIMARIA Y PRE-ESCOLAR</w:t>
      </w:r>
    </w:p>
    <w:p w:rsidR="006172C0" w:rsidRDefault="006172C0" w:rsidP="006172C0">
      <w:pPr>
        <w:jc w:val="both"/>
        <w:rPr>
          <w:rFonts w:ascii="Arial" w:hAnsi="Arial" w:cs="Arial"/>
          <w:sz w:val="20"/>
          <w:szCs w:val="20"/>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701"/>
        <w:gridCol w:w="1135"/>
        <w:gridCol w:w="1277"/>
        <w:gridCol w:w="1277"/>
        <w:gridCol w:w="1277"/>
      </w:tblGrid>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TEMA DE TRANSVERSALIDAD</w:t>
            </w:r>
          </w:p>
          <w:p w:rsidR="006172C0" w:rsidRDefault="006172C0">
            <w:pPr>
              <w:jc w:val="center"/>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ENFASIS</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GRADO</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FECHAS</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TOTAL DE HORAS</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RESPONSABLE</w:t>
            </w: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TERNURA</w:t>
            </w: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EXPRESIÓN DE TERNURA O VIOLENCIA ENTRE LA FAMILIA</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5º</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VIDA</w:t>
            </w:r>
          </w:p>
          <w:p w:rsidR="006172C0" w:rsidRDefault="006172C0">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CONVIVENCIA ECOLÓGICA EN LOS MEDIOS DE COMUNICACIÓN</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4º</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RECIPROCIDAD</w:t>
            </w:r>
          </w:p>
          <w:p w:rsidR="006172C0" w:rsidRDefault="006172C0">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CON MI CUERPO ME COMUNICO</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3º</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TOLERANCIA</w:t>
            </w:r>
          </w:p>
          <w:p w:rsidR="006172C0" w:rsidRDefault="006172C0">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UTILIZO EL DIALOGO PARA SOLUCIONAR PROBLEMAS</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2º</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RECONOCIMIENTO</w:t>
            </w:r>
          </w:p>
          <w:p w:rsidR="006172C0" w:rsidRDefault="006172C0">
            <w:pPr>
              <w:jc w:val="center"/>
              <w:rPr>
                <w:rFonts w:ascii="Arial" w:hAnsi="Arial" w:cs="Arial"/>
                <w:sz w:val="20"/>
                <w:szCs w:val="20"/>
              </w:rPr>
            </w:pPr>
          </w:p>
          <w:p w:rsidR="006172C0" w:rsidRDefault="006172C0">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EXPRESO SENSACIONES, SENTIMIENTOS Y PENSAMIENTOS</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1º</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IDENTIDAD</w:t>
            </w:r>
          </w:p>
          <w:p w:rsidR="006172C0" w:rsidRDefault="006172C0">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DESCUBRO MI CUERPO</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TRANSICIÓN</w:t>
            </w: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bl>
    <w:p w:rsidR="006172C0" w:rsidRDefault="006172C0" w:rsidP="006172C0">
      <w:pP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rial" w:hAnsi="Arial" w:cs="Arial"/>
          <w:b/>
          <w:sz w:val="20"/>
          <w:szCs w:val="20"/>
        </w:rPr>
      </w:pPr>
    </w:p>
    <w:p w:rsidR="006172C0" w:rsidRDefault="006172C0" w:rsidP="006172C0">
      <w:pPr>
        <w:jc w:val="center"/>
        <w:rPr>
          <w:rFonts w:ascii="Algerian" w:hAnsi="Algerian" w:cs="Arial"/>
          <w:b/>
          <w:szCs w:val="20"/>
        </w:rPr>
      </w:pPr>
      <w:r>
        <w:rPr>
          <w:rFonts w:ascii="Algerian" w:hAnsi="Algerian" w:cs="Arial"/>
          <w:b/>
          <w:szCs w:val="20"/>
        </w:rPr>
        <w:t>INSTITUCIÒN EDUCATIVA SAN ISIDORO</w:t>
      </w:r>
    </w:p>
    <w:p w:rsidR="006172C0" w:rsidRDefault="006172C0" w:rsidP="006172C0">
      <w:pPr>
        <w:jc w:val="center"/>
        <w:rPr>
          <w:rFonts w:ascii="Arial" w:hAnsi="Arial" w:cs="Arial"/>
          <w:b/>
          <w:sz w:val="20"/>
          <w:szCs w:val="20"/>
        </w:rPr>
      </w:pPr>
      <w:r>
        <w:rPr>
          <w:rFonts w:ascii="Arial" w:hAnsi="Arial" w:cs="Arial"/>
          <w:b/>
          <w:sz w:val="20"/>
          <w:szCs w:val="20"/>
        </w:rPr>
        <w:t>ESPINAL – TOLIMA</w:t>
      </w:r>
    </w:p>
    <w:p w:rsidR="006172C0" w:rsidRDefault="006172C0" w:rsidP="006172C0">
      <w:pPr>
        <w:jc w:val="center"/>
        <w:rPr>
          <w:rFonts w:ascii="Arial" w:hAnsi="Arial" w:cs="Arial"/>
          <w:b/>
          <w:sz w:val="20"/>
          <w:szCs w:val="20"/>
        </w:rPr>
      </w:pPr>
    </w:p>
    <w:p w:rsidR="006172C0" w:rsidRDefault="006172C0" w:rsidP="006172C0">
      <w:pPr>
        <w:jc w:val="center"/>
        <w:rPr>
          <w:rFonts w:ascii="Algerian" w:hAnsi="Algerian" w:cs="Arial"/>
          <w:b/>
          <w:szCs w:val="20"/>
        </w:rPr>
      </w:pPr>
      <w:r>
        <w:rPr>
          <w:rFonts w:ascii="Algerian" w:hAnsi="Algerian" w:cs="Arial"/>
          <w:b/>
          <w:szCs w:val="20"/>
        </w:rPr>
        <w:t>PROYECTO DE EDUCACIÓN SEXUAL</w:t>
      </w:r>
    </w:p>
    <w:p w:rsidR="006172C0" w:rsidRDefault="006172C0" w:rsidP="006172C0">
      <w:pPr>
        <w:jc w:val="center"/>
        <w:rPr>
          <w:rFonts w:ascii="Arial" w:hAnsi="Arial" w:cs="Arial"/>
          <w:b/>
          <w:sz w:val="20"/>
          <w:szCs w:val="20"/>
        </w:rPr>
      </w:pPr>
      <w:r>
        <w:rPr>
          <w:rFonts w:ascii="Arial" w:hAnsi="Arial" w:cs="Arial"/>
          <w:b/>
          <w:sz w:val="20"/>
          <w:szCs w:val="20"/>
        </w:rPr>
        <w:t xml:space="preserve">AREA: EDUCACIÓN ARTÍSTICA </w:t>
      </w: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r>
        <w:rPr>
          <w:rFonts w:ascii="Arial" w:hAnsi="Arial" w:cs="Arial"/>
          <w:b/>
          <w:sz w:val="20"/>
          <w:szCs w:val="20"/>
        </w:rPr>
        <w:t>BACHILLERATO</w:t>
      </w:r>
    </w:p>
    <w:p w:rsidR="006172C0" w:rsidRDefault="006172C0" w:rsidP="006172C0">
      <w:pPr>
        <w:jc w:val="both"/>
        <w:rPr>
          <w:rFonts w:ascii="Arial" w:hAnsi="Arial" w:cs="Arial"/>
          <w:sz w:val="20"/>
          <w:szCs w:val="20"/>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416"/>
        <w:gridCol w:w="1276"/>
        <w:gridCol w:w="1134"/>
        <w:gridCol w:w="1276"/>
        <w:gridCol w:w="1701"/>
      </w:tblGrid>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TEMA DE TRANSVERSALIDAD</w:t>
            </w:r>
          </w:p>
          <w:p w:rsidR="006172C0" w:rsidRDefault="006172C0">
            <w:pPr>
              <w:jc w:val="center"/>
              <w:rPr>
                <w:rFonts w:ascii="Arial" w:hAnsi="Arial" w:cs="Arial"/>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ENFASIS</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GRADO</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FECHAS</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TOTAL DE HORAS</w:t>
            </w: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RESPONSABLE</w:t>
            </w: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CREATIVIDAD PROYECTO DE VIDA</w:t>
            </w:r>
          </w:p>
          <w:p w:rsidR="006172C0" w:rsidRDefault="006172C0">
            <w:pPr>
              <w:jc w:val="cente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ARTE Y SEXUALIDAD</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11º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CONCIENCIA CRÍTICA</w:t>
            </w:r>
          </w:p>
          <w:p w:rsidR="006172C0" w:rsidRDefault="006172C0">
            <w:pPr>
              <w:jc w:val="cente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IMAGEN CORPORAL Y ESTEREOTIPOS DE LA BELLEZA</w:t>
            </w:r>
          </w:p>
          <w:p w:rsidR="006172C0" w:rsidRDefault="006172C0">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10º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RESPONSABILIDAD</w:t>
            </w: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PATERNIDAD Y MATERNIDAD</w:t>
            </w:r>
          </w:p>
          <w:p w:rsidR="006172C0" w:rsidRDefault="006172C0">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9º</w:t>
            </w:r>
          </w:p>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AMOR Y SEXO</w:t>
            </w: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EL BAILE EXPRESIÓN DE EMOCIONES Y SENTIMIENTOS</w:t>
            </w:r>
          </w:p>
          <w:p w:rsidR="006172C0" w:rsidRDefault="006172C0">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8º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CAMBIO</w:t>
            </w:r>
          </w:p>
          <w:p w:rsidR="006172C0" w:rsidRDefault="006172C0">
            <w:pP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CAMBIOS FÍSICOS Y PSICOLÓGICOS.</w:t>
            </w:r>
          </w:p>
          <w:p w:rsidR="006172C0" w:rsidRDefault="006172C0">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7º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DIALOGO</w:t>
            </w:r>
          </w:p>
          <w:p w:rsidR="006172C0" w:rsidRDefault="006172C0">
            <w:pPr>
              <w:jc w:val="cente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LENGUAJE SEXUAL Y CONTEXTO</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 xml:space="preserve">6º </w:t>
            </w:r>
          </w:p>
          <w:p w:rsidR="006172C0" w:rsidRDefault="006172C0">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bl>
    <w:p w:rsidR="006172C0" w:rsidRDefault="006172C0" w:rsidP="006172C0"/>
    <w:p w:rsidR="006172C0" w:rsidRDefault="006172C0" w:rsidP="006172C0"/>
    <w:p w:rsidR="006172C0" w:rsidRDefault="006172C0" w:rsidP="006172C0"/>
    <w:p w:rsidR="006172C0" w:rsidRDefault="006172C0" w:rsidP="006172C0"/>
    <w:p w:rsidR="006172C0" w:rsidRDefault="006172C0" w:rsidP="006172C0"/>
    <w:p w:rsidR="006172C0" w:rsidRDefault="006172C0" w:rsidP="006172C0"/>
    <w:p w:rsidR="006172C0" w:rsidRDefault="006172C0" w:rsidP="006172C0"/>
    <w:p w:rsidR="006172C0" w:rsidRDefault="006172C0" w:rsidP="006172C0"/>
    <w:p w:rsidR="006172C0" w:rsidRDefault="006172C0" w:rsidP="006172C0"/>
    <w:p w:rsidR="006172C0" w:rsidRDefault="006172C0" w:rsidP="006172C0">
      <w:pPr>
        <w:jc w:val="center"/>
        <w:rPr>
          <w:rFonts w:ascii="Algerian" w:hAnsi="Algerian" w:cs="Arial"/>
          <w:b/>
          <w:szCs w:val="20"/>
        </w:rPr>
      </w:pPr>
      <w:r>
        <w:rPr>
          <w:rFonts w:ascii="Algerian" w:hAnsi="Algerian" w:cs="Arial"/>
          <w:b/>
          <w:szCs w:val="20"/>
        </w:rPr>
        <w:t>INSTITUCIÒN EDUCATIVA SAN ISIDORO</w:t>
      </w:r>
    </w:p>
    <w:p w:rsidR="006172C0" w:rsidRDefault="006172C0" w:rsidP="006172C0">
      <w:pPr>
        <w:jc w:val="center"/>
        <w:rPr>
          <w:rFonts w:ascii="Arial" w:hAnsi="Arial" w:cs="Arial"/>
          <w:b/>
          <w:sz w:val="20"/>
          <w:szCs w:val="20"/>
        </w:rPr>
      </w:pPr>
      <w:r>
        <w:rPr>
          <w:rFonts w:ascii="Arial" w:hAnsi="Arial" w:cs="Arial"/>
          <w:b/>
          <w:sz w:val="20"/>
          <w:szCs w:val="20"/>
        </w:rPr>
        <w:t>ESPINAL – TOLIMA</w:t>
      </w:r>
    </w:p>
    <w:p w:rsidR="006172C0" w:rsidRDefault="006172C0" w:rsidP="006172C0">
      <w:pPr>
        <w:jc w:val="center"/>
        <w:rPr>
          <w:rFonts w:ascii="Arial" w:hAnsi="Arial" w:cs="Arial"/>
          <w:b/>
          <w:sz w:val="20"/>
          <w:szCs w:val="20"/>
        </w:rPr>
      </w:pPr>
    </w:p>
    <w:p w:rsidR="006172C0" w:rsidRDefault="006172C0" w:rsidP="006172C0">
      <w:pPr>
        <w:jc w:val="center"/>
        <w:rPr>
          <w:rFonts w:ascii="Algerian" w:hAnsi="Algerian" w:cs="Arial"/>
          <w:b/>
          <w:szCs w:val="20"/>
        </w:rPr>
      </w:pPr>
      <w:r>
        <w:rPr>
          <w:rFonts w:ascii="Algerian" w:hAnsi="Algerian" w:cs="Arial"/>
          <w:b/>
          <w:szCs w:val="20"/>
        </w:rPr>
        <w:t>PROYECTO DE EDUCACIÓN SEXUAL</w:t>
      </w:r>
    </w:p>
    <w:p w:rsidR="006172C0" w:rsidRDefault="006172C0" w:rsidP="006172C0">
      <w:pPr>
        <w:jc w:val="center"/>
        <w:rPr>
          <w:rFonts w:ascii="Arial" w:hAnsi="Arial" w:cs="Arial"/>
          <w:b/>
          <w:sz w:val="20"/>
          <w:szCs w:val="20"/>
        </w:rPr>
      </w:pPr>
      <w:r>
        <w:rPr>
          <w:rFonts w:ascii="Arial" w:hAnsi="Arial" w:cs="Arial"/>
          <w:b/>
          <w:sz w:val="20"/>
          <w:szCs w:val="20"/>
        </w:rPr>
        <w:t xml:space="preserve">AREA: EDUCACIÓN ARTÍSTICA </w:t>
      </w: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r>
        <w:rPr>
          <w:rFonts w:ascii="Arial" w:hAnsi="Arial" w:cs="Arial"/>
          <w:b/>
          <w:sz w:val="20"/>
          <w:szCs w:val="20"/>
        </w:rPr>
        <w:t>PRIMARIA Y PRE-ESCOLAR</w:t>
      </w:r>
    </w:p>
    <w:p w:rsidR="006172C0" w:rsidRDefault="006172C0" w:rsidP="006172C0">
      <w:pPr>
        <w:jc w:val="both"/>
        <w:rPr>
          <w:rFonts w:ascii="Arial" w:hAnsi="Arial" w:cs="Arial"/>
          <w:sz w:val="20"/>
          <w:szCs w:val="20"/>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60"/>
        <w:gridCol w:w="992"/>
        <w:gridCol w:w="1134"/>
        <w:gridCol w:w="1419"/>
        <w:gridCol w:w="1844"/>
      </w:tblGrid>
      <w:tr w:rsidR="006172C0" w:rsidTr="006172C0">
        <w:trPr>
          <w:trHeight w:val="706"/>
        </w:trPr>
        <w:tc>
          <w:tcPr>
            <w:tcW w:w="15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TEMA DE TRANSVERSALIDAD</w:t>
            </w: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ENFASIS</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GRADO</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FECHAS</w:t>
            </w: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TOTAL DE HORAS</w:t>
            </w: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p w:rsidR="006172C0" w:rsidRDefault="006172C0">
            <w:pPr>
              <w:jc w:val="center"/>
              <w:rPr>
                <w:rFonts w:ascii="Arial" w:hAnsi="Arial" w:cs="Arial"/>
                <w:b/>
                <w:sz w:val="18"/>
                <w:szCs w:val="18"/>
              </w:rPr>
            </w:pPr>
            <w:r>
              <w:rPr>
                <w:rFonts w:ascii="Arial" w:hAnsi="Arial" w:cs="Arial"/>
                <w:b/>
                <w:sz w:val="18"/>
                <w:szCs w:val="18"/>
              </w:rPr>
              <w:t>RESPONSABLE</w:t>
            </w:r>
          </w:p>
          <w:p w:rsidR="006172C0" w:rsidRDefault="006172C0">
            <w:pPr>
              <w:rPr>
                <w:rFonts w:ascii="Arial" w:hAnsi="Arial" w:cs="Arial"/>
                <w:b/>
                <w:sz w:val="20"/>
                <w:szCs w:val="20"/>
              </w:rPr>
            </w:pPr>
          </w:p>
        </w:tc>
      </w:tr>
      <w:tr w:rsidR="006172C0" w:rsidTr="006172C0">
        <w:trPr>
          <w:trHeight w:val="879"/>
        </w:trPr>
        <w:tc>
          <w:tcPr>
            <w:tcW w:w="15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TERNURA</w:t>
            </w: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EL ARTE COMO EXPRESIÓN DE TERNURA</w:t>
            </w:r>
          </w:p>
          <w:p w:rsidR="006172C0" w:rsidRDefault="006172C0">
            <w:pPr>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5º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r w:rsidR="006172C0" w:rsidTr="006172C0">
        <w:trPr>
          <w:trHeight w:val="981"/>
        </w:trPr>
        <w:tc>
          <w:tcPr>
            <w:tcW w:w="15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VIDA</w:t>
            </w:r>
          </w:p>
          <w:p w:rsidR="006172C0" w:rsidRDefault="006172C0">
            <w:pPr>
              <w:jc w:val="cente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SER HUMANO Y ECOLOGÍA</w:t>
            </w:r>
          </w:p>
          <w:p w:rsidR="006172C0" w:rsidRDefault="006172C0">
            <w:pPr>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4º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r w:rsidR="006172C0" w:rsidTr="006172C0">
        <w:trPr>
          <w:trHeight w:val="981"/>
        </w:trPr>
        <w:tc>
          <w:tcPr>
            <w:tcW w:w="15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RECIPROCIDAD</w:t>
            </w:r>
          </w:p>
          <w:p w:rsidR="006172C0" w:rsidRDefault="006172C0">
            <w:pPr>
              <w:jc w:val="cente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DESARROLLO MIS HABILIDADES CORPORALES</w:t>
            </w:r>
          </w:p>
          <w:p w:rsidR="006172C0" w:rsidRDefault="006172C0">
            <w:pPr>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3º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r w:rsidR="006172C0" w:rsidTr="006172C0">
        <w:trPr>
          <w:trHeight w:val="981"/>
        </w:trPr>
        <w:tc>
          <w:tcPr>
            <w:tcW w:w="15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TOLERANCIA</w:t>
            </w:r>
          </w:p>
          <w:p w:rsidR="006172C0" w:rsidRDefault="006172C0">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EXALTO LA BELLEZA DEL SER</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2º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r w:rsidR="006172C0" w:rsidTr="006172C0">
        <w:trPr>
          <w:trHeight w:val="981"/>
        </w:trPr>
        <w:tc>
          <w:tcPr>
            <w:tcW w:w="15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RECONOCIMIENTO</w:t>
            </w:r>
          </w:p>
          <w:p w:rsidR="006172C0" w:rsidRDefault="006172C0">
            <w:pPr>
              <w:jc w:val="center"/>
              <w:rPr>
                <w:rFonts w:ascii="Arial" w:hAnsi="Arial" w:cs="Arial"/>
                <w:sz w:val="18"/>
                <w:szCs w:val="18"/>
              </w:rPr>
            </w:pPr>
          </w:p>
          <w:p w:rsidR="006172C0" w:rsidRDefault="006172C0">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MOLDEO LA FIGURA MASCULINA Y FEMENINA</w:t>
            </w:r>
          </w:p>
          <w:p w:rsidR="006172C0" w:rsidRDefault="006172C0">
            <w:pPr>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1º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r w:rsidR="006172C0" w:rsidTr="006172C0">
        <w:trPr>
          <w:trHeight w:val="677"/>
        </w:trPr>
        <w:tc>
          <w:tcPr>
            <w:tcW w:w="15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IDENTIDAD</w:t>
            </w:r>
          </w:p>
          <w:p w:rsidR="006172C0" w:rsidRDefault="006172C0">
            <w:pPr>
              <w:jc w:val="cente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MI CUERPO EXPRESA EMOCIONES</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TRANSICIÓN</w:t>
            </w: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bl>
    <w:p w:rsidR="006172C0" w:rsidRDefault="006172C0" w:rsidP="006172C0">
      <w:pPr>
        <w:jc w:val="center"/>
        <w:rPr>
          <w:rFonts w:ascii="Arial" w:hAnsi="Arial" w:cs="Arial"/>
          <w:b/>
          <w:sz w:val="20"/>
          <w:szCs w:val="20"/>
        </w:rPr>
      </w:pPr>
    </w:p>
    <w:p w:rsidR="006172C0" w:rsidRDefault="006172C0" w:rsidP="006172C0">
      <w:pPr>
        <w:rPr>
          <w:rFonts w:ascii="Arial" w:hAnsi="Arial" w:cs="Arial"/>
          <w:b/>
          <w:sz w:val="20"/>
          <w:szCs w:val="20"/>
        </w:rPr>
      </w:pP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p>
    <w:p w:rsidR="006172C0" w:rsidRDefault="006172C0" w:rsidP="006172C0">
      <w:pPr>
        <w:jc w:val="center"/>
        <w:rPr>
          <w:rFonts w:ascii="Algerian" w:hAnsi="Algerian" w:cs="Arial"/>
          <w:b/>
        </w:rPr>
      </w:pPr>
      <w:r>
        <w:rPr>
          <w:rFonts w:ascii="Algerian" w:hAnsi="Algerian" w:cs="Arial"/>
          <w:b/>
        </w:rPr>
        <w:t>INSTITUCIÒN EDUCATIVA SAN ISIDORO</w:t>
      </w:r>
    </w:p>
    <w:p w:rsidR="006172C0" w:rsidRDefault="006172C0" w:rsidP="006172C0">
      <w:pPr>
        <w:jc w:val="center"/>
        <w:rPr>
          <w:rFonts w:ascii="Arial" w:hAnsi="Arial" w:cs="Arial"/>
          <w:b/>
          <w:sz w:val="20"/>
        </w:rPr>
      </w:pPr>
      <w:r>
        <w:rPr>
          <w:rFonts w:ascii="Arial" w:hAnsi="Arial" w:cs="Arial"/>
          <w:b/>
          <w:sz w:val="20"/>
        </w:rPr>
        <w:t>ESPINAL – TOLIMA</w:t>
      </w:r>
    </w:p>
    <w:p w:rsidR="006172C0" w:rsidRDefault="006172C0" w:rsidP="006172C0">
      <w:pPr>
        <w:jc w:val="center"/>
        <w:rPr>
          <w:rFonts w:ascii="Arial" w:hAnsi="Arial" w:cs="Arial"/>
          <w:b/>
        </w:rPr>
      </w:pPr>
    </w:p>
    <w:p w:rsidR="006172C0" w:rsidRDefault="006172C0" w:rsidP="006172C0">
      <w:pPr>
        <w:jc w:val="center"/>
        <w:rPr>
          <w:rFonts w:ascii="Algerian" w:hAnsi="Algerian" w:cs="Arial"/>
          <w:b/>
        </w:rPr>
      </w:pPr>
      <w:r>
        <w:rPr>
          <w:rFonts w:ascii="Algerian" w:hAnsi="Algerian" w:cs="Arial"/>
          <w:b/>
        </w:rPr>
        <w:t>PROYECTO DE EDUCACIÓN SEXUAL</w:t>
      </w:r>
    </w:p>
    <w:p w:rsidR="006172C0" w:rsidRDefault="006172C0" w:rsidP="006172C0">
      <w:pPr>
        <w:jc w:val="center"/>
        <w:rPr>
          <w:rFonts w:ascii="Arial" w:hAnsi="Arial" w:cs="Arial"/>
          <w:b/>
        </w:rPr>
      </w:pPr>
      <w:r>
        <w:rPr>
          <w:rFonts w:ascii="Arial" w:hAnsi="Arial" w:cs="Arial"/>
          <w:b/>
          <w:sz w:val="20"/>
        </w:rPr>
        <w:t xml:space="preserve">AREA: EDUCACIÓN ETICA Y VALORES </w:t>
      </w:r>
    </w:p>
    <w:p w:rsidR="006172C0" w:rsidRDefault="006172C0" w:rsidP="006172C0">
      <w:pPr>
        <w:jc w:val="center"/>
        <w:rPr>
          <w:rFonts w:ascii="Arial" w:hAnsi="Arial" w:cs="Arial"/>
          <w:b/>
        </w:rPr>
      </w:pPr>
    </w:p>
    <w:p w:rsidR="006172C0" w:rsidRDefault="006172C0" w:rsidP="006172C0">
      <w:pPr>
        <w:jc w:val="center"/>
        <w:rPr>
          <w:rFonts w:ascii="Arial" w:hAnsi="Arial" w:cs="Arial"/>
          <w:b/>
        </w:rPr>
      </w:pPr>
      <w:r>
        <w:rPr>
          <w:rFonts w:ascii="Arial" w:hAnsi="Arial" w:cs="Arial"/>
          <w:b/>
        </w:rPr>
        <w:t>BACHILLERATO</w:t>
      </w:r>
    </w:p>
    <w:p w:rsidR="006172C0" w:rsidRDefault="006172C0" w:rsidP="006172C0">
      <w:pPr>
        <w:jc w:val="both"/>
        <w:rPr>
          <w:rFonts w:ascii="Arial" w:hAnsi="Arial" w:cs="Arial"/>
          <w:sz w:val="20"/>
          <w:szCs w:val="20"/>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19"/>
        <w:gridCol w:w="1135"/>
        <w:gridCol w:w="1276"/>
        <w:gridCol w:w="1135"/>
        <w:gridCol w:w="1844"/>
      </w:tblGrid>
      <w:tr w:rsidR="006172C0" w:rsidTr="006172C0">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sz w:val="18"/>
                <w:szCs w:val="18"/>
              </w:rPr>
            </w:pPr>
            <w:r>
              <w:rPr>
                <w:rFonts w:ascii="Arial" w:hAnsi="Arial" w:cs="Arial"/>
                <w:sz w:val="18"/>
                <w:szCs w:val="18"/>
              </w:rPr>
              <w:t>TEMA DE TRANSVERSALIDAD</w:t>
            </w:r>
          </w:p>
          <w:p w:rsidR="006172C0" w:rsidRDefault="006172C0">
            <w:pPr>
              <w:jc w:val="center"/>
              <w:rPr>
                <w:rFonts w:ascii="Arial" w:hAnsi="Arial"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ENFASIS</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GRADO</w:t>
            </w:r>
          </w:p>
        </w:tc>
        <w:tc>
          <w:tcPr>
            <w:tcW w:w="127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FECHAS</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TOTAL DE HORAS</w:t>
            </w: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RESPONSABLE</w:t>
            </w: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r>
      <w:tr w:rsidR="006172C0" w:rsidTr="006172C0">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CREATIVIDAD PROYECTO DE VIDA</w:t>
            </w:r>
          </w:p>
          <w:p w:rsidR="006172C0" w:rsidRDefault="006172C0">
            <w:pPr>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SEXUALIDAD Y PROYECTOS</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11º</w:t>
            </w: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CONCIENCIA CRÍTICA</w:t>
            </w:r>
          </w:p>
          <w:p w:rsidR="006172C0" w:rsidRDefault="006172C0">
            <w:pPr>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CONFLICTOS Y AJUSTE FAMILIAR</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10º</w:t>
            </w: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RESPONSABILIDAD</w:t>
            </w:r>
          </w:p>
          <w:p w:rsidR="006172C0" w:rsidRDefault="006172C0">
            <w:pPr>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RSPONSABILIDAD EN PAREJA</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9º”</w:t>
            </w:r>
          </w:p>
          <w:p w:rsidR="006172C0" w:rsidRDefault="006172C0">
            <w:pP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AMOR Y SEXO</w:t>
            </w:r>
          </w:p>
          <w:p w:rsidR="006172C0" w:rsidRDefault="006172C0">
            <w:pPr>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ORIENTACIÓN SEXUAL</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 xml:space="preserve">8º </w:t>
            </w: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CAMBIO</w:t>
            </w:r>
          </w:p>
          <w:p w:rsidR="006172C0" w:rsidRDefault="006172C0">
            <w:pPr>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LOS CONFLICTOS NOS HACEN CRECER</w:t>
            </w:r>
          </w:p>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7º</w:t>
            </w: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DIALOGO</w:t>
            </w:r>
          </w:p>
          <w:p w:rsidR="006172C0" w:rsidRDefault="006172C0">
            <w:pPr>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COMUNICACIÓN</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6º</w:t>
            </w: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bl>
    <w:p w:rsidR="006172C0" w:rsidRDefault="006172C0" w:rsidP="006172C0"/>
    <w:p w:rsidR="006172C0" w:rsidRDefault="006172C0" w:rsidP="006172C0"/>
    <w:p w:rsidR="006172C0" w:rsidRDefault="006172C0" w:rsidP="006172C0"/>
    <w:p w:rsidR="006172C0" w:rsidRDefault="006172C0" w:rsidP="006172C0"/>
    <w:p w:rsidR="006172C0" w:rsidRDefault="006172C0" w:rsidP="006172C0"/>
    <w:p w:rsidR="006172C0" w:rsidRDefault="006172C0" w:rsidP="006172C0"/>
    <w:p w:rsidR="006172C0" w:rsidRDefault="006172C0" w:rsidP="006172C0"/>
    <w:p w:rsidR="006172C0" w:rsidRDefault="006172C0" w:rsidP="006172C0"/>
    <w:p w:rsidR="006172C0" w:rsidRDefault="006172C0" w:rsidP="006172C0"/>
    <w:p w:rsidR="006172C0" w:rsidRDefault="006172C0" w:rsidP="006172C0">
      <w:pPr>
        <w:jc w:val="center"/>
        <w:rPr>
          <w:rFonts w:ascii="Algerian" w:hAnsi="Algerian" w:cs="Arial"/>
          <w:b/>
          <w:sz w:val="20"/>
          <w:szCs w:val="20"/>
        </w:rPr>
      </w:pPr>
      <w:r>
        <w:rPr>
          <w:rFonts w:ascii="Algerian" w:hAnsi="Algerian" w:cs="Arial"/>
          <w:b/>
          <w:szCs w:val="20"/>
        </w:rPr>
        <w:t>INSTITUCIÒN EDUCATIVA SAN ISIDORO</w:t>
      </w:r>
    </w:p>
    <w:p w:rsidR="006172C0" w:rsidRDefault="006172C0" w:rsidP="006172C0">
      <w:pPr>
        <w:jc w:val="center"/>
        <w:rPr>
          <w:rFonts w:ascii="Arial" w:hAnsi="Arial" w:cs="Arial"/>
          <w:b/>
          <w:sz w:val="18"/>
          <w:szCs w:val="20"/>
        </w:rPr>
      </w:pPr>
      <w:r>
        <w:rPr>
          <w:rFonts w:ascii="Arial" w:hAnsi="Arial" w:cs="Arial"/>
          <w:b/>
          <w:sz w:val="18"/>
          <w:szCs w:val="20"/>
        </w:rPr>
        <w:t>ESPINAL – TOLIMA</w:t>
      </w:r>
    </w:p>
    <w:p w:rsidR="006172C0" w:rsidRDefault="006172C0" w:rsidP="006172C0">
      <w:pPr>
        <w:jc w:val="center"/>
        <w:rPr>
          <w:rFonts w:ascii="Arial" w:hAnsi="Arial" w:cs="Arial"/>
          <w:b/>
          <w:sz w:val="20"/>
          <w:szCs w:val="20"/>
        </w:rPr>
      </w:pPr>
    </w:p>
    <w:p w:rsidR="006172C0" w:rsidRDefault="006172C0" w:rsidP="006172C0">
      <w:pPr>
        <w:jc w:val="center"/>
        <w:rPr>
          <w:rFonts w:ascii="Algerian" w:hAnsi="Algerian" w:cs="Arial"/>
          <w:b/>
          <w:sz w:val="22"/>
          <w:szCs w:val="20"/>
        </w:rPr>
      </w:pPr>
      <w:r>
        <w:rPr>
          <w:rFonts w:ascii="Algerian" w:hAnsi="Algerian" w:cs="Arial"/>
          <w:b/>
          <w:sz w:val="22"/>
          <w:szCs w:val="20"/>
        </w:rPr>
        <w:t>PROYECTO DE EDUCACIÓN SEXUAL</w:t>
      </w:r>
    </w:p>
    <w:p w:rsidR="006172C0" w:rsidRDefault="006172C0" w:rsidP="006172C0">
      <w:pPr>
        <w:jc w:val="center"/>
        <w:rPr>
          <w:rFonts w:ascii="Arial" w:hAnsi="Arial" w:cs="Arial"/>
          <w:b/>
          <w:sz w:val="18"/>
          <w:szCs w:val="20"/>
        </w:rPr>
      </w:pPr>
      <w:r>
        <w:rPr>
          <w:rFonts w:ascii="Arial" w:hAnsi="Arial" w:cs="Arial"/>
          <w:b/>
          <w:sz w:val="18"/>
          <w:szCs w:val="20"/>
        </w:rPr>
        <w:t xml:space="preserve">AREA: EDUCACIÓN ETICA Y VALORES </w:t>
      </w: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rPr>
      </w:pPr>
      <w:r>
        <w:rPr>
          <w:rFonts w:ascii="Arial" w:hAnsi="Arial" w:cs="Arial"/>
          <w:b/>
          <w:sz w:val="20"/>
        </w:rPr>
        <w:t>PRIMARIA Y PRE-ESCOLAR</w:t>
      </w:r>
    </w:p>
    <w:p w:rsidR="006172C0" w:rsidRDefault="006172C0" w:rsidP="006172C0"/>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438"/>
        <w:gridCol w:w="1112"/>
        <w:gridCol w:w="993"/>
        <w:gridCol w:w="1134"/>
        <w:gridCol w:w="1841"/>
      </w:tblGrid>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ind w:right="-326"/>
              <w:jc w:val="center"/>
              <w:rPr>
                <w:rFonts w:ascii="Arial" w:hAnsi="Arial" w:cs="Arial"/>
                <w:b/>
                <w:sz w:val="18"/>
                <w:szCs w:val="18"/>
              </w:rPr>
            </w:pPr>
            <w:r>
              <w:rPr>
                <w:rFonts w:ascii="Arial" w:hAnsi="Arial" w:cs="Arial"/>
                <w:b/>
                <w:sz w:val="18"/>
                <w:szCs w:val="18"/>
              </w:rPr>
              <w:t>TEMA DE</w:t>
            </w:r>
          </w:p>
          <w:p w:rsidR="006172C0" w:rsidRDefault="006172C0">
            <w:pPr>
              <w:ind w:right="-326"/>
              <w:jc w:val="center"/>
              <w:rPr>
                <w:rFonts w:ascii="Arial" w:hAnsi="Arial" w:cs="Arial"/>
                <w:b/>
                <w:sz w:val="18"/>
                <w:szCs w:val="18"/>
              </w:rPr>
            </w:pPr>
            <w:r>
              <w:rPr>
                <w:rFonts w:ascii="Arial" w:hAnsi="Arial" w:cs="Arial"/>
                <w:b/>
                <w:sz w:val="18"/>
                <w:szCs w:val="18"/>
              </w:rPr>
              <w:t>TRANSVERSALIDAD</w:t>
            </w:r>
          </w:p>
          <w:p w:rsidR="006172C0" w:rsidRDefault="006172C0">
            <w:pPr>
              <w:ind w:right="-326"/>
              <w:jc w:val="center"/>
              <w:rPr>
                <w:rFonts w:ascii="Arial" w:hAnsi="Arial" w:cs="Arial"/>
                <w:b/>
                <w:sz w:val="18"/>
                <w:szCs w:val="18"/>
              </w:rPr>
            </w:pPr>
          </w:p>
        </w:tc>
        <w:tc>
          <w:tcPr>
            <w:tcW w:w="143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ENFASIS</w:t>
            </w:r>
          </w:p>
        </w:tc>
        <w:tc>
          <w:tcPr>
            <w:tcW w:w="111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GRADO</w:t>
            </w:r>
          </w:p>
        </w:tc>
        <w:tc>
          <w:tcPr>
            <w:tcW w:w="9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FECHAS</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TOTAL DE HORAS</w:t>
            </w:r>
          </w:p>
        </w:tc>
        <w:tc>
          <w:tcPr>
            <w:tcW w:w="184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RESPONSABLE</w:t>
            </w:r>
          </w:p>
        </w:tc>
      </w:tr>
      <w:tr w:rsidR="006172C0" w:rsidTr="006172C0">
        <w:trPr>
          <w:trHeight w:val="490"/>
        </w:trPr>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TERNURA</w:t>
            </w:r>
          </w:p>
        </w:tc>
        <w:tc>
          <w:tcPr>
            <w:tcW w:w="143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HOMBRE HOSTIL, MUJER TIERNA</w:t>
            </w:r>
          </w:p>
          <w:p w:rsidR="006172C0" w:rsidRDefault="006172C0">
            <w:pPr>
              <w:jc w:val="cente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5º</w:t>
            </w:r>
          </w:p>
        </w:tc>
        <w:tc>
          <w:tcPr>
            <w:tcW w:w="9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VIDA</w:t>
            </w:r>
          </w:p>
          <w:p w:rsidR="006172C0" w:rsidRDefault="006172C0">
            <w:pPr>
              <w:jc w:val="center"/>
              <w:rPr>
                <w:rFonts w:ascii="Arial" w:hAnsi="Arial" w:cs="Arial"/>
                <w:sz w:val="20"/>
                <w:szCs w:val="20"/>
              </w:rPr>
            </w:pPr>
          </w:p>
        </w:tc>
        <w:tc>
          <w:tcPr>
            <w:tcW w:w="143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AMOR, INTIMIDAD Y PLACER.</w:t>
            </w:r>
          </w:p>
          <w:p w:rsidR="006172C0" w:rsidRDefault="006172C0">
            <w:pPr>
              <w:jc w:val="cente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4º</w:t>
            </w:r>
          </w:p>
        </w:tc>
        <w:tc>
          <w:tcPr>
            <w:tcW w:w="9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RECIPROCIDAD</w:t>
            </w:r>
          </w:p>
          <w:p w:rsidR="006172C0" w:rsidRDefault="006172C0">
            <w:pPr>
              <w:jc w:val="center"/>
              <w:rPr>
                <w:rFonts w:ascii="Arial" w:hAnsi="Arial" w:cs="Arial"/>
                <w:sz w:val="20"/>
                <w:szCs w:val="20"/>
              </w:rPr>
            </w:pPr>
          </w:p>
        </w:tc>
        <w:tc>
          <w:tcPr>
            <w:tcW w:w="143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SOY VALIOSO POR LO QUE SOY</w:t>
            </w:r>
          </w:p>
          <w:p w:rsidR="006172C0" w:rsidRDefault="006172C0">
            <w:pPr>
              <w:jc w:val="cente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3º</w:t>
            </w:r>
          </w:p>
        </w:tc>
        <w:tc>
          <w:tcPr>
            <w:tcW w:w="9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TOLERANCIA</w:t>
            </w:r>
          </w:p>
          <w:p w:rsidR="006172C0" w:rsidRDefault="006172C0">
            <w:pPr>
              <w:jc w:val="center"/>
              <w:rPr>
                <w:rFonts w:ascii="Arial" w:hAnsi="Arial" w:cs="Arial"/>
                <w:sz w:val="20"/>
                <w:szCs w:val="20"/>
              </w:rPr>
            </w:pPr>
          </w:p>
        </w:tc>
        <w:tc>
          <w:tcPr>
            <w:tcW w:w="143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SOMOS IGUALES</w:t>
            </w:r>
          </w:p>
          <w:p w:rsidR="006172C0" w:rsidRDefault="006172C0">
            <w:pPr>
              <w:jc w:val="cente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2º</w:t>
            </w:r>
          </w:p>
        </w:tc>
        <w:tc>
          <w:tcPr>
            <w:tcW w:w="9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RECONOCIMIENTO</w:t>
            </w:r>
          </w:p>
          <w:p w:rsidR="006172C0" w:rsidRDefault="006172C0">
            <w:pPr>
              <w:jc w:val="center"/>
              <w:rPr>
                <w:rFonts w:ascii="Arial" w:hAnsi="Arial" w:cs="Arial"/>
                <w:sz w:val="20"/>
                <w:szCs w:val="20"/>
              </w:rPr>
            </w:pPr>
          </w:p>
          <w:p w:rsidR="006172C0" w:rsidRDefault="006172C0">
            <w:pPr>
              <w:rPr>
                <w:rFonts w:ascii="Arial" w:hAnsi="Arial" w:cs="Arial"/>
                <w:sz w:val="20"/>
                <w:szCs w:val="20"/>
              </w:rPr>
            </w:pPr>
          </w:p>
        </w:tc>
        <w:tc>
          <w:tcPr>
            <w:tcW w:w="143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LO QUE ME GUSTA DE MI CUERPO</w:t>
            </w:r>
          </w:p>
        </w:tc>
        <w:tc>
          <w:tcPr>
            <w:tcW w:w="111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1º</w:t>
            </w:r>
          </w:p>
        </w:tc>
        <w:tc>
          <w:tcPr>
            <w:tcW w:w="9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IDENTIDAD</w:t>
            </w:r>
          </w:p>
          <w:p w:rsidR="006172C0" w:rsidRDefault="006172C0">
            <w:pPr>
              <w:jc w:val="center"/>
              <w:rPr>
                <w:rFonts w:ascii="Arial" w:hAnsi="Arial" w:cs="Arial"/>
                <w:sz w:val="20"/>
                <w:szCs w:val="20"/>
              </w:rPr>
            </w:pPr>
          </w:p>
        </w:tc>
        <w:tc>
          <w:tcPr>
            <w:tcW w:w="143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GUSTOS Y EMOCIONES</w:t>
            </w:r>
          </w:p>
        </w:tc>
        <w:tc>
          <w:tcPr>
            <w:tcW w:w="111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TRANSICIÓN</w:t>
            </w:r>
          </w:p>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bl>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20"/>
          <w:szCs w:val="20"/>
        </w:rPr>
      </w:pPr>
      <w:r>
        <w:rPr>
          <w:rFonts w:ascii="Algerian" w:hAnsi="Algerian" w:cs="Arial"/>
          <w:b/>
          <w:szCs w:val="20"/>
        </w:rPr>
        <w:t>INSTITUCIÒN EDUCATIVA SAN ISIDORO</w:t>
      </w:r>
    </w:p>
    <w:p w:rsidR="006172C0" w:rsidRDefault="006172C0" w:rsidP="006172C0">
      <w:pPr>
        <w:jc w:val="center"/>
        <w:rPr>
          <w:rFonts w:ascii="Arial" w:hAnsi="Arial" w:cs="Arial"/>
          <w:b/>
          <w:sz w:val="20"/>
          <w:szCs w:val="20"/>
        </w:rPr>
      </w:pPr>
      <w:r>
        <w:rPr>
          <w:rFonts w:ascii="Arial" w:hAnsi="Arial" w:cs="Arial"/>
          <w:b/>
          <w:sz w:val="20"/>
          <w:szCs w:val="20"/>
        </w:rPr>
        <w:t>ESPINAL – TOLIMA</w:t>
      </w:r>
    </w:p>
    <w:p w:rsidR="006172C0" w:rsidRDefault="006172C0" w:rsidP="006172C0">
      <w:pPr>
        <w:jc w:val="center"/>
        <w:rPr>
          <w:rFonts w:ascii="Arial" w:hAnsi="Arial" w:cs="Arial"/>
          <w:b/>
          <w:sz w:val="20"/>
          <w:szCs w:val="20"/>
        </w:rPr>
      </w:pPr>
    </w:p>
    <w:p w:rsidR="006172C0" w:rsidRDefault="006172C0" w:rsidP="006172C0">
      <w:pPr>
        <w:jc w:val="center"/>
        <w:rPr>
          <w:rFonts w:ascii="Algerian" w:hAnsi="Algerian" w:cs="Arial"/>
          <w:b/>
          <w:sz w:val="20"/>
          <w:szCs w:val="20"/>
        </w:rPr>
      </w:pPr>
      <w:r>
        <w:rPr>
          <w:rFonts w:ascii="Algerian" w:hAnsi="Algerian" w:cs="Arial"/>
          <w:b/>
          <w:szCs w:val="20"/>
        </w:rPr>
        <w:t>PROYECTO DE EDUCACIÓN SEXUAL</w:t>
      </w:r>
    </w:p>
    <w:p w:rsidR="006172C0" w:rsidRDefault="006172C0" w:rsidP="006172C0">
      <w:pPr>
        <w:jc w:val="center"/>
        <w:rPr>
          <w:rFonts w:ascii="Arial" w:hAnsi="Arial" w:cs="Arial"/>
          <w:b/>
          <w:sz w:val="20"/>
          <w:szCs w:val="20"/>
        </w:rPr>
      </w:pPr>
      <w:r>
        <w:rPr>
          <w:rFonts w:ascii="Arial" w:hAnsi="Arial" w:cs="Arial"/>
          <w:b/>
          <w:sz w:val="20"/>
          <w:szCs w:val="20"/>
        </w:rPr>
        <w:t xml:space="preserve">AREA: EDUCACIÓN FÌSICA, RECREACIÒN Y DEPORTE </w:t>
      </w: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r>
        <w:rPr>
          <w:rFonts w:ascii="Arial" w:hAnsi="Arial" w:cs="Arial"/>
          <w:b/>
          <w:sz w:val="20"/>
          <w:szCs w:val="20"/>
        </w:rPr>
        <w:t>BACHILLERATO</w:t>
      </w:r>
    </w:p>
    <w:p w:rsidR="006172C0" w:rsidRDefault="006172C0" w:rsidP="006172C0">
      <w:pPr>
        <w:jc w:val="both"/>
        <w:rPr>
          <w:rFonts w:ascii="Arial" w:hAnsi="Arial" w:cs="Arial"/>
          <w:sz w:val="20"/>
          <w:szCs w:val="20"/>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8"/>
        <w:gridCol w:w="1276"/>
        <w:gridCol w:w="1134"/>
        <w:gridCol w:w="1419"/>
        <w:gridCol w:w="1560"/>
      </w:tblGrid>
      <w:tr w:rsidR="006172C0" w:rsidTr="006172C0">
        <w:tc>
          <w:tcPr>
            <w:tcW w:w="166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sz w:val="18"/>
                <w:szCs w:val="18"/>
              </w:rPr>
            </w:pPr>
            <w:r>
              <w:rPr>
                <w:rFonts w:ascii="Arial" w:hAnsi="Arial" w:cs="Arial"/>
                <w:sz w:val="18"/>
                <w:szCs w:val="18"/>
              </w:rPr>
              <w:t>TEMA DE TRANSVERSALIDAD</w:t>
            </w:r>
          </w:p>
          <w:p w:rsidR="006172C0" w:rsidRDefault="006172C0">
            <w:pPr>
              <w:jc w:val="center"/>
              <w:rPr>
                <w:rFonts w:ascii="Arial" w:hAnsi="Arial" w:cs="Arial"/>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ENFASIS</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GRADO</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FECHAS</w:t>
            </w: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TOTAL DE HORAS</w:t>
            </w: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RESPONSABLE</w:t>
            </w: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r>
      <w:tr w:rsidR="006172C0" w:rsidTr="006172C0">
        <w:tc>
          <w:tcPr>
            <w:tcW w:w="166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CREATIVIDAD PROYECTO DE VIDA</w:t>
            </w:r>
          </w:p>
          <w:p w:rsidR="006172C0" w:rsidRDefault="006172C0">
            <w:pPr>
              <w:jc w:val="cente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EL DIALOGO LÚDICO</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2"/>
                <w:szCs w:val="22"/>
              </w:rPr>
            </w:pPr>
          </w:p>
          <w:p w:rsidR="006172C0" w:rsidRDefault="006172C0">
            <w:pPr>
              <w:jc w:val="center"/>
              <w:rPr>
                <w:rFonts w:ascii="Arial" w:hAnsi="Arial" w:cs="Arial"/>
                <w:sz w:val="22"/>
                <w:szCs w:val="22"/>
              </w:rPr>
            </w:pPr>
          </w:p>
          <w:p w:rsidR="006172C0" w:rsidRDefault="006172C0">
            <w:pPr>
              <w:jc w:val="center"/>
              <w:rPr>
                <w:rFonts w:ascii="Arial" w:hAnsi="Arial" w:cs="Arial"/>
                <w:sz w:val="22"/>
                <w:szCs w:val="22"/>
              </w:rPr>
            </w:pPr>
            <w:r>
              <w:rPr>
                <w:rFonts w:ascii="Arial" w:hAnsi="Arial" w:cs="Arial"/>
                <w:sz w:val="22"/>
                <w:szCs w:val="22"/>
              </w:rPr>
              <w:t>11º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166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CONCIENCIA CRÍTICA</w:t>
            </w: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TODOS TENEMOS SEXUALIDAD</w:t>
            </w:r>
          </w:p>
          <w:p w:rsidR="006172C0" w:rsidRDefault="006172C0">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2"/>
                <w:szCs w:val="22"/>
              </w:rPr>
            </w:pPr>
          </w:p>
          <w:p w:rsidR="006172C0" w:rsidRDefault="006172C0">
            <w:pPr>
              <w:jc w:val="center"/>
              <w:rPr>
                <w:rFonts w:ascii="Arial" w:hAnsi="Arial" w:cs="Arial"/>
                <w:sz w:val="22"/>
                <w:szCs w:val="22"/>
              </w:rPr>
            </w:pPr>
          </w:p>
          <w:p w:rsidR="006172C0" w:rsidRDefault="006172C0">
            <w:pPr>
              <w:jc w:val="center"/>
              <w:rPr>
                <w:rFonts w:ascii="Arial" w:hAnsi="Arial" w:cs="Arial"/>
                <w:sz w:val="22"/>
                <w:szCs w:val="22"/>
              </w:rPr>
            </w:pPr>
            <w:r>
              <w:rPr>
                <w:rFonts w:ascii="Arial" w:hAnsi="Arial" w:cs="Arial"/>
                <w:sz w:val="22"/>
                <w:szCs w:val="22"/>
              </w:rPr>
              <w:t>10º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166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RESPONSABILIDAD</w:t>
            </w: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CUIDO MI CUERPO</w:t>
            </w:r>
          </w:p>
          <w:p w:rsidR="006172C0" w:rsidRDefault="006172C0">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2"/>
                <w:szCs w:val="22"/>
              </w:rPr>
            </w:pPr>
          </w:p>
          <w:p w:rsidR="006172C0" w:rsidRDefault="006172C0">
            <w:pPr>
              <w:jc w:val="center"/>
              <w:rPr>
                <w:rFonts w:ascii="Arial" w:hAnsi="Arial" w:cs="Arial"/>
                <w:sz w:val="22"/>
                <w:szCs w:val="22"/>
              </w:rPr>
            </w:pPr>
          </w:p>
          <w:p w:rsidR="006172C0" w:rsidRDefault="006172C0">
            <w:pPr>
              <w:jc w:val="center"/>
              <w:rPr>
                <w:rFonts w:ascii="Arial" w:hAnsi="Arial" w:cs="Arial"/>
                <w:sz w:val="22"/>
                <w:szCs w:val="22"/>
              </w:rPr>
            </w:pPr>
            <w:r>
              <w:rPr>
                <w:rFonts w:ascii="Arial" w:hAnsi="Arial" w:cs="Arial"/>
                <w:sz w:val="22"/>
                <w:szCs w:val="22"/>
              </w:rPr>
              <w:t>9º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166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AMOR Y SEXO</w:t>
            </w: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CON MI CUERPO EXPRESO  SENTIMIENTOS Y EMOCIONES</w:t>
            </w:r>
          </w:p>
          <w:p w:rsidR="006172C0" w:rsidRDefault="006172C0">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2"/>
                <w:szCs w:val="22"/>
              </w:rPr>
            </w:pPr>
          </w:p>
          <w:p w:rsidR="006172C0" w:rsidRDefault="006172C0">
            <w:pPr>
              <w:jc w:val="center"/>
              <w:rPr>
                <w:rFonts w:ascii="Arial" w:hAnsi="Arial" w:cs="Arial"/>
                <w:sz w:val="22"/>
                <w:szCs w:val="22"/>
              </w:rPr>
            </w:pPr>
          </w:p>
          <w:p w:rsidR="006172C0" w:rsidRDefault="006172C0">
            <w:pPr>
              <w:jc w:val="center"/>
              <w:rPr>
                <w:rFonts w:ascii="Arial" w:hAnsi="Arial" w:cs="Arial"/>
                <w:sz w:val="22"/>
                <w:szCs w:val="22"/>
              </w:rPr>
            </w:pPr>
          </w:p>
          <w:p w:rsidR="006172C0" w:rsidRDefault="006172C0">
            <w:pPr>
              <w:jc w:val="center"/>
              <w:rPr>
                <w:rFonts w:ascii="Arial" w:hAnsi="Arial" w:cs="Arial"/>
                <w:sz w:val="22"/>
                <w:szCs w:val="22"/>
              </w:rPr>
            </w:pPr>
            <w:r>
              <w:rPr>
                <w:rFonts w:ascii="Arial" w:hAnsi="Arial" w:cs="Arial"/>
                <w:sz w:val="22"/>
                <w:szCs w:val="22"/>
              </w:rPr>
              <w:t>8º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166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CAMBIO</w:t>
            </w: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AUTOIMAGEN Y AUTOESTIMA</w:t>
            </w:r>
          </w:p>
          <w:p w:rsidR="006172C0" w:rsidRDefault="006172C0">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2"/>
                <w:szCs w:val="22"/>
              </w:rPr>
            </w:pPr>
          </w:p>
          <w:p w:rsidR="006172C0" w:rsidRDefault="006172C0">
            <w:pPr>
              <w:jc w:val="center"/>
              <w:rPr>
                <w:rFonts w:ascii="Arial" w:hAnsi="Arial" w:cs="Arial"/>
                <w:sz w:val="22"/>
                <w:szCs w:val="22"/>
              </w:rPr>
            </w:pPr>
          </w:p>
          <w:p w:rsidR="006172C0" w:rsidRDefault="006172C0">
            <w:pPr>
              <w:jc w:val="center"/>
              <w:rPr>
                <w:rFonts w:ascii="Arial" w:hAnsi="Arial" w:cs="Arial"/>
                <w:sz w:val="22"/>
                <w:szCs w:val="22"/>
              </w:rPr>
            </w:pPr>
            <w:r>
              <w:rPr>
                <w:rFonts w:ascii="Arial" w:hAnsi="Arial" w:cs="Arial"/>
                <w:sz w:val="22"/>
                <w:szCs w:val="22"/>
              </w:rPr>
              <w:t xml:space="preserve">7º </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166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DIALOGO</w:t>
            </w:r>
          </w:p>
          <w:p w:rsidR="006172C0" w:rsidRDefault="006172C0">
            <w:pPr>
              <w:jc w:val="cente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DIALOGOS LÚDICOS</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2"/>
                <w:szCs w:val="22"/>
              </w:rPr>
            </w:pPr>
          </w:p>
          <w:p w:rsidR="006172C0" w:rsidRDefault="006172C0">
            <w:pPr>
              <w:jc w:val="center"/>
              <w:rPr>
                <w:rFonts w:ascii="Arial" w:hAnsi="Arial" w:cs="Arial"/>
                <w:sz w:val="22"/>
                <w:szCs w:val="22"/>
              </w:rPr>
            </w:pPr>
          </w:p>
          <w:p w:rsidR="006172C0" w:rsidRDefault="006172C0">
            <w:pPr>
              <w:jc w:val="center"/>
              <w:rPr>
                <w:rFonts w:ascii="Arial" w:hAnsi="Arial" w:cs="Arial"/>
                <w:sz w:val="22"/>
                <w:szCs w:val="22"/>
              </w:rPr>
            </w:pPr>
            <w:r>
              <w:rPr>
                <w:rFonts w:ascii="Arial" w:hAnsi="Arial" w:cs="Arial"/>
                <w:sz w:val="22"/>
                <w:szCs w:val="22"/>
              </w:rPr>
              <w:t>6º</w:t>
            </w:r>
          </w:p>
          <w:p w:rsidR="006172C0" w:rsidRDefault="006172C0">
            <w:pPr>
              <w:jc w:val="center"/>
              <w:rPr>
                <w:rFonts w:ascii="Arial" w:hAnsi="Arial" w:cs="Arial"/>
                <w:sz w:val="22"/>
                <w:szCs w:val="22"/>
              </w:rPr>
            </w:pPr>
          </w:p>
          <w:p w:rsidR="006172C0" w:rsidRDefault="006172C0">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bl>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szCs w:val="20"/>
        </w:rPr>
      </w:pPr>
      <w:r>
        <w:rPr>
          <w:rFonts w:ascii="Algerian" w:hAnsi="Algerian" w:cs="Arial"/>
          <w:b/>
          <w:szCs w:val="20"/>
        </w:rPr>
        <w:t>INSTITUCIÒN EDUCATIVA SAN ISIDORO</w:t>
      </w:r>
    </w:p>
    <w:p w:rsidR="006172C0" w:rsidRDefault="006172C0" w:rsidP="006172C0">
      <w:pPr>
        <w:jc w:val="center"/>
        <w:rPr>
          <w:rFonts w:ascii="Arial" w:hAnsi="Arial" w:cs="Arial"/>
          <w:b/>
          <w:sz w:val="20"/>
          <w:szCs w:val="20"/>
        </w:rPr>
      </w:pPr>
      <w:r>
        <w:rPr>
          <w:rFonts w:ascii="Arial" w:hAnsi="Arial" w:cs="Arial"/>
          <w:b/>
          <w:sz w:val="20"/>
          <w:szCs w:val="20"/>
        </w:rPr>
        <w:t>ESPINAL – TOLIMA</w:t>
      </w:r>
    </w:p>
    <w:p w:rsidR="006172C0" w:rsidRDefault="006172C0" w:rsidP="006172C0">
      <w:pPr>
        <w:jc w:val="center"/>
        <w:rPr>
          <w:rFonts w:ascii="Arial" w:hAnsi="Arial" w:cs="Arial"/>
          <w:b/>
          <w:sz w:val="20"/>
          <w:szCs w:val="20"/>
        </w:rPr>
      </w:pPr>
    </w:p>
    <w:p w:rsidR="006172C0" w:rsidRDefault="006172C0" w:rsidP="006172C0">
      <w:pPr>
        <w:jc w:val="center"/>
        <w:rPr>
          <w:rFonts w:ascii="Algerian" w:hAnsi="Algerian" w:cs="Arial"/>
          <w:b/>
          <w:szCs w:val="20"/>
        </w:rPr>
      </w:pPr>
      <w:r>
        <w:rPr>
          <w:rFonts w:ascii="Algerian" w:hAnsi="Algerian" w:cs="Arial"/>
          <w:b/>
          <w:szCs w:val="20"/>
        </w:rPr>
        <w:t>PROYECTO DE EDUCACIÓN SEXUAL</w:t>
      </w:r>
    </w:p>
    <w:p w:rsidR="006172C0" w:rsidRDefault="006172C0" w:rsidP="006172C0">
      <w:pPr>
        <w:jc w:val="center"/>
        <w:rPr>
          <w:rFonts w:ascii="Arial" w:hAnsi="Arial" w:cs="Arial"/>
          <w:b/>
          <w:sz w:val="20"/>
          <w:szCs w:val="20"/>
        </w:rPr>
      </w:pPr>
      <w:r>
        <w:rPr>
          <w:rFonts w:ascii="Arial" w:hAnsi="Arial" w:cs="Arial"/>
          <w:b/>
          <w:sz w:val="20"/>
          <w:szCs w:val="20"/>
        </w:rPr>
        <w:t xml:space="preserve">AREA: EDUCACIÓN  FÌSICA, RECREACIÒN Y DEPORTE </w:t>
      </w: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r>
        <w:rPr>
          <w:rFonts w:ascii="Arial" w:hAnsi="Arial" w:cs="Arial"/>
          <w:b/>
          <w:sz w:val="20"/>
          <w:szCs w:val="20"/>
        </w:rPr>
        <w:t>PRIMARIA Y PRE-ESCOLAR</w:t>
      </w:r>
    </w:p>
    <w:p w:rsidR="006172C0" w:rsidRDefault="006172C0" w:rsidP="006172C0">
      <w:pPr>
        <w:rPr>
          <w:rFonts w:ascii="Algerian" w:hAnsi="Algerian" w:cs="Arial"/>
          <w:b/>
          <w:sz w:val="20"/>
          <w:szCs w:val="20"/>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558"/>
        <w:gridCol w:w="1134"/>
        <w:gridCol w:w="1134"/>
        <w:gridCol w:w="1276"/>
        <w:gridCol w:w="1843"/>
      </w:tblGrid>
      <w:tr w:rsidR="006172C0" w:rsidTr="006172C0">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20"/>
              </w:rPr>
            </w:pPr>
          </w:p>
          <w:p w:rsidR="006172C0" w:rsidRDefault="006172C0">
            <w:pPr>
              <w:ind w:right="-326"/>
              <w:jc w:val="center"/>
              <w:rPr>
                <w:rFonts w:ascii="Arial" w:hAnsi="Arial" w:cs="Arial"/>
                <w:b/>
                <w:sz w:val="16"/>
                <w:szCs w:val="20"/>
              </w:rPr>
            </w:pPr>
            <w:r>
              <w:rPr>
                <w:rFonts w:ascii="Arial" w:hAnsi="Arial" w:cs="Arial"/>
                <w:b/>
                <w:sz w:val="16"/>
                <w:szCs w:val="20"/>
              </w:rPr>
              <w:t>TEMA DE</w:t>
            </w:r>
          </w:p>
          <w:p w:rsidR="006172C0" w:rsidRDefault="006172C0">
            <w:pPr>
              <w:ind w:right="-326"/>
              <w:jc w:val="center"/>
              <w:rPr>
                <w:rFonts w:ascii="Arial" w:hAnsi="Arial" w:cs="Arial"/>
                <w:b/>
                <w:sz w:val="16"/>
                <w:szCs w:val="20"/>
              </w:rPr>
            </w:pPr>
            <w:r>
              <w:rPr>
                <w:rFonts w:ascii="Arial" w:hAnsi="Arial" w:cs="Arial"/>
                <w:b/>
                <w:sz w:val="16"/>
                <w:szCs w:val="20"/>
              </w:rPr>
              <w:t>TRANSVERSALIDAD</w:t>
            </w:r>
          </w:p>
          <w:p w:rsidR="006172C0" w:rsidRDefault="006172C0">
            <w:pPr>
              <w:ind w:right="-326"/>
              <w:jc w:val="center"/>
              <w:rPr>
                <w:rFonts w:ascii="Arial" w:hAnsi="Arial" w:cs="Arial"/>
                <w:b/>
                <w:sz w:val="16"/>
                <w:szCs w:val="20"/>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20"/>
              </w:rPr>
            </w:pPr>
          </w:p>
          <w:p w:rsidR="006172C0" w:rsidRDefault="006172C0">
            <w:pPr>
              <w:jc w:val="center"/>
              <w:rPr>
                <w:rFonts w:ascii="Arial" w:hAnsi="Arial" w:cs="Arial"/>
                <w:b/>
                <w:sz w:val="16"/>
                <w:szCs w:val="20"/>
              </w:rPr>
            </w:pPr>
            <w:r>
              <w:rPr>
                <w:rFonts w:ascii="Arial" w:hAnsi="Arial" w:cs="Arial"/>
                <w:b/>
                <w:sz w:val="16"/>
                <w:szCs w:val="20"/>
              </w:rPr>
              <w:t>ENFASIS</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20"/>
              </w:rPr>
            </w:pPr>
          </w:p>
          <w:p w:rsidR="006172C0" w:rsidRDefault="006172C0">
            <w:pPr>
              <w:jc w:val="center"/>
              <w:rPr>
                <w:rFonts w:ascii="Arial" w:hAnsi="Arial" w:cs="Arial"/>
                <w:b/>
                <w:sz w:val="16"/>
                <w:szCs w:val="20"/>
              </w:rPr>
            </w:pPr>
            <w:r>
              <w:rPr>
                <w:rFonts w:ascii="Arial" w:hAnsi="Arial" w:cs="Arial"/>
                <w:b/>
                <w:sz w:val="16"/>
                <w:szCs w:val="20"/>
              </w:rPr>
              <w:t>GRADO</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20"/>
              </w:rPr>
            </w:pPr>
          </w:p>
          <w:p w:rsidR="006172C0" w:rsidRDefault="006172C0">
            <w:pPr>
              <w:jc w:val="center"/>
              <w:rPr>
                <w:rFonts w:ascii="Arial" w:hAnsi="Arial" w:cs="Arial"/>
                <w:b/>
                <w:sz w:val="16"/>
                <w:szCs w:val="20"/>
              </w:rPr>
            </w:pPr>
            <w:r>
              <w:rPr>
                <w:rFonts w:ascii="Arial" w:hAnsi="Arial" w:cs="Arial"/>
                <w:b/>
                <w:sz w:val="16"/>
                <w:szCs w:val="20"/>
              </w:rPr>
              <w:t>FECHAS</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20"/>
              </w:rPr>
            </w:pPr>
          </w:p>
          <w:p w:rsidR="006172C0" w:rsidRDefault="006172C0">
            <w:pPr>
              <w:jc w:val="center"/>
              <w:rPr>
                <w:rFonts w:ascii="Arial" w:hAnsi="Arial" w:cs="Arial"/>
                <w:b/>
                <w:sz w:val="16"/>
                <w:szCs w:val="20"/>
              </w:rPr>
            </w:pPr>
            <w:r>
              <w:rPr>
                <w:rFonts w:ascii="Arial" w:hAnsi="Arial" w:cs="Arial"/>
                <w:b/>
                <w:sz w:val="16"/>
                <w:szCs w:val="20"/>
              </w:rPr>
              <w:t>TOTAL DE HORAS</w:t>
            </w: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20"/>
              </w:rPr>
            </w:pPr>
          </w:p>
          <w:p w:rsidR="006172C0" w:rsidRDefault="006172C0">
            <w:pPr>
              <w:jc w:val="center"/>
              <w:rPr>
                <w:rFonts w:ascii="Arial" w:hAnsi="Arial" w:cs="Arial"/>
                <w:b/>
                <w:sz w:val="16"/>
                <w:szCs w:val="20"/>
              </w:rPr>
            </w:pPr>
            <w:r>
              <w:rPr>
                <w:rFonts w:ascii="Arial" w:hAnsi="Arial" w:cs="Arial"/>
                <w:b/>
                <w:sz w:val="16"/>
                <w:szCs w:val="20"/>
              </w:rPr>
              <w:t>RESPONSABLE</w:t>
            </w:r>
          </w:p>
        </w:tc>
      </w:tr>
      <w:tr w:rsidR="006172C0" w:rsidTr="006172C0">
        <w:trPr>
          <w:trHeight w:val="490"/>
        </w:trPr>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TERNURA</w:t>
            </w: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SIGO LAS REGLAS DE LOS JUEGOS</w:t>
            </w:r>
          </w:p>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5º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VIDA</w:t>
            </w: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NICHO AFECTIVO A TRAVÉS DE LÚDICA</w:t>
            </w:r>
          </w:p>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4º</w:t>
            </w:r>
          </w:p>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RECIPROCIDAD</w:t>
            </w: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JUEGOS MIXTOS, ACTIVIDADES Y DEPORTES</w:t>
            </w:r>
          </w:p>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3º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TOLERANCIA</w:t>
            </w: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DESCUBRO JUEGOS, JUGUETES Y CUENTOS</w:t>
            </w:r>
          </w:p>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2º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RECONOCIMIENTO</w:t>
            </w: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LO QUE ME GUSTA DE MI CUERPO</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1º</w:t>
            </w:r>
          </w:p>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IDENTIDAD</w:t>
            </w:r>
          </w:p>
          <w:p w:rsidR="006172C0" w:rsidRDefault="006172C0">
            <w:pPr>
              <w:jc w:val="cente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JUEGO CON MI CUERPO</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TRANSICIÓN</w:t>
            </w: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bl>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Cs w:val="20"/>
        </w:rPr>
      </w:pPr>
      <w:r>
        <w:rPr>
          <w:rFonts w:ascii="Algerian" w:hAnsi="Algerian" w:cs="Arial"/>
          <w:b/>
          <w:szCs w:val="20"/>
        </w:rPr>
        <w:t>INSTITUCIÒN EDUCATIVA SAN ISIDORO</w:t>
      </w:r>
    </w:p>
    <w:p w:rsidR="006172C0" w:rsidRDefault="006172C0" w:rsidP="006172C0">
      <w:pPr>
        <w:jc w:val="center"/>
        <w:rPr>
          <w:rFonts w:ascii="Arial" w:hAnsi="Arial" w:cs="Arial"/>
          <w:b/>
          <w:sz w:val="20"/>
          <w:szCs w:val="20"/>
        </w:rPr>
      </w:pPr>
      <w:r>
        <w:rPr>
          <w:rFonts w:ascii="Arial" w:hAnsi="Arial" w:cs="Arial"/>
          <w:b/>
          <w:sz w:val="20"/>
          <w:szCs w:val="20"/>
        </w:rPr>
        <w:t>ESPINAL – TOLIMA</w:t>
      </w:r>
    </w:p>
    <w:p w:rsidR="006172C0" w:rsidRDefault="006172C0" w:rsidP="006172C0">
      <w:pPr>
        <w:jc w:val="center"/>
        <w:rPr>
          <w:rFonts w:ascii="Arial" w:hAnsi="Arial" w:cs="Arial"/>
          <w:b/>
          <w:sz w:val="20"/>
          <w:szCs w:val="20"/>
        </w:rPr>
      </w:pPr>
    </w:p>
    <w:p w:rsidR="006172C0" w:rsidRDefault="006172C0" w:rsidP="006172C0">
      <w:pPr>
        <w:jc w:val="center"/>
        <w:rPr>
          <w:rFonts w:ascii="Algerian" w:hAnsi="Algerian" w:cs="Arial"/>
          <w:b/>
          <w:szCs w:val="20"/>
        </w:rPr>
      </w:pPr>
      <w:r>
        <w:rPr>
          <w:rFonts w:ascii="Algerian" w:hAnsi="Algerian" w:cs="Arial"/>
          <w:b/>
          <w:szCs w:val="20"/>
        </w:rPr>
        <w:t>PROYECTO DE EDUCACIÓN SEXUAL</w:t>
      </w:r>
    </w:p>
    <w:p w:rsidR="006172C0" w:rsidRDefault="006172C0" w:rsidP="006172C0">
      <w:pPr>
        <w:jc w:val="center"/>
        <w:rPr>
          <w:rFonts w:ascii="Arial" w:hAnsi="Arial" w:cs="Arial"/>
          <w:b/>
          <w:sz w:val="20"/>
          <w:szCs w:val="20"/>
        </w:rPr>
      </w:pPr>
      <w:r>
        <w:rPr>
          <w:rFonts w:ascii="Arial" w:hAnsi="Arial" w:cs="Arial"/>
          <w:b/>
          <w:sz w:val="20"/>
          <w:szCs w:val="20"/>
        </w:rPr>
        <w:t>AREA: EDUCACIÓN RELIGIOSA</w:t>
      </w: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r>
        <w:rPr>
          <w:rFonts w:ascii="Arial" w:hAnsi="Arial" w:cs="Arial"/>
          <w:b/>
          <w:sz w:val="20"/>
          <w:szCs w:val="20"/>
        </w:rPr>
        <w:t>BACHILLERATO</w:t>
      </w:r>
    </w:p>
    <w:p w:rsidR="006172C0" w:rsidRDefault="006172C0" w:rsidP="006172C0">
      <w:pPr>
        <w:jc w:val="both"/>
        <w:rPr>
          <w:rFonts w:ascii="Arial" w:hAnsi="Arial" w:cs="Arial"/>
          <w:sz w:val="20"/>
          <w:szCs w:val="20"/>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560"/>
        <w:gridCol w:w="1135"/>
        <w:gridCol w:w="1135"/>
        <w:gridCol w:w="1277"/>
        <w:gridCol w:w="1702"/>
      </w:tblGrid>
      <w:tr w:rsidR="006172C0" w:rsidTr="006172C0">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sz w:val="18"/>
                <w:szCs w:val="18"/>
              </w:rPr>
            </w:pPr>
            <w:r>
              <w:rPr>
                <w:rFonts w:ascii="Arial" w:hAnsi="Arial" w:cs="Arial"/>
                <w:sz w:val="18"/>
                <w:szCs w:val="18"/>
              </w:rPr>
              <w:t>TEMA DE TRANSVERSALIDAD</w:t>
            </w:r>
          </w:p>
          <w:p w:rsidR="006172C0" w:rsidRDefault="006172C0">
            <w:pPr>
              <w:jc w:val="cente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ENFASIS</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GRADO</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FECHAS</w:t>
            </w: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TOTAL DE HORAS</w:t>
            </w: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r>
              <w:rPr>
                <w:rFonts w:ascii="Arial" w:hAnsi="Arial" w:cs="Arial"/>
                <w:b/>
                <w:sz w:val="18"/>
                <w:szCs w:val="18"/>
              </w:rPr>
              <w:t>RESPONSABLE</w:t>
            </w:r>
          </w:p>
          <w:p w:rsidR="006172C0" w:rsidRDefault="006172C0">
            <w:pPr>
              <w:jc w:val="center"/>
              <w:rPr>
                <w:rFonts w:ascii="Arial" w:hAnsi="Arial" w:cs="Arial"/>
                <w:b/>
                <w:sz w:val="18"/>
                <w:szCs w:val="18"/>
              </w:rPr>
            </w:pPr>
          </w:p>
          <w:p w:rsidR="006172C0" w:rsidRDefault="006172C0">
            <w:pPr>
              <w:jc w:val="center"/>
              <w:rPr>
                <w:rFonts w:ascii="Arial" w:hAnsi="Arial" w:cs="Arial"/>
                <w:b/>
                <w:sz w:val="18"/>
                <w:szCs w:val="18"/>
              </w:rPr>
            </w:pPr>
          </w:p>
        </w:tc>
      </w:tr>
      <w:tr w:rsidR="006172C0" w:rsidTr="006172C0">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CREATIVIDAD PROYECTO DE VIDA</w:t>
            </w: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NUEVOS ESPACIOS EN LA FAMILIA</w:t>
            </w:r>
          </w:p>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11º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p w:rsidR="006172C0" w:rsidRDefault="006172C0">
            <w:pPr>
              <w:jc w:val="center"/>
              <w:rPr>
                <w:rFonts w:ascii="Arial" w:hAnsi="Arial" w:cs="Arial"/>
                <w:b/>
                <w:sz w:val="20"/>
                <w:szCs w:val="20"/>
              </w:rPr>
            </w:pPr>
          </w:p>
          <w:p w:rsidR="006172C0" w:rsidRDefault="006172C0">
            <w:p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r w:rsidR="006172C0" w:rsidTr="006172C0">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CONCIENCIA CRÍTICA</w:t>
            </w:r>
          </w:p>
          <w:p w:rsidR="006172C0" w:rsidRDefault="006172C0">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NOVIAZGO EN LA ADOLESCENCIA</w:t>
            </w:r>
          </w:p>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10º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p w:rsidR="006172C0" w:rsidRDefault="006172C0">
            <w:pPr>
              <w:jc w:val="center"/>
              <w:rPr>
                <w:rFonts w:ascii="Arial" w:hAnsi="Arial" w:cs="Arial"/>
                <w:b/>
                <w:sz w:val="20"/>
                <w:szCs w:val="20"/>
              </w:rPr>
            </w:pPr>
          </w:p>
          <w:p w:rsidR="006172C0" w:rsidRDefault="006172C0">
            <w:p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r w:rsidR="006172C0" w:rsidTr="006172C0">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RESPONSABILIDAD</w:t>
            </w: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MATRIMONIO Y DIVORCIO</w:t>
            </w:r>
          </w:p>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9º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p w:rsidR="006172C0" w:rsidRDefault="006172C0">
            <w:pPr>
              <w:jc w:val="center"/>
              <w:rPr>
                <w:rFonts w:ascii="Arial" w:hAnsi="Arial" w:cs="Arial"/>
                <w:b/>
                <w:sz w:val="20"/>
                <w:szCs w:val="20"/>
              </w:rPr>
            </w:pPr>
          </w:p>
          <w:p w:rsidR="006172C0" w:rsidRDefault="006172C0">
            <w:p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r w:rsidR="006172C0" w:rsidTr="006172C0">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AMOR Y SEXO</w:t>
            </w:r>
          </w:p>
          <w:p w:rsidR="006172C0" w:rsidRDefault="006172C0">
            <w:pPr>
              <w:jc w:val="center"/>
              <w:rPr>
                <w:rFonts w:ascii="Arial" w:hAnsi="Arial" w:cs="Arial"/>
                <w:sz w:val="18"/>
                <w:szCs w:val="18"/>
              </w:rPr>
            </w:pPr>
          </w:p>
          <w:p w:rsidR="006172C0" w:rsidRDefault="006172C0">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¿QUÉ ES AMOR?</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8º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p w:rsidR="006172C0" w:rsidRDefault="006172C0">
            <w:pPr>
              <w:jc w:val="center"/>
              <w:rPr>
                <w:rFonts w:ascii="Arial" w:hAnsi="Arial" w:cs="Arial"/>
                <w:b/>
                <w:sz w:val="20"/>
                <w:szCs w:val="20"/>
              </w:rPr>
            </w:pPr>
          </w:p>
          <w:p w:rsidR="006172C0" w:rsidRDefault="006172C0">
            <w:p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r w:rsidR="006172C0" w:rsidTr="006172C0">
        <w:tc>
          <w:tcPr>
            <w:tcW w:w="1951"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CAMBIO</w:t>
            </w:r>
          </w:p>
          <w:p w:rsidR="006172C0" w:rsidRDefault="006172C0">
            <w:pPr>
              <w:rPr>
                <w:rFonts w:ascii="Arial" w:hAnsi="Arial" w:cs="Arial"/>
                <w:sz w:val="18"/>
                <w:szCs w:val="18"/>
              </w:rPr>
            </w:pPr>
          </w:p>
          <w:p w:rsidR="006172C0" w:rsidRDefault="006172C0">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VIVENCIAS, MITOS Y PROPUESTAS DE NOVIAZGOS</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7º</w:t>
            </w:r>
          </w:p>
          <w:p w:rsidR="006172C0" w:rsidRDefault="006172C0">
            <w:pPr>
              <w:jc w:val="center"/>
              <w:rPr>
                <w:rFonts w:ascii="Arial" w:hAnsi="Arial" w:cs="Arial"/>
                <w:sz w:val="18"/>
                <w:szCs w:val="18"/>
              </w:rPr>
            </w:pPr>
          </w:p>
          <w:p w:rsidR="006172C0" w:rsidRDefault="006172C0">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p w:rsidR="006172C0" w:rsidRDefault="006172C0">
            <w:pPr>
              <w:jc w:val="center"/>
              <w:rPr>
                <w:rFonts w:ascii="Arial" w:hAnsi="Arial" w:cs="Arial"/>
                <w:b/>
                <w:sz w:val="20"/>
                <w:szCs w:val="20"/>
              </w:rPr>
            </w:pPr>
          </w:p>
          <w:p w:rsidR="006172C0" w:rsidRDefault="006172C0">
            <w:p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r w:rsidR="006172C0" w:rsidTr="006172C0">
        <w:tc>
          <w:tcPr>
            <w:tcW w:w="195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DIALOGO</w:t>
            </w:r>
          </w:p>
          <w:p w:rsidR="006172C0" w:rsidRDefault="006172C0">
            <w:pPr>
              <w:jc w:val="cente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PRIMEROS NOVIAZGOS</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6º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p w:rsidR="006172C0" w:rsidRDefault="006172C0">
            <w:pPr>
              <w:jc w:val="center"/>
              <w:rPr>
                <w:rFonts w:ascii="Arial" w:hAnsi="Arial" w:cs="Arial"/>
                <w:b/>
                <w:sz w:val="20"/>
                <w:szCs w:val="20"/>
              </w:rPr>
            </w:pPr>
          </w:p>
          <w:p w:rsidR="006172C0" w:rsidRDefault="006172C0">
            <w:pPr>
              <w:jc w:val="center"/>
              <w:rPr>
                <w:rFonts w:ascii="Arial" w:hAnsi="Arial" w:cs="Arial"/>
                <w:b/>
                <w:sz w:val="20"/>
                <w:szCs w:val="20"/>
              </w:rPr>
            </w:pPr>
          </w:p>
          <w:p w:rsidR="006172C0" w:rsidRDefault="006172C0">
            <w:p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20"/>
                <w:szCs w:val="20"/>
              </w:rPr>
            </w:pPr>
          </w:p>
        </w:tc>
      </w:tr>
    </w:tbl>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sz w:val="20"/>
          <w:szCs w:val="20"/>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szCs w:val="20"/>
        </w:rPr>
      </w:pPr>
      <w:r>
        <w:rPr>
          <w:rFonts w:ascii="Algerian" w:hAnsi="Algerian" w:cs="Arial"/>
          <w:b/>
          <w:szCs w:val="20"/>
        </w:rPr>
        <w:t>INSTITUCIÒN EDUCATIVA SAN ISIDORO</w:t>
      </w:r>
    </w:p>
    <w:p w:rsidR="006172C0" w:rsidRDefault="006172C0" w:rsidP="006172C0">
      <w:pPr>
        <w:jc w:val="center"/>
        <w:rPr>
          <w:rFonts w:ascii="Arial" w:hAnsi="Arial" w:cs="Arial"/>
          <w:b/>
          <w:sz w:val="20"/>
          <w:szCs w:val="20"/>
        </w:rPr>
      </w:pPr>
      <w:r>
        <w:rPr>
          <w:rFonts w:ascii="Arial" w:hAnsi="Arial" w:cs="Arial"/>
          <w:b/>
          <w:sz w:val="20"/>
          <w:szCs w:val="20"/>
        </w:rPr>
        <w:t>ESPINAL – TOLIMA</w:t>
      </w:r>
    </w:p>
    <w:p w:rsidR="006172C0" w:rsidRDefault="006172C0" w:rsidP="006172C0">
      <w:pPr>
        <w:jc w:val="center"/>
        <w:rPr>
          <w:rFonts w:ascii="Arial" w:hAnsi="Arial" w:cs="Arial"/>
          <w:b/>
          <w:sz w:val="20"/>
          <w:szCs w:val="20"/>
        </w:rPr>
      </w:pPr>
    </w:p>
    <w:p w:rsidR="006172C0" w:rsidRDefault="006172C0" w:rsidP="006172C0">
      <w:pPr>
        <w:jc w:val="center"/>
        <w:rPr>
          <w:rFonts w:ascii="Algerian" w:hAnsi="Algerian" w:cs="Arial"/>
          <w:b/>
          <w:szCs w:val="20"/>
        </w:rPr>
      </w:pPr>
      <w:r>
        <w:rPr>
          <w:rFonts w:ascii="Algerian" w:hAnsi="Algerian" w:cs="Arial"/>
          <w:b/>
          <w:szCs w:val="20"/>
        </w:rPr>
        <w:t>PROYECTO DE EDUCACIÓN SEXUAL</w:t>
      </w:r>
    </w:p>
    <w:p w:rsidR="006172C0" w:rsidRDefault="006172C0" w:rsidP="006172C0">
      <w:pPr>
        <w:jc w:val="center"/>
        <w:rPr>
          <w:rFonts w:ascii="Arial" w:hAnsi="Arial" w:cs="Arial"/>
          <w:b/>
          <w:sz w:val="20"/>
          <w:szCs w:val="20"/>
        </w:rPr>
      </w:pPr>
      <w:r>
        <w:rPr>
          <w:rFonts w:ascii="Arial" w:hAnsi="Arial" w:cs="Arial"/>
          <w:b/>
          <w:sz w:val="20"/>
          <w:szCs w:val="20"/>
        </w:rPr>
        <w:t>AREA: EDUCACIÓN  RELIGIOSA</w:t>
      </w: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r>
        <w:rPr>
          <w:rFonts w:ascii="Arial" w:hAnsi="Arial" w:cs="Arial"/>
          <w:b/>
          <w:sz w:val="20"/>
          <w:szCs w:val="20"/>
        </w:rPr>
        <w:t>PRIMARIA Y PRE-ESCOLAR</w:t>
      </w:r>
    </w:p>
    <w:p w:rsidR="006172C0" w:rsidRDefault="006172C0" w:rsidP="006172C0">
      <w:pPr>
        <w:rPr>
          <w:rFonts w:ascii="Algerian" w:hAnsi="Algerian" w:cs="Arial"/>
          <w:b/>
          <w:sz w:val="20"/>
          <w:szCs w:val="20"/>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62"/>
        <w:gridCol w:w="991"/>
        <w:gridCol w:w="1135"/>
        <w:gridCol w:w="1135"/>
        <w:gridCol w:w="1844"/>
      </w:tblGrid>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ind w:right="-108"/>
              <w:jc w:val="center"/>
              <w:rPr>
                <w:rFonts w:ascii="Arial" w:hAnsi="Arial" w:cs="Arial"/>
                <w:sz w:val="18"/>
                <w:szCs w:val="18"/>
              </w:rPr>
            </w:pPr>
            <w:r>
              <w:rPr>
                <w:rFonts w:ascii="Arial" w:hAnsi="Arial" w:cs="Arial"/>
                <w:sz w:val="18"/>
                <w:szCs w:val="18"/>
              </w:rPr>
              <w:t>TEMA DE</w:t>
            </w:r>
          </w:p>
          <w:p w:rsidR="006172C0" w:rsidRDefault="006172C0">
            <w:pPr>
              <w:ind w:right="-108"/>
              <w:jc w:val="center"/>
              <w:rPr>
                <w:rFonts w:ascii="Arial" w:hAnsi="Arial" w:cs="Arial"/>
                <w:sz w:val="18"/>
                <w:szCs w:val="18"/>
              </w:rPr>
            </w:pPr>
            <w:r>
              <w:rPr>
                <w:rFonts w:ascii="Arial" w:hAnsi="Arial" w:cs="Arial"/>
                <w:sz w:val="18"/>
                <w:szCs w:val="18"/>
              </w:rPr>
              <w:t>TRANSVERSALIDAD</w:t>
            </w:r>
          </w:p>
          <w:p w:rsidR="006172C0" w:rsidRDefault="006172C0">
            <w:pPr>
              <w:ind w:right="-326"/>
              <w:jc w:val="center"/>
              <w:rPr>
                <w:rFonts w:ascii="Arial" w:hAnsi="Arial" w:cs="Arial"/>
                <w:sz w:val="20"/>
                <w:szCs w:val="20"/>
              </w:rPr>
            </w:pPr>
          </w:p>
        </w:tc>
        <w:tc>
          <w:tcPr>
            <w:tcW w:w="156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ENFASIS</w:t>
            </w:r>
          </w:p>
        </w:tc>
        <w:tc>
          <w:tcPr>
            <w:tcW w:w="99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GRADO</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FECHAS</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TOTAL DE HORAS</w:t>
            </w: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20"/>
                <w:szCs w:val="20"/>
              </w:rPr>
              <w:t>RESPONSABLE</w:t>
            </w:r>
          </w:p>
        </w:tc>
      </w:tr>
      <w:tr w:rsidR="006172C0" w:rsidTr="006172C0">
        <w:trPr>
          <w:trHeight w:val="490"/>
        </w:trPr>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TERNURA</w:t>
            </w:r>
          </w:p>
        </w:tc>
        <w:tc>
          <w:tcPr>
            <w:tcW w:w="156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AMOR PARA LOS HIJOS Y LOS PADRES</w:t>
            </w:r>
          </w:p>
          <w:p w:rsidR="006172C0" w:rsidRDefault="006172C0">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5º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VIDA</w:t>
            </w:r>
          </w:p>
          <w:p w:rsidR="006172C0" w:rsidRDefault="006172C0">
            <w:pPr>
              <w:jc w:val="center"/>
              <w:rPr>
                <w:rFonts w:ascii="Arial" w:hAnsi="Arial" w:cs="Arial"/>
                <w:sz w:val="18"/>
                <w:szCs w:val="18"/>
              </w:rPr>
            </w:pPr>
          </w:p>
        </w:tc>
        <w:tc>
          <w:tcPr>
            <w:tcW w:w="156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LA VIDA, UN REGALO DE DIOS</w:t>
            </w:r>
          </w:p>
        </w:tc>
        <w:tc>
          <w:tcPr>
            <w:tcW w:w="99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4º</w:t>
            </w:r>
          </w:p>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RECIPROCIDAD</w:t>
            </w:r>
          </w:p>
          <w:p w:rsidR="006172C0" w:rsidRDefault="006172C0">
            <w:pPr>
              <w:jc w:val="center"/>
              <w:rPr>
                <w:rFonts w:ascii="Arial" w:hAnsi="Arial" w:cs="Arial"/>
                <w:sz w:val="18"/>
                <w:szCs w:val="18"/>
              </w:rPr>
            </w:pPr>
          </w:p>
        </w:tc>
        <w:tc>
          <w:tcPr>
            <w:tcW w:w="156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AGRACEZCO A DIOS LA NATURALEZA QUE ME DIO</w:t>
            </w:r>
          </w:p>
          <w:p w:rsidR="006172C0" w:rsidRDefault="006172C0">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3º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TOLERANCIA</w:t>
            </w:r>
          </w:p>
        </w:tc>
        <w:tc>
          <w:tcPr>
            <w:tcW w:w="156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ACEPTO LAS DIFERENCIAS</w:t>
            </w:r>
          </w:p>
          <w:p w:rsidR="006172C0" w:rsidRDefault="006172C0">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2º</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RECONOCIMIENTO</w:t>
            </w:r>
          </w:p>
        </w:tc>
        <w:tc>
          <w:tcPr>
            <w:tcW w:w="156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SOY OBRA DE LA CREACIÓN</w:t>
            </w:r>
          </w:p>
        </w:tc>
        <w:tc>
          <w:tcPr>
            <w:tcW w:w="99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1º</w:t>
            </w:r>
          </w:p>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IDENTIDAD</w:t>
            </w:r>
          </w:p>
          <w:p w:rsidR="006172C0" w:rsidRDefault="006172C0">
            <w:pPr>
              <w:jc w:val="center"/>
              <w:rPr>
                <w:rFonts w:ascii="Arial" w:hAnsi="Arial" w:cs="Arial"/>
                <w:sz w:val="18"/>
                <w:szCs w:val="18"/>
              </w:rPr>
            </w:pPr>
          </w:p>
        </w:tc>
        <w:tc>
          <w:tcPr>
            <w:tcW w:w="156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PROTEJO MI CUERPO</w:t>
            </w:r>
          </w:p>
        </w:tc>
        <w:tc>
          <w:tcPr>
            <w:tcW w:w="990"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TRANSICIÓN</w:t>
            </w: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bl>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rPr>
      </w:pPr>
    </w:p>
    <w:p w:rsidR="006172C0" w:rsidRDefault="006172C0" w:rsidP="006172C0">
      <w:pPr>
        <w:jc w:val="center"/>
        <w:rPr>
          <w:rFonts w:ascii="Algerian" w:hAnsi="Algerian" w:cs="Arial"/>
          <w:b/>
          <w:szCs w:val="20"/>
        </w:rPr>
      </w:pPr>
      <w:r>
        <w:rPr>
          <w:rFonts w:ascii="Algerian" w:hAnsi="Algerian" w:cs="Arial"/>
          <w:b/>
          <w:szCs w:val="20"/>
        </w:rPr>
        <w:t>INSTITUCIÒN EDUCATIVA SAN ISIDORO</w:t>
      </w:r>
    </w:p>
    <w:p w:rsidR="006172C0" w:rsidRDefault="006172C0" w:rsidP="006172C0">
      <w:pPr>
        <w:jc w:val="center"/>
        <w:rPr>
          <w:rFonts w:ascii="Arial" w:hAnsi="Arial" w:cs="Arial"/>
          <w:b/>
          <w:sz w:val="20"/>
          <w:szCs w:val="20"/>
        </w:rPr>
      </w:pPr>
      <w:r>
        <w:rPr>
          <w:rFonts w:ascii="Arial" w:hAnsi="Arial" w:cs="Arial"/>
          <w:b/>
          <w:sz w:val="20"/>
          <w:szCs w:val="20"/>
        </w:rPr>
        <w:t>ESPINAL – TOLIMA</w:t>
      </w:r>
    </w:p>
    <w:p w:rsidR="006172C0" w:rsidRDefault="006172C0" w:rsidP="006172C0">
      <w:pPr>
        <w:jc w:val="center"/>
        <w:rPr>
          <w:rFonts w:ascii="Arial" w:hAnsi="Arial" w:cs="Arial"/>
          <w:b/>
          <w:sz w:val="20"/>
          <w:szCs w:val="20"/>
        </w:rPr>
      </w:pPr>
    </w:p>
    <w:p w:rsidR="006172C0" w:rsidRDefault="006172C0" w:rsidP="006172C0">
      <w:pPr>
        <w:jc w:val="center"/>
        <w:rPr>
          <w:rFonts w:ascii="Algerian" w:hAnsi="Algerian" w:cs="Arial"/>
          <w:b/>
          <w:szCs w:val="20"/>
        </w:rPr>
      </w:pPr>
      <w:r>
        <w:rPr>
          <w:rFonts w:ascii="Algerian" w:hAnsi="Algerian" w:cs="Arial"/>
          <w:b/>
          <w:szCs w:val="20"/>
        </w:rPr>
        <w:t>PROYECTO DE EDUCACIÓN SEXUAL</w:t>
      </w:r>
    </w:p>
    <w:p w:rsidR="006172C0" w:rsidRDefault="006172C0" w:rsidP="006172C0">
      <w:pPr>
        <w:jc w:val="center"/>
        <w:rPr>
          <w:rFonts w:ascii="Arial" w:hAnsi="Arial" w:cs="Arial"/>
          <w:b/>
          <w:sz w:val="20"/>
          <w:szCs w:val="20"/>
        </w:rPr>
      </w:pPr>
      <w:r>
        <w:rPr>
          <w:rFonts w:ascii="Arial" w:hAnsi="Arial" w:cs="Arial"/>
          <w:b/>
          <w:sz w:val="20"/>
          <w:szCs w:val="20"/>
        </w:rPr>
        <w:t>AREA: TECNOLOGÍA E INFORMÁTICA</w:t>
      </w:r>
    </w:p>
    <w:p w:rsidR="006172C0" w:rsidRDefault="006172C0" w:rsidP="006172C0">
      <w:pPr>
        <w:jc w:val="center"/>
        <w:rPr>
          <w:rFonts w:ascii="Arial" w:hAnsi="Arial" w:cs="Arial"/>
          <w:b/>
          <w:sz w:val="20"/>
          <w:szCs w:val="20"/>
        </w:rPr>
      </w:pPr>
    </w:p>
    <w:p w:rsidR="006172C0" w:rsidRDefault="006172C0" w:rsidP="006172C0">
      <w:pPr>
        <w:jc w:val="center"/>
        <w:rPr>
          <w:rFonts w:ascii="Arial" w:hAnsi="Arial" w:cs="Arial"/>
          <w:b/>
          <w:sz w:val="20"/>
          <w:szCs w:val="20"/>
        </w:rPr>
      </w:pPr>
      <w:r>
        <w:rPr>
          <w:rFonts w:ascii="Arial" w:hAnsi="Arial" w:cs="Arial"/>
          <w:b/>
          <w:sz w:val="20"/>
          <w:szCs w:val="20"/>
        </w:rPr>
        <w:t>BACHILLERATO</w:t>
      </w:r>
    </w:p>
    <w:p w:rsidR="006172C0" w:rsidRDefault="006172C0" w:rsidP="006172C0">
      <w:pPr>
        <w:jc w:val="both"/>
        <w:rPr>
          <w:rFonts w:ascii="Arial" w:hAnsi="Arial" w:cs="Arial"/>
          <w:sz w:val="20"/>
          <w:szCs w:val="20"/>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418"/>
        <w:gridCol w:w="1135"/>
        <w:gridCol w:w="992"/>
        <w:gridCol w:w="1135"/>
        <w:gridCol w:w="1702"/>
      </w:tblGrid>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TEMA DE TRANSVERSALIDAD</w:t>
            </w:r>
          </w:p>
          <w:p w:rsidR="006172C0" w:rsidRDefault="006172C0">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ENFASIS</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GRADO</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FECHAS</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TOTAL DE HORAS</w:t>
            </w: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r>
              <w:rPr>
                <w:rFonts w:ascii="Arial" w:hAnsi="Arial" w:cs="Arial"/>
                <w:sz w:val="18"/>
                <w:szCs w:val="18"/>
              </w:rPr>
              <w:t>RESPONSABLE</w:t>
            </w:r>
          </w:p>
          <w:p w:rsidR="006172C0" w:rsidRDefault="006172C0">
            <w:pPr>
              <w:jc w:val="center"/>
              <w:rPr>
                <w:rFonts w:ascii="Arial" w:hAnsi="Arial" w:cs="Arial"/>
                <w:sz w:val="18"/>
                <w:szCs w:val="18"/>
              </w:rPr>
            </w:pPr>
          </w:p>
          <w:p w:rsidR="006172C0" w:rsidRDefault="006172C0">
            <w:pPr>
              <w:jc w:val="center"/>
              <w:rPr>
                <w:rFonts w:ascii="Arial" w:hAnsi="Arial" w:cs="Arial"/>
                <w:sz w:val="18"/>
                <w:szCs w:val="18"/>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rPr>
                <w:rFonts w:ascii="Arial" w:hAnsi="Arial" w:cs="Arial"/>
                <w:sz w:val="16"/>
                <w:szCs w:val="16"/>
              </w:rPr>
            </w:pPr>
          </w:p>
          <w:p w:rsidR="006172C0" w:rsidRDefault="006172C0">
            <w:pPr>
              <w:rPr>
                <w:rFonts w:ascii="Arial" w:hAnsi="Arial" w:cs="Arial"/>
                <w:sz w:val="16"/>
                <w:szCs w:val="16"/>
              </w:rPr>
            </w:pPr>
          </w:p>
          <w:p w:rsidR="006172C0" w:rsidRDefault="006172C0">
            <w:pP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CREATIVIDAD PROYECTO DE VIDA</w:t>
            </w:r>
          </w:p>
          <w:p w:rsidR="006172C0" w:rsidRDefault="006172C0">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LA RECREACIÓN DE LA SEXUALIDAD EN LOS MEDIOS DE COMUNICACIÓN.</w:t>
            </w:r>
          </w:p>
          <w:p w:rsidR="006172C0" w:rsidRDefault="006172C0">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11º</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CONCIENCIA CRÍTICA</w:t>
            </w: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LA SEXUALIDAD COMO CONSUMO EN LOS MEDIOS DE COMUNICACIÓN</w:t>
            </w:r>
          </w:p>
          <w:p w:rsidR="006172C0" w:rsidRDefault="006172C0">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10º</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RESPONSABILIDAD</w:t>
            </w: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SEXUALIDAD DEL ADOLESCENTE EN LOS MEDIOS DE COMUNICACIÓN</w:t>
            </w:r>
          </w:p>
          <w:p w:rsidR="006172C0" w:rsidRDefault="006172C0">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9º</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AMOR Y SEXO</w:t>
            </w:r>
          </w:p>
          <w:p w:rsidR="006172C0" w:rsidRDefault="006172C0">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AMOR Y SEXO DE LOS MEDIOS DE COMUNICACIÓN</w:t>
            </w:r>
          </w:p>
          <w:p w:rsidR="006172C0" w:rsidRDefault="006172C0">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8º</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CAMBIO</w:t>
            </w:r>
          </w:p>
          <w:p w:rsidR="006172C0" w:rsidRDefault="006172C0">
            <w:pPr>
              <w:jc w:val="center"/>
              <w:rPr>
                <w:rFonts w:ascii="Arial" w:hAnsi="Arial" w:cs="Arial"/>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 xml:space="preserve">LA ADOLESCENCIA EN LOS MEDIOS DE </w:t>
            </w:r>
          </w:p>
          <w:p w:rsidR="006172C0" w:rsidRDefault="006172C0">
            <w:pPr>
              <w:jc w:val="center"/>
              <w:rPr>
                <w:rFonts w:ascii="Arial" w:hAnsi="Arial" w:cs="Arial"/>
                <w:sz w:val="16"/>
                <w:szCs w:val="16"/>
              </w:rPr>
            </w:pPr>
            <w:r>
              <w:rPr>
                <w:rFonts w:ascii="Arial" w:hAnsi="Arial" w:cs="Arial"/>
                <w:sz w:val="16"/>
                <w:szCs w:val="16"/>
              </w:rPr>
              <w:t>COMUNICACIÓN</w:t>
            </w:r>
          </w:p>
          <w:p w:rsidR="006172C0" w:rsidRDefault="006172C0">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7º</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r w:rsidR="006172C0" w:rsidTr="006172C0">
        <w:tc>
          <w:tcPr>
            <w:tcW w:w="2093"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DIALOGO</w:t>
            </w:r>
          </w:p>
        </w:tc>
        <w:tc>
          <w:tcPr>
            <w:tcW w:w="141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LENGUAJE SEXUAL Y CONTEXTO</w:t>
            </w: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 xml:space="preserve">6º </w:t>
            </w:r>
          </w:p>
          <w:p w:rsidR="006172C0" w:rsidRDefault="006172C0">
            <w:pP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p>
          <w:p w:rsidR="006172C0" w:rsidRDefault="006172C0">
            <w:pPr>
              <w:jc w:val="center"/>
              <w:rPr>
                <w:rFonts w:ascii="Arial" w:hAnsi="Arial" w:cs="Arial"/>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b/>
                <w:sz w:val="18"/>
                <w:szCs w:val="18"/>
              </w:rPr>
            </w:pPr>
          </w:p>
        </w:tc>
      </w:tr>
    </w:tbl>
    <w:p w:rsidR="006172C0" w:rsidRDefault="006172C0" w:rsidP="006172C0">
      <w:pPr>
        <w:jc w:val="center"/>
        <w:rPr>
          <w:rFonts w:ascii="Algerian" w:hAnsi="Algerian" w:cs="Arial"/>
          <w:b/>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sz w:val="32"/>
          <w:szCs w:val="32"/>
        </w:rPr>
      </w:pPr>
    </w:p>
    <w:p w:rsidR="006172C0" w:rsidRDefault="006172C0" w:rsidP="006172C0">
      <w:pPr>
        <w:jc w:val="center"/>
        <w:rPr>
          <w:rFonts w:ascii="Algerian" w:hAnsi="Algerian" w:cs="Arial"/>
          <w:b/>
        </w:rPr>
      </w:pPr>
      <w:r>
        <w:rPr>
          <w:rFonts w:ascii="Algerian" w:hAnsi="Algerian" w:cs="Arial"/>
          <w:b/>
        </w:rPr>
        <w:t>INSTITUCIÒN EDUCATIVA SAN ISIDORO</w:t>
      </w:r>
    </w:p>
    <w:p w:rsidR="006172C0" w:rsidRDefault="006172C0" w:rsidP="006172C0">
      <w:pPr>
        <w:jc w:val="center"/>
        <w:rPr>
          <w:rFonts w:ascii="Arial" w:hAnsi="Arial" w:cs="Arial"/>
          <w:b/>
        </w:rPr>
      </w:pPr>
      <w:r>
        <w:rPr>
          <w:rFonts w:ascii="Arial" w:hAnsi="Arial" w:cs="Arial"/>
          <w:b/>
          <w:sz w:val="20"/>
        </w:rPr>
        <w:t>ESPINAL – TOLIMA</w:t>
      </w:r>
    </w:p>
    <w:p w:rsidR="006172C0" w:rsidRDefault="006172C0" w:rsidP="006172C0">
      <w:pPr>
        <w:jc w:val="center"/>
        <w:rPr>
          <w:rFonts w:ascii="Arial" w:hAnsi="Arial" w:cs="Arial"/>
          <w:b/>
        </w:rPr>
      </w:pPr>
    </w:p>
    <w:p w:rsidR="006172C0" w:rsidRDefault="006172C0" w:rsidP="006172C0">
      <w:pPr>
        <w:jc w:val="center"/>
        <w:rPr>
          <w:rFonts w:ascii="Algerian" w:hAnsi="Algerian" w:cs="Arial"/>
          <w:b/>
        </w:rPr>
      </w:pPr>
      <w:r>
        <w:rPr>
          <w:rFonts w:ascii="Algerian" w:hAnsi="Algerian" w:cs="Arial"/>
          <w:b/>
        </w:rPr>
        <w:t>PROYECTO DE EDUCACIÓN SEXUAL</w:t>
      </w:r>
    </w:p>
    <w:p w:rsidR="006172C0" w:rsidRDefault="006172C0" w:rsidP="006172C0">
      <w:pPr>
        <w:jc w:val="center"/>
        <w:rPr>
          <w:rFonts w:ascii="Arial" w:hAnsi="Arial" w:cs="Arial"/>
          <w:b/>
        </w:rPr>
      </w:pPr>
      <w:r>
        <w:rPr>
          <w:rFonts w:ascii="Arial" w:hAnsi="Arial" w:cs="Arial"/>
          <w:b/>
          <w:sz w:val="20"/>
        </w:rPr>
        <w:t>AREA: TECNOLOGÌA E INFORMÁTICA</w:t>
      </w:r>
    </w:p>
    <w:p w:rsidR="006172C0" w:rsidRDefault="006172C0" w:rsidP="006172C0">
      <w:pPr>
        <w:jc w:val="center"/>
        <w:rPr>
          <w:rFonts w:ascii="Arial" w:hAnsi="Arial" w:cs="Arial"/>
          <w:b/>
        </w:rPr>
      </w:pPr>
    </w:p>
    <w:p w:rsidR="006172C0" w:rsidRDefault="006172C0" w:rsidP="006172C0">
      <w:pPr>
        <w:jc w:val="center"/>
        <w:rPr>
          <w:rFonts w:ascii="Arial" w:hAnsi="Arial" w:cs="Arial"/>
          <w:b/>
          <w:sz w:val="20"/>
        </w:rPr>
      </w:pPr>
      <w:r>
        <w:rPr>
          <w:rFonts w:ascii="Arial" w:hAnsi="Arial" w:cs="Arial"/>
          <w:b/>
          <w:sz w:val="20"/>
        </w:rPr>
        <w:t>PRIMARIA Y PRE-ESCOLAR</w:t>
      </w:r>
    </w:p>
    <w:p w:rsidR="006172C0" w:rsidRDefault="006172C0" w:rsidP="006172C0">
      <w:pPr>
        <w:rPr>
          <w:rFonts w:ascii="Algerian" w:hAnsi="Algerian" w:cs="Arial"/>
          <w:b/>
          <w:sz w:val="20"/>
          <w:szCs w:val="20"/>
        </w:rPr>
      </w:pP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25"/>
        <w:gridCol w:w="991"/>
        <w:gridCol w:w="1206"/>
        <w:gridCol w:w="1274"/>
        <w:gridCol w:w="1628"/>
      </w:tblGrid>
      <w:tr w:rsidR="006172C0" w:rsidTr="006172C0">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ind w:right="-326"/>
              <w:jc w:val="center"/>
              <w:rPr>
                <w:rFonts w:ascii="Arial" w:hAnsi="Arial" w:cs="Arial"/>
                <w:sz w:val="16"/>
                <w:szCs w:val="16"/>
              </w:rPr>
            </w:pPr>
            <w:r>
              <w:rPr>
                <w:rFonts w:ascii="Arial" w:hAnsi="Arial" w:cs="Arial"/>
                <w:sz w:val="16"/>
                <w:szCs w:val="16"/>
              </w:rPr>
              <w:t>TEMA DE</w:t>
            </w:r>
          </w:p>
          <w:p w:rsidR="006172C0" w:rsidRDefault="006172C0">
            <w:pPr>
              <w:ind w:right="-326"/>
              <w:jc w:val="center"/>
              <w:rPr>
                <w:rFonts w:ascii="Arial" w:hAnsi="Arial" w:cs="Arial"/>
                <w:sz w:val="16"/>
                <w:szCs w:val="16"/>
              </w:rPr>
            </w:pPr>
            <w:r>
              <w:rPr>
                <w:rFonts w:ascii="Arial" w:hAnsi="Arial" w:cs="Arial"/>
                <w:sz w:val="16"/>
                <w:szCs w:val="16"/>
              </w:rPr>
              <w:t>TRANSVERSALIDAD</w:t>
            </w:r>
          </w:p>
          <w:p w:rsidR="006172C0" w:rsidRDefault="006172C0">
            <w:pPr>
              <w:ind w:right="-326"/>
              <w:jc w:val="center"/>
              <w:rPr>
                <w:rFonts w:ascii="Arial" w:hAnsi="Arial" w:cs="Arial"/>
                <w:sz w:val="16"/>
                <w:szCs w:val="16"/>
              </w:rPr>
            </w:pPr>
          </w:p>
        </w:tc>
        <w:tc>
          <w:tcPr>
            <w:tcW w:w="15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ENFASIS</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GRADO</w:t>
            </w:r>
          </w:p>
        </w:tc>
        <w:tc>
          <w:tcPr>
            <w:tcW w:w="12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FECHAS</w:t>
            </w:r>
          </w:p>
        </w:tc>
        <w:tc>
          <w:tcPr>
            <w:tcW w:w="127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TOTAL DE HORAS</w:t>
            </w:r>
          </w:p>
        </w:tc>
        <w:tc>
          <w:tcPr>
            <w:tcW w:w="162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p w:rsidR="006172C0" w:rsidRDefault="006172C0">
            <w:pPr>
              <w:jc w:val="center"/>
              <w:rPr>
                <w:rFonts w:ascii="Arial" w:hAnsi="Arial" w:cs="Arial"/>
                <w:sz w:val="20"/>
                <w:szCs w:val="20"/>
              </w:rPr>
            </w:pPr>
            <w:r>
              <w:rPr>
                <w:rFonts w:ascii="Arial" w:hAnsi="Arial" w:cs="Arial"/>
                <w:sz w:val="16"/>
                <w:szCs w:val="20"/>
              </w:rPr>
              <w:t>RESPONSABLE</w:t>
            </w:r>
          </w:p>
        </w:tc>
      </w:tr>
      <w:tr w:rsidR="006172C0" w:rsidTr="006172C0">
        <w:trPr>
          <w:trHeight w:val="490"/>
        </w:trPr>
        <w:tc>
          <w:tcPr>
            <w:tcW w:w="1701"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6"/>
                <w:szCs w:val="16"/>
              </w:rPr>
            </w:pPr>
          </w:p>
          <w:p w:rsidR="006172C0" w:rsidRDefault="006172C0">
            <w:pP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TERNURA</w:t>
            </w:r>
          </w:p>
          <w:p w:rsidR="006172C0" w:rsidRDefault="006172C0">
            <w:pPr>
              <w:rPr>
                <w:rFonts w:ascii="Arial" w:hAnsi="Arial" w:cs="Arial"/>
                <w:sz w:val="16"/>
                <w:szCs w:val="16"/>
              </w:rPr>
            </w:pPr>
          </w:p>
        </w:tc>
        <w:tc>
          <w:tcPr>
            <w:tcW w:w="15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EXPRESIÓN SOCIAL DE LA TERNURA</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5º</w:t>
            </w:r>
          </w:p>
          <w:p w:rsidR="006172C0" w:rsidRDefault="006172C0">
            <w:pPr>
              <w:rPr>
                <w:rFonts w:ascii="Arial" w:hAnsi="Arial" w:cs="Arial"/>
                <w:sz w:val="16"/>
                <w:szCs w:val="16"/>
              </w:rPr>
            </w:pPr>
          </w:p>
        </w:tc>
        <w:tc>
          <w:tcPr>
            <w:tcW w:w="12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62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VIDA</w:t>
            </w:r>
          </w:p>
          <w:p w:rsidR="006172C0" w:rsidRDefault="006172C0">
            <w:pPr>
              <w:jc w:val="center"/>
              <w:rPr>
                <w:rFonts w:ascii="Arial" w:hAnsi="Arial" w:cs="Arial"/>
                <w:sz w:val="16"/>
                <w:szCs w:val="16"/>
              </w:rPr>
            </w:pPr>
          </w:p>
        </w:tc>
        <w:tc>
          <w:tcPr>
            <w:tcW w:w="15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DIFERENCIO LOS SERES VIVOS DE LOS SERES ANIMADOS</w:t>
            </w:r>
          </w:p>
          <w:p w:rsidR="006172C0" w:rsidRDefault="006172C0">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4º</w:t>
            </w:r>
          </w:p>
        </w:tc>
        <w:tc>
          <w:tcPr>
            <w:tcW w:w="12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62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1701" w:type="dxa"/>
            <w:tcBorders>
              <w:top w:val="single" w:sz="4" w:space="0" w:color="auto"/>
              <w:left w:val="single" w:sz="4" w:space="0" w:color="auto"/>
              <w:bottom w:val="single" w:sz="4" w:space="0" w:color="auto"/>
              <w:right w:val="single" w:sz="4" w:space="0" w:color="auto"/>
            </w:tcBorders>
          </w:tcPr>
          <w:p w:rsidR="006172C0" w:rsidRDefault="006172C0">
            <w:pP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RECIPROCIDAD</w:t>
            </w:r>
          </w:p>
          <w:p w:rsidR="006172C0" w:rsidRDefault="006172C0">
            <w:pPr>
              <w:jc w:val="center"/>
              <w:rPr>
                <w:rFonts w:ascii="Arial" w:hAnsi="Arial" w:cs="Arial"/>
                <w:sz w:val="16"/>
                <w:szCs w:val="16"/>
              </w:rPr>
            </w:pPr>
          </w:p>
        </w:tc>
        <w:tc>
          <w:tcPr>
            <w:tcW w:w="15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RECONOZCO LOS AVANCES TÉNOLÓGICOS</w:t>
            </w:r>
          </w:p>
          <w:p w:rsidR="006172C0" w:rsidRDefault="006172C0">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3º</w:t>
            </w:r>
          </w:p>
        </w:tc>
        <w:tc>
          <w:tcPr>
            <w:tcW w:w="12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62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TOLERANCIA</w:t>
            </w:r>
          </w:p>
        </w:tc>
        <w:tc>
          <w:tcPr>
            <w:tcW w:w="15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COMPARTO MIS ELEMENTOS DE TRABAJO</w:t>
            </w:r>
          </w:p>
          <w:p w:rsidR="006172C0" w:rsidRDefault="006172C0">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2º</w:t>
            </w:r>
          </w:p>
        </w:tc>
        <w:tc>
          <w:tcPr>
            <w:tcW w:w="12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62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RECONOCIMIENTO</w:t>
            </w:r>
          </w:p>
        </w:tc>
        <w:tc>
          <w:tcPr>
            <w:tcW w:w="15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EN MI CUERPO TENGO INSTRUMENTOS</w:t>
            </w: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1º</w:t>
            </w:r>
          </w:p>
          <w:p w:rsidR="006172C0" w:rsidRDefault="006172C0">
            <w:pPr>
              <w:jc w:val="center"/>
              <w:rPr>
                <w:rFonts w:ascii="Arial" w:hAnsi="Arial" w:cs="Arial"/>
                <w:sz w:val="16"/>
                <w:szCs w:val="16"/>
              </w:rPr>
            </w:pPr>
          </w:p>
        </w:tc>
        <w:tc>
          <w:tcPr>
            <w:tcW w:w="12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62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r w:rsidR="006172C0" w:rsidTr="006172C0">
        <w:trPr>
          <w:trHeight w:val="490"/>
        </w:trPr>
        <w:tc>
          <w:tcPr>
            <w:tcW w:w="1701"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IDENTIDAD</w:t>
            </w:r>
          </w:p>
          <w:p w:rsidR="006172C0" w:rsidRDefault="006172C0">
            <w:pPr>
              <w:jc w:val="center"/>
              <w:rPr>
                <w:rFonts w:ascii="Arial" w:hAnsi="Arial" w:cs="Arial"/>
                <w:sz w:val="16"/>
                <w:szCs w:val="16"/>
              </w:rPr>
            </w:pPr>
          </w:p>
        </w:tc>
        <w:tc>
          <w:tcPr>
            <w:tcW w:w="1526"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MI CUERPO</w:t>
            </w:r>
          </w:p>
          <w:p w:rsidR="006172C0" w:rsidRDefault="006172C0">
            <w:pPr>
              <w:jc w:val="center"/>
              <w:rPr>
                <w:rFonts w:ascii="Arial" w:hAnsi="Arial" w:cs="Arial"/>
                <w:sz w:val="16"/>
                <w:szCs w:val="16"/>
              </w:rPr>
            </w:pPr>
            <w:r>
              <w:rPr>
                <w:rFonts w:ascii="Arial" w:hAnsi="Arial" w:cs="Arial"/>
                <w:sz w:val="16"/>
                <w:szCs w:val="16"/>
              </w:rPr>
              <w:t>TIENE MOVIMIENTO</w:t>
            </w:r>
          </w:p>
          <w:p w:rsidR="006172C0" w:rsidRDefault="006172C0">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r>
              <w:rPr>
                <w:rFonts w:ascii="Arial" w:hAnsi="Arial" w:cs="Arial"/>
                <w:sz w:val="16"/>
                <w:szCs w:val="16"/>
              </w:rPr>
              <w:t>TRANSICIÓN</w:t>
            </w:r>
          </w:p>
          <w:p w:rsidR="006172C0" w:rsidRDefault="006172C0">
            <w:pPr>
              <w:jc w:val="center"/>
              <w:rPr>
                <w:rFonts w:ascii="Arial" w:hAnsi="Arial" w:cs="Arial"/>
                <w:sz w:val="16"/>
                <w:szCs w:val="16"/>
              </w:rPr>
            </w:pPr>
          </w:p>
          <w:p w:rsidR="006172C0" w:rsidRDefault="006172C0">
            <w:pPr>
              <w:jc w:val="center"/>
              <w:rPr>
                <w:rFonts w:ascii="Arial" w:hAnsi="Arial" w:cs="Arial"/>
                <w:sz w:val="16"/>
                <w:szCs w:val="16"/>
              </w:rPr>
            </w:pPr>
          </w:p>
        </w:tc>
        <w:tc>
          <w:tcPr>
            <w:tcW w:w="1207"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16"/>
                <w:szCs w:val="16"/>
              </w:rPr>
            </w:pPr>
          </w:p>
        </w:tc>
        <w:tc>
          <w:tcPr>
            <w:tcW w:w="1629" w:type="dxa"/>
            <w:tcBorders>
              <w:top w:val="single" w:sz="4" w:space="0" w:color="auto"/>
              <w:left w:val="single" w:sz="4" w:space="0" w:color="auto"/>
              <w:bottom w:val="single" w:sz="4" w:space="0" w:color="auto"/>
              <w:right w:val="single" w:sz="4" w:space="0" w:color="auto"/>
            </w:tcBorders>
          </w:tcPr>
          <w:p w:rsidR="006172C0" w:rsidRDefault="006172C0">
            <w:pPr>
              <w:jc w:val="center"/>
              <w:rPr>
                <w:rFonts w:ascii="Arial" w:hAnsi="Arial" w:cs="Arial"/>
                <w:sz w:val="20"/>
                <w:szCs w:val="20"/>
              </w:rPr>
            </w:pPr>
          </w:p>
        </w:tc>
      </w:tr>
    </w:tbl>
    <w:p w:rsidR="006172C0" w:rsidRDefault="006172C0" w:rsidP="006172C0">
      <w:pPr>
        <w:jc w:val="center"/>
      </w:pPr>
    </w:p>
    <w:p w:rsidR="006172C0" w:rsidRDefault="006172C0" w:rsidP="006172C0">
      <w:pPr>
        <w:jc w:val="center"/>
      </w:pPr>
    </w:p>
    <w:p w:rsidR="006172C0" w:rsidRDefault="006172C0" w:rsidP="006172C0">
      <w:pPr>
        <w:jc w:val="center"/>
      </w:pPr>
    </w:p>
    <w:p w:rsidR="006172C0" w:rsidRDefault="006172C0" w:rsidP="006172C0">
      <w:pPr>
        <w:jc w:val="center"/>
      </w:pPr>
    </w:p>
    <w:p w:rsidR="006172C0" w:rsidRDefault="006172C0" w:rsidP="006172C0">
      <w:pPr>
        <w:jc w:val="center"/>
        <w:rPr>
          <w:rFonts w:ascii="Arial" w:hAnsi="Arial" w:cs="Arial"/>
          <w:b/>
        </w:rPr>
      </w:pPr>
    </w:p>
    <w:p w:rsidR="00DD1EA3" w:rsidRDefault="00DD1EA3"/>
    <w:sectPr w:rsidR="00DD1E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3AB3"/>
    <w:multiLevelType w:val="hybridMultilevel"/>
    <w:tmpl w:val="6A98AD7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0F1310B7"/>
    <w:multiLevelType w:val="hybridMultilevel"/>
    <w:tmpl w:val="FD58C10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1CF465ED"/>
    <w:multiLevelType w:val="hybridMultilevel"/>
    <w:tmpl w:val="26EC8C9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40EA1283"/>
    <w:multiLevelType w:val="hybridMultilevel"/>
    <w:tmpl w:val="A26CA42A"/>
    <w:lvl w:ilvl="0" w:tplc="52D41E12">
      <w:start w:val="1"/>
      <w:numFmt w:val="decimal"/>
      <w:lvlText w:val="%1."/>
      <w:lvlJc w:val="left"/>
      <w:pPr>
        <w:tabs>
          <w:tab w:val="num" w:pos="720"/>
        </w:tabs>
        <w:ind w:left="720" w:hanging="360"/>
      </w:pPr>
    </w:lvl>
    <w:lvl w:ilvl="1" w:tplc="E0549892">
      <w:start w:val="1"/>
      <w:numFmt w:val="decimal"/>
      <w:lvlText w:val="%2."/>
      <w:lvlJc w:val="left"/>
      <w:pPr>
        <w:tabs>
          <w:tab w:val="num" w:pos="1440"/>
        </w:tabs>
        <w:ind w:left="1440" w:hanging="360"/>
      </w:pPr>
    </w:lvl>
    <w:lvl w:ilvl="2" w:tplc="9E3AA5DA">
      <w:start w:val="1"/>
      <w:numFmt w:val="decimal"/>
      <w:lvlText w:val="%3."/>
      <w:lvlJc w:val="left"/>
      <w:pPr>
        <w:tabs>
          <w:tab w:val="num" w:pos="2160"/>
        </w:tabs>
        <w:ind w:left="2160" w:hanging="360"/>
      </w:pPr>
    </w:lvl>
    <w:lvl w:ilvl="3" w:tplc="3B302B58">
      <w:start w:val="1"/>
      <w:numFmt w:val="decimal"/>
      <w:lvlText w:val="%4."/>
      <w:lvlJc w:val="left"/>
      <w:pPr>
        <w:tabs>
          <w:tab w:val="num" w:pos="2880"/>
        </w:tabs>
        <w:ind w:left="2880" w:hanging="360"/>
      </w:pPr>
    </w:lvl>
    <w:lvl w:ilvl="4" w:tplc="17A21C50">
      <w:start w:val="1"/>
      <w:numFmt w:val="decimal"/>
      <w:lvlText w:val="%5."/>
      <w:lvlJc w:val="left"/>
      <w:pPr>
        <w:tabs>
          <w:tab w:val="num" w:pos="3600"/>
        </w:tabs>
        <w:ind w:left="3600" w:hanging="360"/>
      </w:pPr>
    </w:lvl>
    <w:lvl w:ilvl="5" w:tplc="8DF8F73C">
      <w:start w:val="1"/>
      <w:numFmt w:val="decimal"/>
      <w:lvlText w:val="%6."/>
      <w:lvlJc w:val="left"/>
      <w:pPr>
        <w:tabs>
          <w:tab w:val="num" w:pos="4320"/>
        </w:tabs>
        <w:ind w:left="4320" w:hanging="360"/>
      </w:pPr>
    </w:lvl>
    <w:lvl w:ilvl="6" w:tplc="535AFA34">
      <w:start w:val="1"/>
      <w:numFmt w:val="decimal"/>
      <w:lvlText w:val="%7."/>
      <w:lvlJc w:val="left"/>
      <w:pPr>
        <w:tabs>
          <w:tab w:val="num" w:pos="5040"/>
        </w:tabs>
        <w:ind w:left="5040" w:hanging="360"/>
      </w:pPr>
    </w:lvl>
    <w:lvl w:ilvl="7" w:tplc="227EB698">
      <w:start w:val="1"/>
      <w:numFmt w:val="decimal"/>
      <w:lvlText w:val="%8."/>
      <w:lvlJc w:val="left"/>
      <w:pPr>
        <w:tabs>
          <w:tab w:val="num" w:pos="5760"/>
        </w:tabs>
        <w:ind w:left="5760" w:hanging="360"/>
      </w:pPr>
    </w:lvl>
    <w:lvl w:ilvl="8" w:tplc="8BA4A722">
      <w:start w:val="1"/>
      <w:numFmt w:val="decimal"/>
      <w:lvlText w:val="%9."/>
      <w:lvlJc w:val="left"/>
      <w:pPr>
        <w:tabs>
          <w:tab w:val="num" w:pos="6480"/>
        </w:tabs>
        <w:ind w:left="6480" w:hanging="360"/>
      </w:pPr>
    </w:lvl>
  </w:abstractNum>
  <w:abstractNum w:abstractNumId="4">
    <w:nsid w:val="473D28A4"/>
    <w:multiLevelType w:val="hybridMultilevel"/>
    <w:tmpl w:val="9F8E78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6DBB007F"/>
    <w:multiLevelType w:val="hybridMultilevel"/>
    <w:tmpl w:val="C582927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75627CD0"/>
    <w:multiLevelType w:val="hybridMultilevel"/>
    <w:tmpl w:val="3B48CC3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7E34641C"/>
    <w:multiLevelType w:val="hybridMultilevel"/>
    <w:tmpl w:val="B7AAA8A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2C0"/>
    <w:rsid w:val="00054B6C"/>
    <w:rsid w:val="000D0C0A"/>
    <w:rsid w:val="0014464A"/>
    <w:rsid w:val="00366BC9"/>
    <w:rsid w:val="006172C0"/>
    <w:rsid w:val="00814306"/>
    <w:rsid w:val="00D84419"/>
    <w:rsid w:val="00DD1EA3"/>
    <w:rsid w:val="00F97B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C0"/>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semiHidden/>
    <w:unhideWhenUsed/>
    <w:qFormat/>
    <w:rsid w:val="006172C0"/>
    <w:pPr>
      <w:spacing w:before="100" w:beforeAutospacing="1" w:after="100" w:afterAutospacing="1"/>
      <w:outlineLvl w:val="1"/>
    </w:pPr>
    <w:rPr>
      <w:b/>
      <w:bCs/>
      <w:color w:val="000000"/>
      <w:sz w:val="36"/>
      <w:szCs w:val="36"/>
    </w:rPr>
  </w:style>
  <w:style w:type="paragraph" w:styleId="Ttulo3">
    <w:name w:val="heading 3"/>
    <w:basedOn w:val="Normal"/>
    <w:link w:val="Ttulo3Car"/>
    <w:semiHidden/>
    <w:unhideWhenUsed/>
    <w:qFormat/>
    <w:rsid w:val="006172C0"/>
    <w:pPr>
      <w:spacing w:before="100" w:beforeAutospacing="1" w:after="100" w:afterAutospacing="1"/>
      <w:outlineLvl w:val="2"/>
    </w:pPr>
    <w:rPr>
      <w:b/>
      <w:bCs/>
      <w:color w:val="000000"/>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6172C0"/>
    <w:rPr>
      <w:rFonts w:ascii="Times New Roman" w:eastAsia="Times New Roman" w:hAnsi="Times New Roman" w:cs="Times New Roman"/>
      <w:b/>
      <w:bCs/>
      <w:color w:val="000000"/>
      <w:sz w:val="36"/>
      <w:szCs w:val="36"/>
      <w:lang w:val="es-ES" w:eastAsia="es-ES"/>
    </w:rPr>
  </w:style>
  <w:style w:type="character" w:customStyle="1" w:styleId="Ttulo3Car">
    <w:name w:val="Título 3 Car"/>
    <w:basedOn w:val="Fuentedeprrafopredeter"/>
    <w:link w:val="Ttulo3"/>
    <w:semiHidden/>
    <w:rsid w:val="006172C0"/>
    <w:rPr>
      <w:rFonts w:ascii="Times New Roman" w:eastAsia="Times New Roman" w:hAnsi="Times New Roman" w:cs="Times New Roman"/>
      <w:b/>
      <w:bCs/>
      <w:color w:val="000000"/>
      <w:sz w:val="27"/>
      <w:szCs w:val="27"/>
      <w:lang w:val="es-ES" w:eastAsia="es-ES"/>
    </w:rPr>
  </w:style>
  <w:style w:type="paragraph" w:styleId="NormalWeb">
    <w:name w:val="Normal (Web)"/>
    <w:basedOn w:val="Normal"/>
    <w:semiHidden/>
    <w:unhideWhenUsed/>
    <w:rsid w:val="006172C0"/>
    <w:pPr>
      <w:spacing w:before="100" w:beforeAutospacing="1" w:after="100" w:afterAutospacing="1"/>
    </w:pPr>
    <w:rPr>
      <w:color w:val="000000"/>
    </w:rPr>
  </w:style>
  <w:style w:type="paragraph" w:styleId="Textoindependiente">
    <w:name w:val="Body Text"/>
    <w:basedOn w:val="Normal"/>
    <w:link w:val="TextoindependienteCar"/>
    <w:semiHidden/>
    <w:unhideWhenUsed/>
    <w:rsid w:val="006172C0"/>
    <w:pPr>
      <w:autoSpaceDE w:val="0"/>
      <w:autoSpaceDN w:val="0"/>
      <w:adjustRightInd w:val="0"/>
      <w:spacing w:line="360" w:lineRule="auto"/>
      <w:jc w:val="both"/>
    </w:pPr>
    <w:rPr>
      <w:rFonts w:ascii="Arial" w:hAnsi="Arial" w:cs="Arial"/>
      <w:szCs w:val="22"/>
    </w:rPr>
  </w:style>
  <w:style w:type="character" w:customStyle="1" w:styleId="TextoindependienteCar">
    <w:name w:val="Texto independiente Car"/>
    <w:basedOn w:val="Fuentedeprrafopredeter"/>
    <w:link w:val="Textoindependiente"/>
    <w:semiHidden/>
    <w:rsid w:val="006172C0"/>
    <w:rPr>
      <w:rFonts w:ascii="Arial" w:eastAsia="Times New Roman" w:hAnsi="Arial" w:cs="Arial"/>
      <w:sz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C0"/>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semiHidden/>
    <w:unhideWhenUsed/>
    <w:qFormat/>
    <w:rsid w:val="006172C0"/>
    <w:pPr>
      <w:spacing w:before="100" w:beforeAutospacing="1" w:after="100" w:afterAutospacing="1"/>
      <w:outlineLvl w:val="1"/>
    </w:pPr>
    <w:rPr>
      <w:b/>
      <w:bCs/>
      <w:color w:val="000000"/>
      <w:sz w:val="36"/>
      <w:szCs w:val="36"/>
    </w:rPr>
  </w:style>
  <w:style w:type="paragraph" w:styleId="Ttulo3">
    <w:name w:val="heading 3"/>
    <w:basedOn w:val="Normal"/>
    <w:link w:val="Ttulo3Car"/>
    <w:semiHidden/>
    <w:unhideWhenUsed/>
    <w:qFormat/>
    <w:rsid w:val="006172C0"/>
    <w:pPr>
      <w:spacing w:before="100" w:beforeAutospacing="1" w:after="100" w:afterAutospacing="1"/>
      <w:outlineLvl w:val="2"/>
    </w:pPr>
    <w:rPr>
      <w:b/>
      <w:bCs/>
      <w:color w:val="000000"/>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6172C0"/>
    <w:rPr>
      <w:rFonts w:ascii="Times New Roman" w:eastAsia="Times New Roman" w:hAnsi="Times New Roman" w:cs="Times New Roman"/>
      <w:b/>
      <w:bCs/>
      <w:color w:val="000000"/>
      <w:sz w:val="36"/>
      <w:szCs w:val="36"/>
      <w:lang w:val="es-ES" w:eastAsia="es-ES"/>
    </w:rPr>
  </w:style>
  <w:style w:type="character" w:customStyle="1" w:styleId="Ttulo3Car">
    <w:name w:val="Título 3 Car"/>
    <w:basedOn w:val="Fuentedeprrafopredeter"/>
    <w:link w:val="Ttulo3"/>
    <w:semiHidden/>
    <w:rsid w:val="006172C0"/>
    <w:rPr>
      <w:rFonts w:ascii="Times New Roman" w:eastAsia="Times New Roman" w:hAnsi="Times New Roman" w:cs="Times New Roman"/>
      <w:b/>
      <w:bCs/>
      <w:color w:val="000000"/>
      <w:sz w:val="27"/>
      <w:szCs w:val="27"/>
      <w:lang w:val="es-ES" w:eastAsia="es-ES"/>
    </w:rPr>
  </w:style>
  <w:style w:type="paragraph" w:styleId="NormalWeb">
    <w:name w:val="Normal (Web)"/>
    <w:basedOn w:val="Normal"/>
    <w:semiHidden/>
    <w:unhideWhenUsed/>
    <w:rsid w:val="006172C0"/>
    <w:pPr>
      <w:spacing w:before="100" w:beforeAutospacing="1" w:after="100" w:afterAutospacing="1"/>
    </w:pPr>
    <w:rPr>
      <w:color w:val="000000"/>
    </w:rPr>
  </w:style>
  <w:style w:type="paragraph" w:styleId="Textoindependiente">
    <w:name w:val="Body Text"/>
    <w:basedOn w:val="Normal"/>
    <w:link w:val="TextoindependienteCar"/>
    <w:semiHidden/>
    <w:unhideWhenUsed/>
    <w:rsid w:val="006172C0"/>
    <w:pPr>
      <w:autoSpaceDE w:val="0"/>
      <w:autoSpaceDN w:val="0"/>
      <w:adjustRightInd w:val="0"/>
      <w:spacing w:line="360" w:lineRule="auto"/>
      <w:jc w:val="both"/>
    </w:pPr>
    <w:rPr>
      <w:rFonts w:ascii="Arial" w:hAnsi="Arial" w:cs="Arial"/>
      <w:szCs w:val="22"/>
    </w:rPr>
  </w:style>
  <w:style w:type="character" w:customStyle="1" w:styleId="TextoindependienteCar">
    <w:name w:val="Texto independiente Car"/>
    <w:basedOn w:val="Fuentedeprrafopredeter"/>
    <w:link w:val="Textoindependiente"/>
    <w:semiHidden/>
    <w:rsid w:val="006172C0"/>
    <w:rPr>
      <w:rFonts w:ascii="Arial" w:eastAsia="Times New Roman" w:hAnsi="Arial" w:cs="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63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fungamma.org/images/Image79.gif"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13523</Words>
  <Characters>74379</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2016-05-15T14:32:00Z</dcterms:created>
  <dcterms:modified xsi:type="dcterms:W3CDTF">2016-05-15T14:32:00Z</dcterms:modified>
</cp:coreProperties>
</file>