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4AC" w:rsidRDefault="00BC24AC" w:rsidP="00BC24AC">
      <w:pPr>
        <w:spacing w:after="0" w:line="240" w:lineRule="auto"/>
        <w:jc w:val="center"/>
        <w:rPr>
          <w:rFonts w:ascii="Footlight MT Light" w:hAnsi="Footlight MT Light"/>
          <w:b/>
          <w:sz w:val="28"/>
          <w:szCs w:val="28"/>
        </w:rPr>
      </w:pPr>
      <w:r>
        <w:rPr>
          <w:rFonts w:ascii="Footlight MT Light" w:hAnsi="Footlight MT Light"/>
          <w:b/>
          <w:sz w:val="28"/>
          <w:szCs w:val="28"/>
        </w:rPr>
        <w:t>INSTITUCIÓN EDUCATIVA SAN ISIDORO</w:t>
      </w:r>
    </w:p>
    <w:p w:rsidR="00BC24AC" w:rsidRPr="00BC24AC" w:rsidRDefault="00BC24AC" w:rsidP="00BC24AC">
      <w:pPr>
        <w:spacing w:after="0" w:line="240" w:lineRule="auto"/>
        <w:jc w:val="center"/>
        <w:rPr>
          <w:rFonts w:ascii="Footlight MT Light" w:hAnsi="Footlight MT Light"/>
          <w:b/>
          <w:sz w:val="28"/>
          <w:szCs w:val="28"/>
        </w:rPr>
      </w:pPr>
      <w:r>
        <w:rPr>
          <w:rFonts w:ascii="Footlight MT Light" w:hAnsi="Footlight MT Light"/>
          <w:b/>
          <w:sz w:val="28"/>
          <w:szCs w:val="28"/>
        </w:rPr>
        <w:t>El Espinal - Tolima</w:t>
      </w:r>
    </w:p>
    <w:p w:rsidR="00BC24AC" w:rsidRDefault="00BC24AC" w:rsidP="00721B1C">
      <w:pPr>
        <w:spacing w:after="0" w:line="240" w:lineRule="auto"/>
        <w:jc w:val="center"/>
        <w:rPr>
          <w:b/>
        </w:rPr>
      </w:pPr>
    </w:p>
    <w:p w:rsidR="00CD5DF0" w:rsidRDefault="00CD5DF0" w:rsidP="00721B1C">
      <w:pPr>
        <w:spacing w:after="0" w:line="240" w:lineRule="auto"/>
        <w:jc w:val="center"/>
        <w:rPr>
          <w:b/>
        </w:rPr>
      </w:pPr>
    </w:p>
    <w:p w:rsidR="00CD5DF0" w:rsidRDefault="00CD5DF0" w:rsidP="00721B1C">
      <w:pPr>
        <w:spacing w:after="0" w:line="240" w:lineRule="auto"/>
        <w:jc w:val="center"/>
        <w:rPr>
          <w:b/>
        </w:rPr>
      </w:pPr>
    </w:p>
    <w:p w:rsidR="000739D6" w:rsidRDefault="000739D6" w:rsidP="00721B1C">
      <w:pPr>
        <w:spacing w:after="0" w:line="240" w:lineRule="auto"/>
        <w:jc w:val="center"/>
        <w:rPr>
          <w:b/>
        </w:rPr>
      </w:pPr>
    </w:p>
    <w:p w:rsidR="00BC24AC" w:rsidRDefault="00BC24AC" w:rsidP="00721B1C">
      <w:pPr>
        <w:spacing w:after="0" w:line="240" w:lineRule="auto"/>
        <w:jc w:val="center"/>
        <w:rPr>
          <w:b/>
        </w:rPr>
      </w:pPr>
      <w:r w:rsidRPr="001E644F">
        <w:rPr>
          <w:b/>
          <w:noProof/>
          <w:sz w:val="24"/>
          <w:szCs w:val="24"/>
          <w:lang w:eastAsia="es-ES"/>
        </w:rPr>
        <w:drawing>
          <wp:anchor distT="0" distB="0" distL="114300" distR="114300" simplePos="0" relativeHeight="251659264" behindDoc="0" locked="0" layoutInCell="1" allowOverlap="1" wp14:anchorId="64F12B61" wp14:editId="131A1A35">
            <wp:simplePos x="0" y="0"/>
            <wp:positionH relativeFrom="column">
              <wp:posOffset>2820035</wp:posOffset>
            </wp:positionH>
            <wp:positionV relativeFrom="paragraph">
              <wp:posOffset>153670</wp:posOffset>
            </wp:positionV>
            <wp:extent cx="1109980" cy="1098550"/>
            <wp:effectExtent l="0" t="0" r="0" b="6350"/>
            <wp:wrapSquare wrapText="bothSides"/>
            <wp:docPr id="4" name="Imagen 1" descr="C:\Users\Matematicas\AppData\Local\Temp\Rar$DI00.519\ANG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Matematicas\AppData\Local\Temp\Rar$DI00.519\ANGEL.gif"/>
                    <pic:cNvPicPr>
                      <a:picLocks noChangeAspect="1" noChangeArrowheads="1"/>
                    </pic:cNvPicPr>
                  </pic:nvPicPr>
                  <pic:blipFill>
                    <a:blip r:embed="rId9"/>
                    <a:srcRect/>
                    <a:stretch>
                      <a:fillRect/>
                    </a:stretch>
                  </pic:blipFill>
                  <pic:spPr bwMode="auto">
                    <a:xfrm>
                      <a:off x="0" y="0"/>
                      <a:ext cx="1109980" cy="1098550"/>
                    </a:xfrm>
                    <a:prstGeom prst="rect">
                      <a:avLst/>
                    </a:prstGeom>
                    <a:noFill/>
                    <a:ln w="9525">
                      <a:noFill/>
                      <a:miter lim="800000"/>
                      <a:headEnd/>
                      <a:tailEnd/>
                    </a:ln>
                  </pic:spPr>
                </pic:pic>
              </a:graphicData>
            </a:graphic>
          </wp:anchor>
        </w:drawing>
      </w:r>
    </w:p>
    <w:p w:rsidR="00BC24AC" w:rsidRDefault="00BC24AC" w:rsidP="00721B1C">
      <w:pPr>
        <w:spacing w:after="0" w:line="240" w:lineRule="auto"/>
        <w:jc w:val="center"/>
        <w:rPr>
          <w:b/>
        </w:rPr>
      </w:pPr>
    </w:p>
    <w:p w:rsidR="00BC24AC" w:rsidRDefault="00BC24AC" w:rsidP="00721B1C">
      <w:pPr>
        <w:spacing w:after="0" w:line="240" w:lineRule="auto"/>
        <w:jc w:val="center"/>
        <w:rPr>
          <w:b/>
        </w:rPr>
      </w:pPr>
    </w:p>
    <w:p w:rsidR="00BC24AC" w:rsidRDefault="00BC24AC" w:rsidP="00721B1C">
      <w:pPr>
        <w:spacing w:after="0" w:line="240" w:lineRule="auto"/>
        <w:jc w:val="center"/>
        <w:rPr>
          <w:b/>
        </w:rPr>
      </w:pPr>
    </w:p>
    <w:p w:rsidR="00BC24AC" w:rsidRDefault="00BC24AC" w:rsidP="00721B1C">
      <w:pPr>
        <w:spacing w:after="0" w:line="240" w:lineRule="auto"/>
        <w:jc w:val="center"/>
        <w:rPr>
          <w:b/>
        </w:rPr>
      </w:pPr>
    </w:p>
    <w:p w:rsidR="00BC24AC" w:rsidRDefault="00BC24AC" w:rsidP="00721B1C">
      <w:pPr>
        <w:spacing w:after="0" w:line="240" w:lineRule="auto"/>
        <w:jc w:val="center"/>
        <w:rPr>
          <w:b/>
        </w:rPr>
      </w:pPr>
    </w:p>
    <w:p w:rsidR="00BC24AC" w:rsidRDefault="00BC24AC" w:rsidP="00721B1C">
      <w:pPr>
        <w:spacing w:after="0" w:line="240" w:lineRule="auto"/>
        <w:jc w:val="center"/>
        <w:rPr>
          <w:b/>
        </w:rPr>
      </w:pPr>
    </w:p>
    <w:p w:rsidR="00BC24AC" w:rsidRDefault="00BC24AC" w:rsidP="00721B1C">
      <w:pPr>
        <w:spacing w:after="0" w:line="240" w:lineRule="auto"/>
        <w:jc w:val="center"/>
        <w:rPr>
          <w:b/>
        </w:rPr>
      </w:pPr>
    </w:p>
    <w:p w:rsidR="00BC24AC" w:rsidRDefault="00BC24AC" w:rsidP="00721B1C">
      <w:pPr>
        <w:spacing w:after="0" w:line="240" w:lineRule="auto"/>
        <w:jc w:val="center"/>
        <w:rPr>
          <w:b/>
        </w:rPr>
      </w:pPr>
    </w:p>
    <w:p w:rsidR="00BC24AC" w:rsidRDefault="00BC24AC" w:rsidP="00721B1C">
      <w:pPr>
        <w:spacing w:after="0" w:line="240" w:lineRule="auto"/>
        <w:jc w:val="center"/>
        <w:rPr>
          <w:b/>
        </w:rPr>
      </w:pPr>
    </w:p>
    <w:p w:rsidR="00CD5DF0" w:rsidRDefault="00CD5DF0" w:rsidP="00721B1C">
      <w:pPr>
        <w:spacing w:after="0" w:line="240" w:lineRule="auto"/>
        <w:jc w:val="center"/>
        <w:rPr>
          <w:b/>
        </w:rPr>
      </w:pPr>
    </w:p>
    <w:p w:rsidR="00CD5DF0" w:rsidRDefault="00CD5DF0" w:rsidP="00721B1C">
      <w:pPr>
        <w:spacing w:after="0" w:line="240" w:lineRule="auto"/>
        <w:jc w:val="center"/>
        <w:rPr>
          <w:b/>
        </w:rPr>
      </w:pPr>
    </w:p>
    <w:p w:rsidR="000739D6" w:rsidRDefault="000739D6" w:rsidP="00721B1C">
      <w:pPr>
        <w:spacing w:after="0" w:line="240" w:lineRule="auto"/>
        <w:jc w:val="center"/>
        <w:rPr>
          <w:b/>
        </w:rPr>
      </w:pPr>
    </w:p>
    <w:p w:rsidR="00BC24AC" w:rsidRDefault="00BC24AC" w:rsidP="00721B1C">
      <w:pPr>
        <w:spacing w:after="0" w:line="240" w:lineRule="auto"/>
        <w:jc w:val="center"/>
        <w:rPr>
          <w:rFonts w:ascii="Footlight MT Light" w:hAnsi="Footlight MT Light"/>
          <w:b/>
          <w:sz w:val="28"/>
          <w:szCs w:val="28"/>
        </w:rPr>
      </w:pPr>
      <w:r>
        <w:rPr>
          <w:rFonts w:ascii="Footlight MT Light" w:hAnsi="Footlight MT Light"/>
          <w:b/>
          <w:sz w:val="28"/>
          <w:szCs w:val="28"/>
        </w:rPr>
        <w:t xml:space="preserve">PLAN DE ÁREA </w:t>
      </w:r>
    </w:p>
    <w:p w:rsidR="00BC24AC" w:rsidRDefault="00BC24AC" w:rsidP="00721B1C">
      <w:pPr>
        <w:spacing w:after="0" w:line="240" w:lineRule="auto"/>
        <w:jc w:val="center"/>
        <w:rPr>
          <w:rFonts w:ascii="Footlight MT Light" w:hAnsi="Footlight MT Light"/>
          <w:b/>
          <w:sz w:val="28"/>
          <w:szCs w:val="28"/>
        </w:rPr>
      </w:pPr>
      <w:r>
        <w:rPr>
          <w:rFonts w:ascii="Footlight MT Light" w:hAnsi="Footlight MT Light"/>
          <w:b/>
          <w:sz w:val="28"/>
          <w:szCs w:val="28"/>
        </w:rPr>
        <w:t>ÉTICA Y VALORES</w:t>
      </w:r>
      <w:r w:rsidR="00D732B8">
        <w:rPr>
          <w:rFonts w:ascii="Footlight MT Light" w:hAnsi="Footlight MT Light"/>
          <w:b/>
          <w:sz w:val="28"/>
          <w:szCs w:val="28"/>
        </w:rPr>
        <w:t xml:space="preserve"> HUMANOS</w:t>
      </w:r>
    </w:p>
    <w:p w:rsidR="00BC24AC" w:rsidRDefault="00BC24AC" w:rsidP="00721B1C">
      <w:pPr>
        <w:spacing w:after="0" w:line="240" w:lineRule="auto"/>
        <w:jc w:val="center"/>
        <w:rPr>
          <w:rFonts w:ascii="Footlight MT Light" w:hAnsi="Footlight MT Light"/>
          <w:b/>
          <w:sz w:val="28"/>
          <w:szCs w:val="28"/>
        </w:rPr>
      </w:pPr>
      <w:r>
        <w:rPr>
          <w:rFonts w:ascii="Footlight MT Light" w:hAnsi="Footlight MT Light"/>
          <w:b/>
          <w:sz w:val="28"/>
          <w:szCs w:val="28"/>
        </w:rPr>
        <w:t>2016</w:t>
      </w:r>
    </w:p>
    <w:p w:rsidR="00BC24AC" w:rsidRDefault="00BC24AC" w:rsidP="00721B1C">
      <w:pPr>
        <w:spacing w:after="0" w:line="240" w:lineRule="auto"/>
        <w:jc w:val="center"/>
        <w:rPr>
          <w:rFonts w:ascii="Footlight MT Light" w:hAnsi="Footlight MT Light"/>
          <w:b/>
          <w:sz w:val="28"/>
          <w:szCs w:val="28"/>
        </w:rPr>
      </w:pPr>
    </w:p>
    <w:p w:rsidR="00CD5DF0" w:rsidRDefault="00CD5DF0" w:rsidP="00721B1C">
      <w:pPr>
        <w:spacing w:after="0" w:line="240" w:lineRule="auto"/>
        <w:jc w:val="center"/>
        <w:rPr>
          <w:rFonts w:ascii="Footlight MT Light" w:hAnsi="Footlight MT Light"/>
          <w:b/>
          <w:sz w:val="28"/>
          <w:szCs w:val="28"/>
        </w:rPr>
      </w:pPr>
    </w:p>
    <w:p w:rsidR="00CD5DF0" w:rsidRDefault="00CD5DF0" w:rsidP="00721B1C">
      <w:pPr>
        <w:spacing w:after="0" w:line="240" w:lineRule="auto"/>
        <w:jc w:val="center"/>
        <w:rPr>
          <w:rFonts w:ascii="Footlight MT Light" w:hAnsi="Footlight MT Light"/>
          <w:b/>
          <w:sz w:val="28"/>
          <w:szCs w:val="28"/>
        </w:rPr>
      </w:pPr>
    </w:p>
    <w:p w:rsidR="000739D6" w:rsidRDefault="000739D6" w:rsidP="00721B1C">
      <w:pPr>
        <w:spacing w:after="0" w:line="240" w:lineRule="auto"/>
        <w:jc w:val="center"/>
        <w:rPr>
          <w:rFonts w:ascii="Footlight MT Light" w:hAnsi="Footlight MT Light"/>
          <w:b/>
          <w:sz w:val="28"/>
          <w:szCs w:val="28"/>
        </w:rPr>
      </w:pPr>
    </w:p>
    <w:p w:rsidR="00CD5DF0" w:rsidRPr="00BC24AC" w:rsidRDefault="00CD5DF0" w:rsidP="00721B1C">
      <w:pPr>
        <w:spacing w:after="0" w:line="240" w:lineRule="auto"/>
        <w:jc w:val="center"/>
        <w:rPr>
          <w:rFonts w:ascii="Footlight MT Light" w:hAnsi="Footlight MT Light"/>
          <w:b/>
          <w:sz w:val="28"/>
          <w:szCs w:val="28"/>
        </w:rPr>
      </w:pPr>
    </w:p>
    <w:p w:rsidR="00CD5DF0" w:rsidRDefault="00B122E0" w:rsidP="00721B1C">
      <w:pPr>
        <w:spacing w:after="0" w:line="240" w:lineRule="auto"/>
        <w:jc w:val="center"/>
        <w:rPr>
          <w:b/>
        </w:rPr>
      </w:pPr>
      <w:r>
        <w:rPr>
          <w:b/>
        </w:rPr>
        <w:t>DOCENTE</w:t>
      </w:r>
      <w:r w:rsidR="00CD5DF0">
        <w:rPr>
          <w:b/>
        </w:rPr>
        <w:t xml:space="preserve">: </w:t>
      </w:r>
    </w:p>
    <w:p w:rsidR="00CD5DF0" w:rsidRDefault="00CD5DF0" w:rsidP="00721B1C">
      <w:pPr>
        <w:spacing w:after="0" w:line="240" w:lineRule="auto"/>
        <w:jc w:val="center"/>
        <w:rPr>
          <w:b/>
        </w:rPr>
      </w:pPr>
      <w:r>
        <w:rPr>
          <w:b/>
        </w:rPr>
        <w:t>HUGO FERNANDO LIS MOLANO</w:t>
      </w:r>
    </w:p>
    <w:p w:rsidR="00B122E0" w:rsidRDefault="00B122E0" w:rsidP="00721B1C">
      <w:pPr>
        <w:spacing w:after="0" w:line="240" w:lineRule="auto"/>
        <w:jc w:val="center"/>
        <w:rPr>
          <w:i/>
        </w:rPr>
      </w:pPr>
      <w:r>
        <w:rPr>
          <w:i/>
        </w:rPr>
        <w:t>Especialista en Ética</w:t>
      </w:r>
    </w:p>
    <w:p w:rsidR="00B122E0" w:rsidRPr="00B122E0" w:rsidRDefault="00B122E0" w:rsidP="00721B1C">
      <w:pPr>
        <w:spacing w:after="0" w:line="240" w:lineRule="auto"/>
        <w:jc w:val="center"/>
        <w:rPr>
          <w:i/>
        </w:rPr>
      </w:pPr>
      <w:r>
        <w:rPr>
          <w:i/>
        </w:rPr>
        <w:t>Licenciado en Teología</w:t>
      </w:r>
    </w:p>
    <w:p w:rsidR="00CD5DF0" w:rsidRDefault="00CD5DF0" w:rsidP="00721B1C">
      <w:pPr>
        <w:spacing w:after="0" w:line="240" w:lineRule="auto"/>
        <w:jc w:val="center"/>
        <w:rPr>
          <w:b/>
        </w:rPr>
      </w:pPr>
    </w:p>
    <w:p w:rsidR="00BC24AC" w:rsidRDefault="00BC24AC" w:rsidP="00721B1C">
      <w:pPr>
        <w:spacing w:after="0" w:line="240" w:lineRule="auto"/>
        <w:jc w:val="center"/>
        <w:rPr>
          <w:b/>
        </w:rPr>
      </w:pPr>
    </w:p>
    <w:p w:rsidR="00BC24AC" w:rsidRDefault="00BC24AC" w:rsidP="00721B1C">
      <w:pPr>
        <w:spacing w:after="0" w:line="240" w:lineRule="auto"/>
        <w:jc w:val="center"/>
        <w:rPr>
          <w:b/>
        </w:rPr>
      </w:pPr>
    </w:p>
    <w:p w:rsidR="000739D6" w:rsidRDefault="000739D6" w:rsidP="00721B1C">
      <w:pPr>
        <w:spacing w:after="0" w:line="240" w:lineRule="auto"/>
        <w:jc w:val="center"/>
        <w:rPr>
          <w:b/>
        </w:rPr>
      </w:pPr>
    </w:p>
    <w:p w:rsidR="000739D6" w:rsidRDefault="000739D6" w:rsidP="00721B1C">
      <w:pPr>
        <w:spacing w:after="0" w:line="240" w:lineRule="auto"/>
        <w:jc w:val="center"/>
        <w:rPr>
          <w:b/>
        </w:rPr>
      </w:pPr>
    </w:p>
    <w:p w:rsidR="000739D6" w:rsidRDefault="000739D6" w:rsidP="00721B1C">
      <w:pPr>
        <w:spacing w:after="0" w:line="240" w:lineRule="auto"/>
        <w:jc w:val="center"/>
        <w:rPr>
          <w:b/>
        </w:rPr>
      </w:pPr>
    </w:p>
    <w:p w:rsidR="000739D6" w:rsidRDefault="000739D6" w:rsidP="00721B1C">
      <w:pPr>
        <w:spacing w:after="0" w:line="240" w:lineRule="auto"/>
        <w:jc w:val="center"/>
        <w:rPr>
          <w:b/>
        </w:rPr>
      </w:pPr>
    </w:p>
    <w:p w:rsidR="000739D6" w:rsidRDefault="000739D6" w:rsidP="00721B1C">
      <w:pPr>
        <w:spacing w:after="0" w:line="240" w:lineRule="auto"/>
        <w:jc w:val="center"/>
        <w:rPr>
          <w:b/>
        </w:rPr>
      </w:pPr>
    </w:p>
    <w:p w:rsidR="000739D6" w:rsidRDefault="000739D6" w:rsidP="00721B1C">
      <w:pPr>
        <w:spacing w:after="0" w:line="240" w:lineRule="auto"/>
        <w:jc w:val="center"/>
        <w:rPr>
          <w:b/>
        </w:rPr>
      </w:pPr>
    </w:p>
    <w:p w:rsidR="000739D6" w:rsidRDefault="000739D6" w:rsidP="00721B1C">
      <w:pPr>
        <w:spacing w:after="0" w:line="240" w:lineRule="auto"/>
        <w:jc w:val="center"/>
        <w:rPr>
          <w:b/>
        </w:rPr>
      </w:pPr>
    </w:p>
    <w:p w:rsidR="000739D6" w:rsidRPr="00633D95" w:rsidRDefault="00075337" w:rsidP="00721B1C">
      <w:pPr>
        <w:spacing w:after="0" w:line="240" w:lineRule="auto"/>
        <w:jc w:val="center"/>
        <w:rPr>
          <w:rFonts w:ascii="Times New Roman" w:hAnsi="Times New Roman" w:cs="Times New Roman"/>
          <w:b/>
          <w:i/>
          <w:sz w:val="24"/>
          <w:szCs w:val="24"/>
        </w:rPr>
      </w:pPr>
      <w:r w:rsidRPr="00633D95">
        <w:rPr>
          <w:rFonts w:ascii="Times New Roman" w:hAnsi="Times New Roman" w:cs="Times New Roman"/>
          <w:b/>
          <w:i/>
          <w:sz w:val="24"/>
          <w:szCs w:val="24"/>
        </w:rPr>
        <w:t xml:space="preserve">“La dimensión ética-moral de los hombres consiste, al menos también, en la búsqueda de la felicidad, en la prudente ponderación de lo que a una persona conviene, no solo en un momento puntual de su biografía, sino en el distendido conjunto de su vida”. </w:t>
      </w:r>
      <w:r w:rsidRPr="00633D95">
        <w:rPr>
          <w:rFonts w:ascii="Times New Roman" w:hAnsi="Times New Roman" w:cs="Times New Roman"/>
          <w:i/>
          <w:sz w:val="24"/>
          <w:szCs w:val="24"/>
        </w:rPr>
        <w:t>Adela Cortina</w:t>
      </w:r>
      <w:r w:rsidRPr="00633D95">
        <w:rPr>
          <w:rFonts w:ascii="Times New Roman" w:hAnsi="Times New Roman" w:cs="Times New Roman"/>
          <w:b/>
          <w:i/>
          <w:sz w:val="24"/>
          <w:szCs w:val="24"/>
        </w:rPr>
        <w:t xml:space="preserve"> </w:t>
      </w:r>
    </w:p>
    <w:p w:rsidR="000739D6" w:rsidRDefault="000739D6" w:rsidP="00721B1C">
      <w:pPr>
        <w:spacing w:after="0" w:line="240" w:lineRule="auto"/>
        <w:jc w:val="center"/>
        <w:rPr>
          <w:b/>
        </w:rPr>
      </w:pPr>
    </w:p>
    <w:p w:rsidR="00BC24AC" w:rsidRDefault="00BC24AC" w:rsidP="00721B1C">
      <w:pPr>
        <w:spacing w:after="0" w:line="240" w:lineRule="auto"/>
        <w:jc w:val="center"/>
        <w:rPr>
          <w:b/>
        </w:rPr>
      </w:pPr>
    </w:p>
    <w:p w:rsidR="000739D6" w:rsidRDefault="000739D6" w:rsidP="004F04EA">
      <w:pPr>
        <w:spacing w:after="0" w:line="240" w:lineRule="auto"/>
        <w:rPr>
          <w:b/>
        </w:rPr>
      </w:pPr>
    </w:p>
    <w:p w:rsidR="00633D95" w:rsidRPr="00633D95" w:rsidRDefault="00633D95" w:rsidP="00633D95">
      <w:pPr>
        <w:spacing w:after="0" w:line="240" w:lineRule="auto"/>
        <w:jc w:val="center"/>
        <w:rPr>
          <w:rFonts w:ascii="Footlight MT Light" w:hAnsi="Footlight MT Light"/>
          <w:b/>
          <w:sz w:val="24"/>
          <w:szCs w:val="24"/>
        </w:rPr>
      </w:pPr>
      <w:r w:rsidRPr="00633D95">
        <w:rPr>
          <w:rFonts w:ascii="Footlight MT Light" w:hAnsi="Footlight MT Light"/>
          <w:b/>
          <w:sz w:val="24"/>
          <w:szCs w:val="24"/>
        </w:rPr>
        <w:lastRenderedPageBreak/>
        <w:t>CONTENIDO</w:t>
      </w:r>
    </w:p>
    <w:p w:rsidR="00633D95" w:rsidRDefault="00633D95" w:rsidP="00075337">
      <w:pPr>
        <w:spacing w:after="0" w:line="240" w:lineRule="auto"/>
        <w:jc w:val="both"/>
        <w:rPr>
          <w:rFonts w:ascii="Footlight MT Light" w:hAnsi="Footlight MT Light"/>
          <w:b/>
          <w:sz w:val="24"/>
          <w:szCs w:val="24"/>
        </w:rPr>
      </w:pPr>
    </w:p>
    <w:p w:rsidR="00126BF7" w:rsidRDefault="00126BF7" w:rsidP="00075337">
      <w:pPr>
        <w:spacing w:after="0" w:line="240" w:lineRule="auto"/>
        <w:jc w:val="both"/>
        <w:rPr>
          <w:rFonts w:ascii="Footlight MT Light" w:hAnsi="Footlight MT Light"/>
          <w:b/>
          <w:sz w:val="24"/>
          <w:szCs w:val="24"/>
        </w:rPr>
      </w:pPr>
    </w:p>
    <w:p w:rsidR="00126BF7" w:rsidRPr="00633D95" w:rsidRDefault="00126BF7" w:rsidP="00126BF7">
      <w:pPr>
        <w:spacing w:after="0" w:line="240" w:lineRule="auto"/>
        <w:ind w:left="426"/>
        <w:jc w:val="both"/>
        <w:rPr>
          <w:rFonts w:ascii="Footlight MT Light" w:hAnsi="Footlight MT Light"/>
          <w:b/>
          <w:sz w:val="24"/>
          <w:szCs w:val="24"/>
        </w:rPr>
      </w:pPr>
    </w:p>
    <w:p w:rsidR="008F13A2" w:rsidRDefault="00633D95" w:rsidP="00126BF7">
      <w:pPr>
        <w:pStyle w:val="Prrafodelista"/>
        <w:numPr>
          <w:ilvl w:val="0"/>
          <w:numId w:val="1"/>
        </w:numPr>
        <w:tabs>
          <w:tab w:val="left" w:pos="284"/>
        </w:tabs>
        <w:spacing w:after="0" w:line="360" w:lineRule="auto"/>
        <w:ind w:left="426" w:firstLine="0"/>
        <w:jc w:val="both"/>
        <w:rPr>
          <w:rFonts w:ascii="Footlight MT Light" w:hAnsi="Footlight MT Light"/>
          <w:b/>
          <w:sz w:val="24"/>
          <w:szCs w:val="24"/>
        </w:rPr>
      </w:pPr>
      <w:r w:rsidRPr="00633D95">
        <w:rPr>
          <w:rFonts w:ascii="Footlight MT Light" w:hAnsi="Footlight MT Light"/>
          <w:b/>
          <w:sz w:val="24"/>
          <w:szCs w:val="24"/>
        </w:rPr>
        <w:t>JUSTIFICACIÓN</w:t>
      </w:r>
    </w:p>
    <w:p w:rsidR="00633D95" w:rsidRDefault="008F13A2" w:rsidP="00126BF7">
      <w:pPr>
        <w:pStyle w:val="Prrafodelista"/>
        <w:numPr>
          <w:ilvl w:val="0"/>
          <w:numId w:val="1"/>
        </w:numPr>
        <w:tabs>
          <w:tab w:val="left" w:pos="284"/>
        </w:tabs>
        <w:spacing w:after="0" w:line="360" w:lineRule="auto"/>
        <w:ind w:left="426" w:firstLine="0"/>
        <w:jc w:val="both"/>
        <w:rPr>
          <w:rFonts w:ascii="Footlight MT Light" w:hAnsi="Footlight MT Light"/>
          <w:b/>
          <w:sz w:val="24"/>
          <w:szCs w:val="24"/>
        </w:rPr>
      </w:pPr>
      <w:r>
        <w:rPr>
          <w:rFonts w:ascii="Footlight MT Light" w:hAnsi="Footlight MT Light"/>
          <w:b/>
          <w:sz w:val="24"/>
          <w:szCs w:val="24"/>
        </w:rPr>
        <w:t xml:space="preserve">HORIZONTE </w:t>
      </w:r>
      <w:r w:rsidR="00CF795C" w:rsidRPr="008F13A2">
        <w:rPr>
          <w:rFonts w:ascii="Footlight MT Light" w:hAnsi="Footlight MT Light"/>
          <w:b/>
          <w:sz w:val="24"/>
          <w:szCs w:val="24"/>
        </w:rPr>
        <w:t>INSTITUCIONAL</w:t>
      </w:r>
    </w:p>
    <w:p w:rsidR="008143B4" w:rsidRPr="00F06536" w:rsidRDefault="008143B4" w:rsidP="00F7527A">
      <w:pPr>
        <w:pStyle w:val="Prrafodelista"/>
        <w:numPr>
          <w:ilvl w:val="1"/>
          <w:numId w:val="1"/>
        </w:numPr>
        <w:tabs>
          <w:tab w:val="left" w:pos="851"/>
        </w:tabs>
        <w:spacing w:after="0" w:line="360" w:lineRule="auto"/>
        <w:ind w:left="426" w:firstLine="0"/>
        <w:jc w:val="both"/>
        <w:rPr>
          <w:rFonts w:ascii="Footlight MT Light" w:hAnsi="Footlight MT Light"/>
          <w:sz w:val="24"/>
          <w:szCs w:val="24"/>
        </w:rPr>
      </w:pPr>
      <w:r w:rsidRPr="00F06536">
        <w:rPr>
          <w:rFonts w:ascii="Footlight MT Light" w:hAnsi="Footlight MT Light"/>
          <w:sz w:val="24"/>
          <w:szCs w:val="24"/>
        </w:rPr>
        <w:t>MISIÓN</w:t>
      </w:r>
    </w:p>
    <w:p w:rsidR="008143B4" w:rsidRPr="00F06536" w:rsidRDefault="008143B4" w:rsidP="00F7527A">
      <w:pPr>
        <w:pStyle w:val="Prrafodelista"/>
        <w:numPr>
          <w:ilvl w:val="1"/>
          <w:numId w:val="1"/>
        </w:numPr>
        <w:tabs>
          <w:tab w:val="left" w:pos="851"/>
        </w:tabs>
        <w:spacing w:after="0" w:line="360" w:lineRule="auto"/>
        <w:ind w:left="426" w:firstLine="0"/>
        <w:jc w:val="both"/>
        <w:rPr>
          <w:rFonts w:ascii="Footlight MT Light" w:hAnsi="Footlight MT Light"/>
          <w:sz w:val="24"/>
          <w:szCs w:val="24"/>
        </w:rPr>
      </w:pPr>
      <w:r w:rsidRPr="00F06536">
        <w:rPr>
          <w:rFonts w:ascii="Footlight MT Light" w:hAnsi="Footlight MT Light"/>
          <w:sz w:val="24"/>
          <w:szCs w:val="24"/>
        </w:rPr>
        <w:t>VISIÓN</w:t>
      </w:r>
    </w:p>
    <w:p w:rsidR="00CF795C" w:rsidRPr="00FF7A64" w:rsidRDefault="008143B4" w:rsidP="00FF7A64">
      <w:pPr>
        <w:pStyle w:val="Prrafodelista"/>
        <w:numPr>
          <w:ilvl w:val="1"/>
          <w:numId w:val="1"/>
        </w:numPr>
        <w:tabs>
          <w:tab w:val="left" w:pos="709"/>
          <w:tab w:val="left" w:pos="851"/>
        </w:tabs>
        <w:spacing w:after="0" w:line="360" w:lineRule="auto"/>
        <w:ind w:left="426" w:firstLine="0"/>
        <w:jc w:val="both"/>
        <w:rPr>
          <w:rFonts w:ascii="Footlight MT Light" w:hAnsi="Footlight MT Light"/>
          <w:b/>
          <w:sz w:val="24"/>
          <w:szCs w:val="24"/>
        </w:rPr>
      </w:pPr>
      <w:r w:rsidRPr="00FF7A64">
        <w:rPr>
          <w:rFonts w:ascii="Footlight MT Light" w:hAnsi="Footlight MT Light"/>
          <w:sz w:val="24"/>
          <w:szCs w:val="24"/>
        </w:rPr>
        <w:t>FILOSOFÍA</w:t>
      </w:r>
    </w:p>
    <w:p w:rsidR="008F13A2" w:rsidRPr="00633D95" w:rsidRDefault="008F13A2" w:rsidP="00F7527A">
      <w:pPr>
        <w:pStyle w:val="Prrafodelista"/>
        <w:numPr>
          <w:ilvl w:val="0"/>
          <w:numId w:val="1"/>
        </w:numPr>
        <w:tabs>
          <w:tab w:val="left" w:pos="709"/>
        </w:tabs>
        <w:spacing w:after="0" w:line="360" w:lineRule="auto"/>
        <w:ind w:left="426" w:firstLine="0"/>
        <w:jc w:val="both"/>
        <w:rPr>
          <w:rFonts w:ascii="Footlight MT Light" w:hAnsi="Footlight MT Light"/>
          <w:b/>
          <w:sz w:val="24"/>
          <w:szCs w:val="24"/>
        </w:rPr>
      </w:pPr>
      <w:r>
        <w:rPr>
          <w:rFonts w:ascii="Footlight MT Light" w:hAnsi="Footlight MT Light"/>
          <w:b/>
          <w:sz w:val="24"/>
          <w:szCs w:val="24"/>
        </w:rPr>
        <w:t xml:space="preserve">CONTEXTO DISCIPLINAR </w:t>
      </w:r>
    </w:p>
    <w:p w:rsidR="00633D95" w:rsidRPr="00CF795C" w:rsidRDefault="008F13A2" w:rsidP="00126BF7">
      <w:pPr>
        <w:pStyle w:val="Prrafodelista"/>
        <w:numPr>
          <w:ilvl w:val="0"/>
          <w:numId w:val="1"/>
        </w:numPr>
        <w:tabs>
          <w:tab w:val="left" w:pos="284"/>
        </w:tabs>
        <w:spacing w:after="0" w:line="360" w:lineRule="auto"/>
        <w:ind w:left="426" w:firstLine="0"/>
        <w:jc w:val="both"/>
        <w:rPr>
          <w:rFonts w:ascii="Footlight MT Light" w:hAnsi="Footlight MT Light"/>
          <w:b/>
          <w:sz w:val="24"/>
          <w:szCs w:val="24"/>
        </w:rPr>
      </w:pPr>
      <w:r>
        <w:rPr>
          <w:rFonts w:ascii="Footlight MT Light" w:hAnsi="Footlight MT Light"/>
          <w:b/>
          <w:sz w:val="24"/>
          <w:szCs w:val="24"/>
        </w:rPr>
        <w:t>FUNDAMENTOS LEGALES</w:t>
      </w:r>
    </w:p>
    <w:p w:rsidR="00633D95" w:rsidRPr="00CF795C" w:rsidRDefault="00633D95" w:rsidP="00126BF7">
      <w:pPr>
        <w:pStyle w:val="Prrafodelista"/>
        <w:numPr>
          <w:ilvl w:val="0"/>
          <w:numId w:val="1"/>
        </w:numPr>
        <w:tabs>
          <w:tab w:val="left" w:pos="284"/>
        </w:tabs>
        <w:spacing w:after="0" w:line="360" w:lineRule="auto"/>
        <w:ind w:left="426" w:firstLine="0"/>
        <w:jc w:val="both"/>
        <w:rPr>
          <w:rFonts w:ascii="Footlight MT Light" w:hAnsi="Footlight MT Light"/>
          <w:b/>
          <w:sz w:val="24"/>
          <w:szCs w:val="24"/>
        </w:rPr>
      </w:pPr>
      <w:r w:rsidRPr="00633D95">
        <w:rPr>
          <w:rFonts w:ascii="Footlight MT Light" w:hAnsi="Footlight MT Light"/>
          <w:b/>
          <w:sz w:val="24"/>
          <w:szCs w:val="24"/>
        </w:rPr>
        <w:t>PROBLEMÁTICA</w:t>
      </w:r>
      <w:r w:rsidR="00985A74">
        <w:rPr>
          <w:rFonts w:ascii="Footlight MT Light" w:hAnsi="Footlight MT Light"/>
          <w:b/>
          <w:sz w:val="24"/>
          <w:szCs w:val="24"/>
        </w:rPr>
        <w:t xml:space="preserve"> DISCIPLINAR</w:t>
      </w:r>
    </w:p>
    <w:p w:rsidR="00633D95" w:rsidRDefault="00075337" w:rsidP="00126BF7">
      <w:pPr>
        <w:pStyle w:val="Prrafodelista"/>
        <w:numPr>
          <w:ilvl w:val="0"/>
          <w:numId w:val="1"/>
        </w:numPr>
        <w:tabs>
          <w:tab w:val="left" w:pos="284"/>
        </w:tabs>
        <w:spacing w:after="0" w:line="360" w:lineRule="auto"/>
        <w:ind w:left="426" w:firstLine="0"/>
        <w:jc w:val="both"/>
        <w:rPr>
          <w:rFonts w:ascii="Footlight MT Light" w:hAnsi="Footlight MT Light"/>
          <w:b/>
          <w:sz w:val="24"/>
          <w:szCs w:val="24"/>
        </w:rPr>
      </w:pPr>
      <w:r w:rsidRPr="00633D95">
        <w:rPr>
          <w:rFonts w:ascii="Footlight MT Light" w:hAnsi="Footlight MT Light"/>
          <w:b/>
          <w:sz w:val="24"/>
          <w:szCs w:val="24"/>
        </w:rPr>
        <w:t>OBJETIVOS DEL ÁREA</w:t>
      </w:r>
    </w:p>
    <w:p w:rsidR="00633D95" w:rsidRPr="00F06536" w:rsidRDefault="00CF795C" w:rsidP="00F7527A">
      <w:pPr>
        <w:pStyle w:val="Prrafodelista"/>
        <w:numPr>
          <w:ilvl w:val="1"/>
          <w:numId w:val="1"/>
        </w:numPr>
        <w:tabs>
          <w:tab w:val="left" w:pos="426"/>
          <w:tab w:val="left" w:pos="993"/>
        </w:tabs>
        <w:spacing w:line="360" w:lineRule="auto"/>
        <w:ind w:left="426" w:firstLine="0"/>
        <w:rPr>
          <w:rFonts w:ascii="Footlight MT Light" w:hAnsi="Footlight MT Light"/>
          <w:sz w:val="24"/>
          <w:szCs w:val="24"/>
        </w:rPr>
      </w:pPr>
      <w:r w:rsidRPr="00F06536">
        <w:rPr>
          <w:rFonts w:ascii="Footlight MT Light" w:hAnsi="Footlight MT Light"/>
          <w:sz w:val="24"/>
          <w:szCs w:val="24"/>
        </w:rPr>
        <w:t>OBJETIVO GENERAL</w:t>
      </w:r>
    </w:p>
    <w:p w:rsidR="00CF795C" w:rsidRPr="00F06536" w:rsidRDefault="00CF795C" w:rsidP="00F7527A">
      <w:pPr>
        <w:pStyle w:val="Prrafodelista"/>
        <w:numPr>
          <w:ilvl w:val="1"/>
          <w:numId w:val="1"/>
        </w:numPr>
        <w:tabs>
          <w:tab w:val="left" w:pos="426"/>
          <w:tab w:val="left" w:pos="993"/>
        </w:tabs>
        <w:spacing w:line="360" w:lineRule="auto"/>
        <w:ind w:left="426" w:firstLine="0"/>
        <w:rPr>
          <w:rFonts w:ascii="Footlight MT Light" w:hAnsi="Footlight MT Light"/>
          <w:sz w:val="24"/>
          <w:szCs w:val="24"/>
        </w:rPr>
      </w:pPr>
      <w:r w:rsidRPr="00F06536">
        <w:rPr>
          <w:rFonts w:ascii="Footlight MT Light" w:hAnsi="Footlight MT Light"/>
          <w:sz w:val="24"/>
          <w:szCs w:val="24"/>
        </w:rPr>
        <w:t>OBJETIVOS ESPECÍFICOS</w:t>
      </w:r>
      <w:r w:rsidR="00F7527A" w:rsidRPr="00F06536">
        <w:rPr>
          <w:rFonts w:ascii="Footlight MT Light" w:hAnsi="Footlight MT Light"/>
          <w:sz w:val="24"/>
          <w:szCs w:val="24"/>
        </w:rPr>
        <w:t xml:space="preserve"> POR GRADOS</w:t>
      </w:r>
    </w:p>
    <w:p w:rsidR="00075337" w:rsidRDefault="00075337" w:rsidP="00126BF7">
      <w:pPr>
        <w:pStyle w:val="Prrafodelista"/>
        <w:numPr>
          <w:ilvl w:val="0"/>
          <w:numId w:val="1"/>
        </w:numPr>
        <w:tabs>
          <w:tab w:val="left" w:pos="284"/>
        </w:tabs>
        <w:spacing w:after="0" w:line="360" w:lineRule="auto"/>
        <w:ind w:left="426" w:firstLine="0"/>
        <w:jc w:val="both"/>
        <w:rPr>
          <w:rFonts w:ascii="Footlight MT Light" w:hAnsi="Footlight MT Light"/>
          <w:b/>
          <w:sz w:val="24"/>
          <w:szCs w:val="24"/>
        </w:rPr>
      </w:pPr>
      <w:r w:rsidRPr="00633D95">
        <w:rPr>
          <w:rFonts w:ascii="Footlight MT Light" w:hAnsi="Footlight MT Light"/>
          <w:b/>
          <w:sz w:val="24"/>
          <w:szCs w:val="24"/>
        </w:rPr>
        <w:t>ESTÁNDARES</w:t>
      </w:r>
      <w:r w:rsidR="00F7527A">
        <w:rPr>
          <w:rFonts w:ascii="Footlight MT Light" w:hAnsi="Footlight MT Light"/>
          <w:b/>
          <w:sz w:val="24"/>
          <w:szCs w:val="24"/>
        </w:rPr>
        <w:t xml:space="preserve"> POR GRADOS</w:t>
      </w:r>
    </w:p>
    <w:p w:rsidR="00AE0AA4" w:rsidRPr="00AE0AA4" w:rsidRDefault="00AE0AA4" w:rsidP="00AE0AA4">
      <w:pPr>
        <w:pStyle w:val="Prrafodelista"/>
        <w:tabs>
          <w:tab w:val="left" w:pos="284"/>
        </w:tabs>
        <w:spacing w:after="0" w:line="360" w:lineRule="auto"/>
        <w:ind w:left="426"/>
        <w:jc w:val="both"/>
        <w:rPr>
          <w:rFonts w:ascii="Footlight MT Light" w:hAnsi="Footlight MT Light"/>
          <w:sz w:val="24"/>
          <w:szCs w:val="24"/>
        </w:rPr>
      </w:pPr>
      <w:r w:rsidRPr="00AE0AA4">
        <w:rPr>
          <w:rFonts w:ascii="Footlight MT Light" w:hAnsi="Footlight MT Light"/>
          <w:sz w:val="24"/>
          <w:szCs w:val="24"/>
        </w:rPr>
        <w:t>7.1 COMPETENCIAS BÁSICAS DEL ÁREA</w:t>
      </w:r>
    </w:p>
    <w:p w:rsidR="000B40A7" w:rsidRPr="000B40A7" w:rsidRDefault="000B40A7" w:rsidP="005D1B69">
      <w:pPr>
        <w:pStyle w:val="Prrafodelista"/>
        <w:numPr>
          <w:ilvl w:val="0"/>
          <w:numId w:val="1"/>
        </w:numPr>
        <w:tabs>
          <w:tab w:val="left" w:pos="284"/>
        </w:tabs>
        <w:spacing w:after="0" w:line="360" w:lineRule="auto"/>
        <w:ind w:left="426" w:firstLine="0"/>
        <w:jc w:val="both"/>
        <w:rPr>
          <w:rFonts w:ascii="Footlight MT Light" w:hAnsi="Footlight MT Light"/>
          <w:sz w:val="24"/>
          <w:szCs w:val="24"/>
        </w:rPr>
      </w:pPr>
      <w:r w:rsidRPr="000B40A7">
        <w:rPr>
          <w:rFonts w:ascii="Footlight MT Light" w:hAnsi="Footlight MT Light"/>
          <w:b/>
          <w:sz w:val="24"/>
          <w:szCs w:val="24"/>
        </w:rPr>
        <w:t xml:space="preserve">COMPONENTES Y </w:t>
      </w:r>
      <w:r w:rsidR="00075337" w:rsidRPr="000B40A7">
        <w:rPr>
          <w:rFonts w:ascii="Footlight MT Light" w:hAnsi="Footlight MT Light"/>
          <w:b/>
          <w:sz w:val="24"/>
          <w:szCs w:val="24"/>
        </w:rPr>
        <w:t>TEMAS</w:t>
      </w:r>
      <w:r>
        <w:rPr>
          <w:rFonts w:ascii="Footlight MT Light" w:hAnsi="Footlight MT Light"/>
          <w:b/>
          <w:sz w:val="24"/>
          <w:szCs w:val="24"/>
        </w:rPr>
        <w:t xml:space="preserve"> </w:t>
      </w:r>
    </w:p>
    <w:p w:rsidR="00633D95" w:rsidRPr="000B40A7" w:rsidRDefault="00075337" w:rsidP="005D1B69">
      <w:pPr>
        <w:pStyle w:val="Prrafodelista"/>
        <w:numPr>
          <w:ilvl w:val="0"/>
          <w:numId w:val="1"/>
        </w:numPr>
        <w:tabs>
          <w:tab w:val="left" w:pos="284"/>
        </w:tabs>
        <w:spacing w:after="0" w:line="360" w:lineRule="auto"/>
        <w:ind w:left="426" w:firstLine="0"/>
        <w:jc w:val="both"/>
        <w:rPr>
          <w:rFonts w:ascii="Footlight MT Light" w:hAnsi="Footlight MT Light"/>
          <w:sz w:val="24"/>
          <w:szCs w:val="24"/>
        </w:rPr>
      </w:pPr>
      <w:r w:rsidRPr="000B40A7">
        <w:rPr>
          <w:rFonts w:ascii="Footlight MT Light" w:hAnsi="Footlight MT Light"/>
          <w:b/>
          <w:sz w:val="24"/>
          <w:szCs w:val="24"/>
        </w:rPr>
        <w:t>ACTIVIDADES PEDAGÓGICAS</w:t>
      </w:r>
    </w:p>
    <w:p w:rsidR="00633D95" w:rsidRPr="00CF795C" w:rsidRDefault="00075337" w:rsidP="005D1B69">
      <w:pPr>
        <w:pStyle w:val="Prrafodelista"/>
        <w:numPr>
          <w:ilvl w:val="0"/>
          <w:numId w:val="1"/>
        </w:numPr>
        <w:tabs>
          <w:tab w:val="left" w:pos="284"/>
          <w:tab w:val="left" w:pos="993"/>
        </w:tabs>
        <w:spacing w:after="0" w:line="360" w:lineRule="auto"/>
        <w:ind w:left="426" w:firstLine="0"/>
        <w:jc w:val="both"/>
        <w:rPr>
          <w:rFonts w:ascii="Footlight MT Light" w:hAnsi="Footlight MT Light"/>
          <w:sz w:val="24"/>
          <w:szCs w:val="24"/>
        </w:rPr>
      </w:pPr>
      <w:r w:rsidRPr="00633D95">
        <w:rPr>
          <w:rFonts w:ascii="Footlight MT Light" w:hAnsi="Footlight MT Light"/>
          <w:b/>
          <w:sz w:val="24"/>
          <w:szCs w:val="24"/>
        </w:rPr>
        <w:t>METODOLOGÍA</w:t>
      </w:r>
    </w:p>
    <w:p w:rsidR="00633D95" w:rsidRPr="00CF795C" w:rsidRDefault="005D1B69" w:rsidP="005D1B69">
      <w:pPr>
        <w:pStyle w:val="Prrafodelista"/>
        <w:numPr>
          <w:ilvl w:val="0"/>
          <w:numId w:val="1"/>
        </w:numPr>
        <w:tabs>
          <w:tab w:val="left" w:pos="284"/>
          <w:tab w:val="left" w:pos="993"/>
        </w:tabs>
        <w:spacing w:after="0" w:line="360" w:lineRule="auto"/>
        <w:ind w:left="426" w:firstLine="0"/>
        <w:jc w:val="both"/>
        <w:rPr>
          <w:rFonts w:ascii="Footlight MT Light" w:hAnsi="Footlight MT Light"/>
          <w:sz w:val="24"/>
          <w:szCs w:val="24"/>
        </w:rPr>
      </w:pPr>
      <w:r>
        <w:rPr>
          <w:rFonts w:ascii="Footlight MT Light" w:hAnsi="Footlight MT Light"/>
          <w:b/>
          <w:sz w:val="24"/>
          <w:szCs w:val="24"/>
        </w:rPr>
        <w:t>RECURSOS</w:t>
      </w:r>
    </w:p>
    <w:p w:rsidR="00633D95" w:rsidRPr="00CF795C" w:rsidRDefault="005D1B69" w:rsidP="005D1B69">
      <w:pPr>
        <w:pStyle w:val="Prrafodelista"/>
        <w:numPr>
          <w:ilvl w:val="0"/>
          <w:numId w:val="1"/>
        </w:numPr>
        <w:tabs>
          <w:tab w:val="left" w:pos="426"/>
          <w:tab w:val="left" w:pos="993"/>
        </w:tabs>
        <w:spacing w:after="0" w:line="360" w:lineRule="auto"/>
        <w:ind w:left="426" w:firstLine="0"/>
        <w:jc w:val="both"/>
        <w:rPr>
          <w:rFonts w:ascii="Footlight MT Light" w:hAnsi="Footlight MT Light"/>
          <w:sz w:val="24"/>
          <w:szCs w:val="24"/>
        </w:rPr>
      </w:pPr>
      <w:r>
        <w:rPr>
          <w:rFonts w:ascii="Footlight MT Light" w:hAnsi="Footlight MT Light"/>
          <w:b/>
          <w:sz w:val="24"/>
          <w:szCs w:val="24"/>
        </w:rPr>
        <w:t>TIEMPO</w:t>
      </w:r>
    </w:p>
    <w:p w:rsidR="00633D95" w:rsidRPr="00CF795C" w:rsidRDefault="005D1B69" w:rsidP="005D1B69">
      <w:pPr>
        <w:pStyle w:val="Prrafodelista"/>
        <w:numPr>
          <w:ilvl w:val="0"/>
          <w:numId w:val="1"/>
        </w:numPr>
        <w:tabs>
          <w:tab w:val="left" w:pos="426"/>
          <w:tab w:val="left" w:pos="993"/>
        </w:tabs>
        <w:spacing w:after="0" w:line="360" w:lineRule="auto"/>
        <w:ind w:left="426" w:firstLine="0"/>
        <w:jc w:val="both"/>
        <w:rPr>
          <w:rFonts w:ascii="Footlight MT Light" w:hAnsi="Footlight MT Light"/>
          <w:sz w:val="24"/>
          <w:szCs w:val="24"/>
        </w:rPr>
      </w:pPr>
      <w:r>
        <w:rPr>
          <w:rFonts w:ascii="Footlight MT Light" w:hAnsi="Footlight MT Light"/>
          <w:b/>
          <w:sz w:val="24"/>
          <w:szCs w:val="24"/>
        </w:rPr>
        <w:t>PROYECTOS PEDAGÓGICOS DEL ÁREA</w:t>
      </w:r>
    </w:p>
    <w:p w:rsidR="00633D95" w:rsidRPr="00633D95" w:rsidRDefault="00633D95" w:rsidP="005D1B69">
      <w:pPr>
        <w:pStyle w:val="Prrafodelista"/>
        <w:numPr>
          <w:ilvl w:val="0"/>
          <w:numId w:val="1"/>
        </w:numPr>
        <w:tabs>
          <w:tab w:val="left" w:pos="426"/>
          <w:tab w:val="left" w:pos="993"/>
        </w:tabs>
        <w:spacing w:after="0" w:line="360" w:lineRule="auto"/>
        <w:ind w:left="426" w:firstLine="0"/>
        <w:jc w:val="both"/>
        <w:rPr>
          <w:rFonts w:ascii="Footlight MT Light" w:hAnsi="Footlight MT Light"/>
          <w:sz w:val="24"/>
          <w:szCs w:val="24"/>
        </w:rPr>
      </w:pPr>
      <w:r w:rsidRPr="00633D95">
        <w:rPr>
          <w:rFonts w:ascii="Footlight MT Light" w:hAnsi="Footlight MT Light"/>
          <w:b/>
          <w:sz w:val="24"/>
          <w:szCs w:val="24"/>
        </w:rPr>
        <w:t>CRIT</w:t>
      </w:r>
      <w:r w:rsidR="005D1B69">
        <w:rPr>
          <w:rFonts w:ascii="Footlight MT Light" w:hAnsi="Footlight MT Light"/>
          <w:b/>
          <w:sz w:val="24"/>
          <w:szCs w:val="24"/>
        </w:rPr>
        <w:t>ERIOS DE EVALUACIÓN Y PROMOCIÓN</w:t>
      </w:r>
      <w:r w:rsidR="000256FF">
        <w:rPr>
          <w:rFonts w:ascii="Footlight MT Light" w:hAnsi="Footlight MT Light"/>
          <w:b/>
          <w:sz w:val="24"/>
          <w:szCs w:val="24"/>
        </w:rPr>
        <w:t xml:space="preserve"> (SIEE)</w:t>
      </w:r>
    </w:p>
    <w:p w:rsidR="00006C73" w:rsidRPr="00006C73" w:rsidRDefault="00006C73" w:rsidP="005D1B69">
      <w:pPr>
        <w:pStyle w:val="Prrafodelista"/>
        <w:numPr>
          <w:ilvl w:val="0"/>
          <w:numId w:val="1"/>
        </w:numPr>
        <w:tabs>
          <w:tab w:val="left" w:pos="426"/>
          <w:tab w:val="left" w:pos="993"/>
        </w:tabs>
        <w:spacing w:after="0" w:line="360" w:lineRule="auto"/>
        <w:ind w:left="426" w:firstLine="0"/>
        <w:jc w:val="both"/>
        <w:rPr>
          <w:rFonts w:ascii="Footlight MT Light" w:hAnsi="Footlight MT Light"/>
          <w:sz w:val="24"/>
          <w:szCs w:val="24"/>
        </w:rPr>
      </w:pPr>
      <w:r>
        <w:rPr>
          <w:rFonts w:ascii="Footlight MT Light" w:hAnsi="Footlight MT Light"/>
          <w:b/>
          <w:sz w:val="24"/>
          <w:szCs w:val="24"/>
        </w:rPr>
        <w:t>ESTRUCTURA CURRICULAR: MALLAS</w:t>
      </w:r>
    </w:p>
    <w:p w:rsidR="00633D95" w:rsidRDefault="00633D95" w:rsidP="00075337">
      <w:pPr>
        <w:spacing w:after="0" w:line="240" w:lineRule="auto"/>
        <w:jc w:val="both"/>
        <w:rPr>
          <w:rFonts w:ascii="Footlight MT Light" w:hAnsi="Footlight MT Light"/>
          <w:b/>
        </w:rPr>
      </w:pPr>
    </w:p>
    <w:p w:rsidR="00633D95" w:rsidRDefault="00633D95" w:rsidP="00075337">
      <w:pPr>
        <w:spacing w:after="0" w:line="240" w:lineRule="auto"/>
        <w:jc w:val="both"/>
        <w:rPr>
          <w:rFonts w:ascii="Footlight MT Light" w:hAnsi="Footlight MT Light"/>
          <w:b/>
        </w:rPr>
      </w:pPr>
    </w:p>
    <w:p w:rsidR="009C5779" w:rsidRDefault="009C5779" w:rsidP="00075337">
      <w:pPr>
        <w:spacing w:after="0" w:line="240" w:lineRule="auto"/>
        <w:jc w:val="both"/>
        <w:rPr>
          <w:rFonts w:ascii="Footlight MT Light" w:hAnsi="Footlight MT Light"/>
          <w:b/>
        </w:rPr>
      </w:pPr>
    </w:p>
    <w:p w:rsidR="009C5779" w:rsidRDefault="009C5779" w:rsidP="00075337">
      <w:pPr>
        <w:spacing w:after="0" w:line="240" w:lineRule="auto"/>
        <w:jc w:val="both"/>
        <w:rPr>
          <w:rFonts w:ascii="Footlight MT Light" w:hAnsi="Footlight MT Light"/>
          <w:b/>
        </w:rPr>
      </w:pPr>
    </w:p>
    <w:p w:rsidR="009C5779" w:rsidRDefault="009C5779" w:rsidP="00917D49">
      <w:pPr>
        <w:spacing w:after="0" w:line="240" w:lineRule="auto"/>
        <w:jc w:val="both"/>
        <w:rPr>
          <w:rFonts w:ascii="Footlight MT Light" w:hAnsi="Footlight MT Light"/>
          <w:b/>
          <w:sz w:val="24"/>
          <w:szCs w:val="24"/>
        </w:rPr>
      </w:pPr>
    </w:p>
    <w:p w:rsidR="000D3163" w:rsidRDefault="000D3163" w:rsidP="00917D49">
      <w:pPr>
        <w:spacing w:after="0" w:line="240" w:lineRule="auto"/>
        <w:jc w:val="both"/>
        <w:rPr>
          <w:rFonts w:ascii="Footlight MT Light" w:hAnsi="Footlight MT Light"/>
          <w:b/>
          <w:sz w:val="24"/>
          <w:szCs w:val="24"/>
        </w:rPr>
      </w:pPr>
    </w:p>
    <w:p w:rsidR="000D3163" w:rsidRDefault="000D3163" w:rsidP="00917D49">
      <w:pPr>
        <w:spacing w:after="0" w:line="240" w:lineRule="auto"/>
        <w:jc w:val="both"/>
        <w:rPr>
          <w:rFonts w:ascii="Footlight MT Light" w:hAnsi="Footlight MT Light"/>
          <w:b/>
          <w:sz w:val="24"/>
          <w:szCs w:val="24"/>
        </w:rPr>
      </w:pPr>
    </w:p>
    <w:p w:rsidR="000D3163" w:rsidRDefault="000D3163" w:rsidP="00917D49">
      <w:pPr>
        <w:spacing w:after="0" w:line="240" w:lineRule="auto"/>
        <w:jc w:val="both"/>
        <w:rPr>
          <w:rFonts w:ascii="Footlight MT Light" w:hAnsi="Footlight MT Light"/>
          <w:b/>
          <w:sz w:val="24"/>
          <w:szCs w:val="24"/>
        </w:rPr>
      </w:pPr>
    </w:p>
    <w:p w:rsidR="000D3163" w:rsidRDefault="000D3163" w:rsidP="00917D49">
      <w:pPr>
        <w:spacing w:after="0" w:line="240" w:lineRule="auto"/>
        <w:jc w:val="both"/>
        <w:rPr>
          <w:rFonts w:ascii="Footlight MT Light" w:hAnsi="Footlight MT Light"/>
          <w:b/>
          <w:sz w:val="24"/>
          <w:szCs w:val="24"/>
        </w:rPr>
      </w:pPr>
    </w:p>
    <w:p w:rsidR="000D3163" w:rsidRDefault="000D3163" w:rsidP="00917D49">
      <w:pPr>
        <w:spacing w:after="0" w:line="240" w:lineRule="auto"/>
        <w:jc w:val="both"/>
        <w:rPr>
          <w:rFonts w:ascii="Footlight MT Light" w:hAnsi="Footlight MT Light"/>
          <w:b/>
          <w:sz w:val="24"/>
          <w:szCs w:val="24"/>
        </w:rPr>
      </w:pPr>
    </w:p>
    <w:p w:rsidR="000D3163" w:rsidRDefault="000D3163" w:rsidP="00917D49">
      <w:pPr>
        <w:spacing w:after="0" w:line="240" w:lineRule="auto"/>
        <w:jc w:val="both"/>
        <w:rPr>
          <w:rFonts w:ascii="Footlight MT Light" w:hAnsi="Footlight MT Light"/>
          <w:b/>
          <w:sz w:val="24"/>
          <w:szCs w:val="24"/>
        </w:rPr>
      </w:pPr>
    </w:p>
    <w:p w:rsidR="00F06536" w:rsidRDefault="00F06536" w:rsidP="00917D49">
      <w:pPr>
        <w:spacing w:after="0" w:line="240" w:lineRule="auto"/>
        <w:jc w:val="both"/>
        <w:rPr>
          <w:rFonts w:ascii="Footlight MT Light" w:hAnsi="Footlight MT Light"/>
          <w:b/>
          <w:sz w:val="24"/>
          <w:szCs w:val="24"/>
        </w:rPr>
      </w:pPr>
    </w:p>
    <w:p w:rsidR="00A12E58" w:rsidRDefault="00A12E58" w:rsidP="00917D49">
      <w:pPr>
        <w:spacing w:after="0" w:line="240" w:lineRule="auto"/>
        <w:jc w:val="both"/>
        <w:rPr>
          <w:rFonts w:ascii="Footlight MT Light" w:hAnsi="Footlight MT Light"/>
          <w:b/>
          <w:sz w:val="24"/>
          <w:szCs w:val="24"/>
        </w:rPr>
      </w:pPr>
    </w:p>
    <w:p w:rsidR="00A12E58" w:rsidRDefault="00A12E58" w:rsidP="00917D49">
      <w:pPr>
        <w:spacing w:after="0" w:line="240" w:lineRule="auto"/>
        <w:jc w:val="both"/>
        <w:rPr>
          <w:rFonts w:ascii="Footlight MT Light" w:hAnsi="Footlight MT Light"/>
          <w:b/>
          <w:sz w:val="24"/>
          <w:szCs w:val="24"/>
        </w:rPr>
      </w:pPr>
    </w:p>
    <w:p w:rsidR="00A12E58" w:rsidRDefault="00A12E58" w:rsidP="00917D49">
      <w:pPr>
        <w:spacing w:after="0" w:line="240" w:lineRule="auto"/>
        <w:jc w:val="both"/>
        <w:rPr>
          <w:rFonts w:ascii="Footlight MT Light" w:hAnsi="Footlight MT Light"/>
          <w:b/>
          <w:sz w:val="24"/>
          <w:szCs w:val="24"/>
        </w:rPr>
      </w:pPr>
    </w:p>
    <w:p w:rsidR="00917D49" w:rsidRDefault="00917D49" w:rsidP="00917D49">
      <w:pPr>
        <w:pStyle w:val="Prrafodelista"/>
        <w:numPr>
          <w:ilvl w:val="0"/>
          <w:numId w:val="3"/>
        </w:numPr>
        <w:spacing w:after="0" w:line="240" w:lineRule="auto"/>
        <w:ind w:left="0" w:firstLine="0"/>
        <w:jc w:val="both"/>
        <w:rPr>
          <w:rFonts w:ascii="Footlight MT Light" w:hAnsi="Footlight MT Light"/>
          <w:b/>
          <w:sz w:val="24"/>
          <w:szCs w:val="24"/>
        </w:rPr>
      </w:pPr>
      <w:r>
        <w:rPr>
          <w:rFonts w:ascii="Footlight MT Light" w:hAnsi="Footlight MT Light"/>
          <w:b/>
          <w:sz w:val="24"/>
          <w:szCs w:val="24"/>
        </w:rPr>
        <w:lastRenderedPageBreak/>
        <w:t>JUSTIFICACIÓN.</w:t>
      </w:r>
    </w:p>
    <w:p w:rsidR="00D21A24" w:rsidRDefault="00D21A24" w:rsidP="00D21A24">
      <w:pPr>
        <w:pStyle w:val="Prrafodelista"/>
        <w:spacing w:after="0" w:line="240" w:lineRule="auto"/>
        <w:ind w:left="0"/>
        <w:jc w:val="both"/>
        <w:rPr>
          <w:rFonts w:ascii="Footlight MT Light" w:hAnsi="Footlight MT Light"/>
          <w:b/>
          <w:sz w:val="24"/>
          <w:szCs w:val="24"/>
        </w:rPr>
      </w:pPr>
    </w:p>
    <w:p w:rsidR="000D3163" w:rsidRDefault="000D3163" w:rsidP="00D21A24">
      <w:pPr>
        <w:pStyle w:val="Prrafodelista"/>
        <w:spacing w:after="0" w:line="240" w:lineRule="auto"/>
        <w:ind w:left="0"/>
        <w:jc w:val="both"/>
        <w:rPr>
          <w:rFonts w:ascii="Footlight MT Light" w:hAnsi="Footlight MT Light"/>
          <w:b/>
          <w:sz w:val="24"/>
          <w:szCs w:val="24"/>
        </w:rPr>
      </w:pPr>
    </w:p>
    <w:p w:rsidR="00EA798D" w:rsidRDefault="004F2A41" w:rsidP="00D21A24">
      <w:pPr>
        <w:spacing w:after="0" w:line="240" w:lineRule="auto"/>
        <w:jc w:val="both"/>
        <w:rPr>
          <w:rFonts w:ascii="Footlight MT Light" w:hAnsi="Footlight MT Light"/>
          <w:sz w:val="24"/>
          <w:szCs w:val="24"/>
        </w:rPr>
      </w:pPr>
      <w:r>
        <w:rPr>
          <w:rFonts w:ascii="Footlight MT Light" w:hAnsi="Footlight MT Light"/>
          <w:sz w:val="24"/>
          <w:szCs w:val="24"/>
        </w:rPr>
        <w:t>La ética es la reflexión acerca de lo moral. Es por esta razón que l</w:t>
      </w:r>
      <w:r w:rsidR="00EA798D">
        <w:rPr>
          <w:rFonts w:ascii="Footlight MT Light" w:hAnsi="Footlight MT Light"/>
          <w:sz w:val="24"/>
          <w:szCs w:val="24"/>
        </w:rPr>
        <w:t>a ética se encarga de estudiar</w:t>
      </w:r>
      <w:r>
        <w:rPr>
          <w:rFonts w:ascii="Footlight MT Light" w:hAnsi="Footlight MT Light"/>
          <w:sz w:val="24"/>
          <w:szCs w:val="24"/>
        </w:rPr>
        <w:t xml:space="preserve"> todo lo que sucede en el ámbito de la moral, ya sea para formular críticas, formular nuevas normatividades o sustentar teóricamente las vigentes. La ética filosófica resulta sumamente importante para los seres humanos en la medida que ofrece una </w:t>
      </w:r>
      <w:r w:rsidRPr="006E73BF">
        <w:rPr>
          <w:rFonts w:ascii="Footlight MT Light" w:hAnsi="Footlight MT Light"/>
          <w:i/>
          <w:sz w:val="24"/>
          <w:szCs w:val="24"/>
        </w:rPr>
        <w:t>orientación de vida</w:t>
      </w:r>
      <w:r>
        <w:rPr>
          <w:rFonts w:ascii="Footlight MT Light" w:hAnsi="Footlight MT Light"/>
          <w:sz w:val="24"/>
          <w:szCs w:val="24"/>
        </w:rPr>
        <w:t xml:space="preserve">. </w:t>
      </w:r>
    </w:p>
    <w:p w:rsidR="00EA798D" w:rsidRDefault="00EA798D" w:rsidP="00D21A24">
      <w:pPr>
        <w:spacing w:after="0" w:line="240" w:lineRule="auto"/>
        <w:jc w:val="both"/>
        <w:rPr>
          <w:rFonts w:ascii="Footlight MT Light" w:hAnsi="Footlight MT Light"/>
          <w:sz w:val="24"/>
          <w:szCs w:val="24"/>
        </w:rPr>
      </w:pPr>
    </w:p>
    <w:p w:rsidR="00D21A24" w:rsidRPr="00D21A24" w:rsidRDefault="00DB71FD" w:rsidP="00D21A24">
      <w:pPr>
        <w:spacing w:after="0" w:line="240" w:lineRule="auto"/>
        <w:jc w:val="both"/>
        <w:rPr>
          <w:rFonts w:ascii="Footlight MT Light" w:hAnsi="Footlight MT Light"/>
          <w:sz w:val="24"/>
          <w:szCs w:val="24"/>
        </w:rPr>
      </w:pPr>
      <w:r>
        <w:rPr>
          <w:rFonts w:ascii="Footlight MT Light" w:hAnsi="Footlight MT Light"/>
          <w:sz w:val="24"/>
          <w:szCs w:val="24"/>
        </w:rPr>
        <w:t>“</w:t>
      </w:r>
      <w:r w:rsidRPr="00DB71FD">
        <w:rPr>
          <w:rFonts w:ascii="Footlight MT Light" w:hAnsi="Footlight MT Light"/>
          <w:sz w:val="24"/>
          <w:szCs w:val="24"/>
        </w:rPr>
        <w:t>La educación ética y moral la pensamos como aquella que se ocupa justamente de formar y preparar a la</w:t>
      </w:r>
      <w:r>
        <w:rPr>
          <w:rFonts w:ascii="Footlight MT Light" w:hAnsi="Footlight MT Light"/>
          <w:sz w:val="24"/>
          <w:szCs w:val="24"/>
        </w:rPr>
        <w:t xml:space="preserve"> </w:t>
      </w:r>
      <w:r w:rsidRPr="00DB71FD">
        <w:rPr>
          <w:rFonts w:ascii="Footlight MT Light" w:hAnsi="Footlight MT Light"/>
          <w:sz w:val="24"/>
          <w:szCs w:val="24"/>
        </w:rPr>
        <w:t>persona como sujeto moral para que pueda construir y ejercer su condición humana en el mundo</w:t>
      </w:r>
      <w:r>
        <w:rPr>
          <w:rFonts w:ascii="Footlight MT Light" w:hAnsi="Footlight MT Light"/>
          <w:sz w:val="24"/>
          <w:szCs w:val="24"/>
        </w:rPr>
        <w:t>”</w:t>
      </w:r>
      <w:r w:rsidRPr="00DB71FD">
        <w:rPr>
          <w:rFonts w:ascii="Footlight MT Light" w:hAnsi="Footlight MT Light"/>
          <w:sz w:val="24"/>
          <w:szCs w:val="24"/>
        </w:rPr>
        <w:t>.</w:t>
      </w:r>
      <w:r>
        <w:rPr>
          <w:rFonts w:ascii="Footlight MT Light" w:hAnsi="Footlight MT Light"/>
          <w:sz w:val="24"/>
          <w:szCs w:val="24"/>
        </w:rPr>
        <w:t xml:space="preserve"> </w:t>
      </w:r>
      <w:r w:rsidR="004F2A41">
        <w:rPr>
          <w:rFonts w:ascii="Footlight MT Light" w:hAnsi="Footlight MT Light"/>
          <w:sz w:val="24"/>
          <w:szCs w:val="24"/>
        </w:rPr>
        <w:t>Por consiguiente, e</w:t>
      </w:r>
      <w:r w:rsidR="00D21A24" w:rsidRPr="00D21A24">
        <w:rPr>
          <w:rFonts w:ascii="Footlight MT Light" w:hAnsi="Footlight MT Light"/>
          <w:sz w:val="24"/>
          <w:szCs w:val="24"/>
        </w:rPr>
        <w:t xml:space="preserve">l área de educación Ética y valores humanos se orienta a la formación de estudiantes en el ámbito de la reflexión de problemas morales y la construcción de valores personales, </w:t>
      </w:r>
      <w:r w:rsidR="004F2A41" w:rsidRPr="00D21A24">
        <w:rPr>
          <w:rFonts w:ascii="Footlight MT Light" w:hAnsi="Footlight MT Light"/>
          <w:sz w:val="24"/>
          <w:szCs w:val="24"/>
        </w:rPr>
        <w:t>familiares</w:t>
      </w:r>
      <w:r w:rsidR="004F2A41">
        <w:rPr>
          <w:rFonts w:ascii="Footlight MT Light" w:hAnsi="Footlight MT Light"/>
          <w:sz w:val="24"/>
          <w:szCs w:val="24"/>
        </w:rPr>
        <w:t>,</w:t>
      </w:r>
      <w:r w:rsidR="004F2A41" w:rsidRPr="00D21A24">
        <w:rPr>
          <w:rFonts w:ascii="Footlight MT Light" w:hAnsi="Footlight MT Light"/>
          <w:sz w:val="24"/>
          <w:szCs w:val="24"/>
        </w:rPr>
        <w:t xml:space="preserve"> </w:t>
      </w:r>
      <w:r w:rsidR="00D21A24" w:rsidRPr="00D21A24">
        <w:rPr>
          <w:rFonts w:ascii="Footlight MT Light" w:hAnsi="Footlight MT Light"/>
          <w:sz w:val="24"/>
          <w:szCs w:val="24"/>
        </w:rPr>
        <w:t>sociales</w:t>
      </w:r>
      <w:r w:rsidR="004F2A41">
        <w:rPr>
          <w:rFonts w:ascii="Footlight MT Light" w:hAnsi="Footlight MT Light"/>
          <w:sz w:val="24"/>
          <w:szCs w:val="24"/>
        </w:rPr>
        <w:t>,</w:t>
      </w:r>
      <w:r w:rsidR="00D21A24" w:rsidRPr="00D21A24">
        <w:rPr>
          <w:rFonts w:ascii="Footlight MT Light" w:hAnsi="Footlight MT Light"/>
          <w:sz w:val="24"/>
          <w:szCs w:val="24"/>
        </w:rPr>
        <w:t xml:space="preserve"> económicos y políticos. Para alcanzar este fin el área propone la formación en las competencias ética o ciudadana, axiológica y comunicativa.</w:t>
      </w:r>
    </w:p>
    <w:p w:rsidR="00D21A24" w:rsidRDefault="00D21A24" w:rsidP="00D21A24">
      <w:pPr>
        <w:pStyle w:val="Prrafodelista"/>
        <w:spacing w:after="0" w:line="240" w:lineRule="auto"/>
        <w:ind w:left="0"/>
        <w:jc w:val="both"/>
        <w:rPr>
          <w:rFonts w:ascii="Footlight MT Light" w:hAnsi="Footlight MT Light"/>
          <w:sz w:val="24"/>
          <w:szCs w:val="24"/>
        </w:rPr>
      </w:pPr>
    </w:p>
    <w:p w:rsidR="00D62DD8" w:rsidRDefault="00D62DD8" w:rsidP="00D62DD8">
      <w:pPr>
        <w:pStyle w:val="Prrafodelista"/>
        <w:spacing w:after="0" w:line="240" w:lineRule="auto"/>
        <w:ind w:left="0"/>
        <w:jc w:val="both"/>
        <w:rPr>
          <w:rFonts w:ascii="Footlight MT Light" w:hAnsi="Footlight MT Light"/>
          <w:sz w:val="24"/>
          <w:szCs w:val="24"/>
        </w:rPr>
      </w:pPr>
      <w:r w:rsidRPr="00D21A24">
        <w:rPr>
          <w:rFonts w:ascii="Footlight MT Light" w:hAnsi="Footlight MT Light"/>
          <w:sz w:val="24"/>
          <w:szCs w:val="24"/>
        </w:rPr>
        <w:t>En este documento se  encontrará los aspectos filosóficos, metodológicos y curriculares necesarios para que el área de Ética y Valores</w:t>
      </w:r>
      <w:r w:rsidR="006E73BF">
        <w:rPr>
          <w:rFonts w:ascii="Footlight MT Light" w:hAnsi="Footlight MT Light"/>
          <w:sz w:val="24"/>
          <w:szCs w:val="24"/>
        </w:rPr>
        <w:t xml:space="preserve"> Humanos</w:t>
      </w:r>
      <w:r w:rsidRPr="00D21A24">
        <w:rPr>
          <w:rFonts w:ascii="Footlight MT Light" w:hAnsi="Footlight MT Light"/>
          <w:sz w:val="24"/>
          <w:szCs w:val="24"/>
        </w:rPr>
        <w:t xml:space="preserve"> pueda garantizar una excelente formación de los estudiantes en la I</w:t>
      </w:r>
      <w:r>
        <w:rPr>
          <w:rFonts w:ascii="Footlight MT Light" w:hAnsi="Footlight MT Light"/>
          <w:sz w:val="24"/>
          <w:szCs w:val="24"/>
        </w:rPr>
        <w:t xml:space="preserve">nstitución </w:t>
      </w:r>
      <w:r w:rsidRPr="00D21A24">
        <w:rPr>
          <w:rFonts w:ascii="Footlight MT Light" w:hAnsi="Footlight MT Light"/>
          <w:sz w:val="24"/>
          <w:szCs w:val="24"/>
        </w:rPr>
        <w:t>E</w:t>
      </w:r>
      <w:r>
        <w:rPr>
          <w:rFonts w:ascii="Footlight MT Light" w:hAnsi="Footlight MT Light"/>
          <w:sz w:val="24"/>
          <w:szCs w:val="24"/>
        </w:rPr>
        <w:t>ducativa</w:t>
      </w:r>
      <w:r w:rsidRPr="00D21A24">
        <w:rPr>
          <w:rFonts w:ascii="Footlight MT Light" w:hAnsi="Footlight MT Light"/>
          <w:sz w:val="24"/>
          <w:szCs w:val="24"/>
        </w:rPr>
        <w:t xml:space="preserve"> San Isidoro de El Espinal, en las competencias que se exigen a nivel nacional y que fueron modificadas y seleccionadas con base en el contexto institucional.</w:t>
      </w:r>
    </w:p>
    <w:p w:rsidR="00D62DD8" w:rsidRDefault="00D62DD8" w:rsidP="00D21A24">
      <w:pPr>
        <w:pStyle w:val="Prrafodelista"/>
        <w:spacing w:after="0" w:line="240" w:lineRule="auto"/>
        <w:ind w:left="0"/>
        <w:jc w:val="both"/>
        <w:rPr>
          <w:rFonts w:ascii="Footlight MT Light" w:hAnsi="Footlight MT Light"/>
          <w:sz w:val="24"/>
          <w:szCs w:val="24"/>
        </w:rPr>
      </w:pPr>
    </w:p>
    <w:p w:rsidR="00D21A24" w:rsidRDefault="00D21A24" w:rsidP="00D21A24">
      <w:pPr>
        <w:pStyle w:val="Prrafodelista"/>
        <w:spacing w:after="0" w:line="240" w:lineRule="auto"/>
        <w:ind w:left="0"/>
        <w:jc w:val="both"/>
        <w:rPr>
          <w:rFonts w:ascii="Footlight MT Light" w:hAnsi="Footlight MT Light"/>
          <w:sz w:val="24"/>
          <w:szCs w:val="24"/>
        </w:rPr>
      </w:pPr>
      <w:r w:rsidRPr="00D21A24">
        <w:rPr>
          <w:rFonts w:ascii="Footlight MT Light" w:hAnsi="Footlight MT Light"/>
          <w:sz w:val="24"/>
          <w:szCs w:val="24"/>
        </w:rPr>
        <w:t>Los objetos de enseñanza o contenidos están estructurados por los siguientes ejes temáticos: ética, problemas morales, axiología y muy especialmente la convivencia. Cada uno de estos ejes está constituido por núcleos temáticos que se han secuenciado de manera</w:t>
      </w:r>
      <w:r>
        <w:rPr>
          <w:rFonts w:ascii="Footlight MT Light" w:hAnsi="Footlight MT Light"/>
          <w:sz w:val="24"/>
          <w:szCs w:val="24"/>
        </w:rPr>
        <w:t xml:space="preserve"> coherente desde el grado transición</w:t>
      </w:r>
      <w:r w:rsidRPr="00D21A24">
        <w:rPr>
          <w:rFonts w:ascii="Footlight MT Light" w:hAnsi="Footlight MT Light"/>
          <w:sz w:val="24"/>
          <w:szCs w:val="24"/>
        </w:rPr>
        <w:t xml:space="preserve"> hasta once. Se pretende con el área que los estudiantes desarrollen las competencias en pensamiento ético, axiológica y comunicativa. El objeto de conocimiento del área son los problemas morales.</w:t>
      </w:r>
      <w:r>
        <w:rPr>
          <w:rFonts w:ascii="Footlight MT Light" w:hAnsi="Footlight MT Light"/>
          <w:sz w:val="24"/>
          <w:szCs w:val="24"/>
        </w:rPr>
        <w:t xml:space="preserve"> </w:t>
      </w:r>
    </w:p>
    <w:p w:rsidR="00D62DD8" w:rsidRDefault="00D62DD8" w:rsidP="00D21A24">
      <w:pPr>
        <w:pStyle w:val="Prrafodelista"/>
        <w:spacing w:after="0" w:line="240" w:lineRule="auto"/>
        <w:ind w:left="0"/>
        <w:jc w:val="both"/>
        <w:rPr>
          <w:rFonts w:ascii="Footlight MT Light" w:hAnsi="Footlight MT Light"/>
          <w:sz w:val="24"/>
          <w:szCs w:val="24"/>
        </w:rPr>
      </w:pPr>
    </w:p>
    <w:p w:rsidR="00D62DD8" w:rsidRDefault="00D62DD8" w:rsidP="00DB71FD">
      <w:pPr>
        <w:spacing w:after="0" w:line="240" w:lineRule="auto"/>
        <w:jc w:val="both"/>
        <w:rPr>
          <w:rFonts w:ascii="Footlight MT Light" w:hAnsi="Footlight MT Light"/>
          <w:sz w:val="24"/>
          <w:szCs w:val="24"/>
        </w:rPr>
      </w:pPr>
      <w:r>
        <w:rPr>
          <w:rFonts w:ascii="Footlight MT Light" w:hAnsi="Footlight MT Light"/>
          <w:sz w:val="24"/>
          <w:szCs w:val="24"/>
        </w:rPr>
        <w:t>Finalmente, para llevar a cabo este plan de área se necesita un compromiso activo de los estudiantes y la construcción de su propia comprensión de los temas.</w:t>
      </w:r>
    </w:p>
    <w:p w:rsidR="005D4E11" w:rsidRDefault="005D4E11" w:rsidP="00D21A24">
      <w:pPr>
        <w:pStyle w:val="Prrafodelista"/>
        <w:spacing w:after="0" w:line="240" w:lineRule="auto"/>
        <w:ind w:left="0"/>
        <w:jc w:val="both"/>
        <w:rPr>
          <w:rFonts w:ascii="Footlight MT Light" w:hAnsi="Footlight MT Light"/>
          <w:sz w:val="24"/>
          <w:szCs w:val="24"/>
        </w:rPr>
      </w:pPr>
    </w:p>
    <w:p w:rsidR="008F13A2" w:rsidRDefault="008F13A2" w:rsidP="00D21A24">
      <w:pPr>
        <w:pStyle w:val="Prrafodelista"/>
        <w:spacing w:after="0" w:line="240" w:lineRule="auto"/>
        <w:ind w:left="0"/>
        <w:jc w:val="both"/>
        <w:rPr>
          <w:rFonts w:ascii="Footlight MT Light" w:hAnsi="Footlight MT Light"/>
          <w:sz w:val="24"/>
          <w:szCs w:val="24"/>
        </w:rPr>
      </w:pPr>
    </w:p>
    <w:p w:rsidR="00C91D4B" w:rsidRDefault="009C5779" w:rsidP="00817DA0">
      <w:pPr>
        <w:pStyle w:val="Prrafodelista"/>
        <w:numPr>
          <w:ilvl w:val="0"/>
          <w:numId w:val="3"/>
        </w:numPr>
        <w:spacing w:after="0" w:line="240" w:lineRule="auto"/>
        <w:jc w:val="both"/>
        <w:rPr>
          <w:rFonts w:ascii="Footlight MT Light" w:hAnsi="Footlight MT Light"/>
          <w:b/>
          <w:sz w:val="24"/>
          <w:szCs w:val="24"/>
        </w:rPr>
      </w:pPr>
      <w:r>
        <w:rPr>
          <w:rFonts w:ascii="Footlight MT Light" w:hAnsi="Footlight MT Light"/>
          <w:b/>
          <w:sz w:val="24"/>
          <w:szCs w:val="24"/>
        </w:rPr>
        <w:t>HORIZONTE</w:t>
      </w:r>
      <w:r w:rsidR="00C91D4B">
        <w:rPr>
          <w:rFonts w:ascii="Footlight MT Light" w:hAnsi="Footlight MT Light"/>
          <w:b/>
          <w:sz w:val="24"/>
          <w:szCs w:val="24"/>
        </w:rPr>
        <w:t xml:space="preserve"> INSTITUCIONAL</w:t>
      </w:r>
      <w:r w:rsidR="00334B03">
        <w:rPr>
          <w:rFonts w:ascii="Footlight MT Light" w:hAnsi="Footlight MT Light"/>
          <w:b/>
          <w:sz w:val="24"/>
          <w:szCs w:val="24"/>
        </w:rPr>
        <w:t xml:space="preserve"> </w:t>
      </w:r>
    </w:p>
    <w:p w:rsidR="00071381" w:rsidRDefault="00071381" w:rsidP="00C91D4B">
      <w:pPr>
        <w:spacing w:after="0" w:line="240" w:lineRule="auto"/>
        <w:jc w:val="both"/>
        <w:rPr>
          <w:rFonts w:ascii="Footlight MT Light" w:hAnsi="Footlight MT Light"/>
          <w:b/>
          <w:sz w:val="24"/>
          <w:szCs w:val="24"/>
        </w:rPr>
      </w:pPr>
    </w:p>
    <w:p w:rsidR="00F06536" w:rsidRDefault="00F06536" w:rsidP="00C91D4B">
      <w:pPr>
        <w:spacing w:after="0" w:line="240" w:lineRule="auto"/>
        <w:jc w:val="both"/>
        <w:rPr>
          <w:rFonts w:ascii="Footlight MT Light" w:hAnsi="Footlight MT Light"/>
          <w:b/>
          <w:sz w:val="24"/>
          <w:szCs w:val="24"/>
        </w:rPr>
      </w:pPr>
    </w:p>
    <w:p w:rsidR="00C91D4B" w:rsidRPr="005B6510" w:rsidRDefault="008F13A2" w:rsidP="00C91D4B">
      <w:pPr>
        <w:spacing w:after="0" w:line="240" w:lineRule="auto"/>
        <w:jc w:val="both"/>
        <w:rPr>
          <w:rFonts w:ascii="Footlight MT Light" w:hAnsi="Footlight MT Light"/>
          <w:sz w:val="24"/>
          <w:szCs w:val="24"/>
        </w:rPr>
      </w:pPr>
      <w:r>
        <w:rPr>
          <w:rFonts w:ascii="Footlight MT Light" w:hAnsi="Footlight MT Light"/>
          <w:b/>
          <w:sz w:val="24"/>
          <w:szCs w:val="24"/>
        </w:rPr>
        <w:t xml:space="preserve">2.1 </w:t>
      </w:r>
      <w:r w:rsidR="00C91D4B" w:rsidRPr="00C91D4B">
        <w:rPr>
          <w:rFonts w:ascii="Footlight MT Light" w:hAnsi="Footlight MT Light"/>
          <w:b/>
          <w:sz w:val="24"/>
          <w:szCs w:val="24"/>
        </w:rPr>
        <w:t xml:space="preserve">MISIÓN: </w:t>
      </w:r>
      <w:r w:rsidR="005B6510" w:rsidRPr="005B6510">
        <w:rPr>
          <w:rFonts w:ascii="Footlight MT Light" w:hAnsi="Footlight MT Light"/>
          <w:sz w:val="24"/>
          <w:szCs w:val="24"/>
        </w:rPr>
        <w:t>La Institución Educativa san Isidoro ofrece los niveles de preescolar, básica y media académica, con el propósito de formar personas solidarias, reflexivas, criticas, competentes y emprendedoras; con amor por la cultura, el deporte, el respeto por el ambiente y el entorno; a partir del trabajo colaborativo, el uso de metodologías de enseñanza problematizadora, proyectos transversales, el desarrollo de la cultura científica desde el aula y la aplicación tecnológica; formando nuevas generaciones que desarrollen proyectos de vida orientados a su contexto personal, familiar, regional, nacional y universal.</w:t>
      </w:r>
    </w:p>
    <w:p w:rsidR="00071381" w:rsidRDefault="00071381" w:rsidP="00071381">
      <w:pPr>
        <w:spacing w:after="0" w:line="240" w:lineRule="auto"/>
        <w:jc w:val="both"/>
        <w:rPr>
          <w:rFonts w:ascii="Footlight MT Light" w:hAnsi="Footlight MT Light"/>
          <w:b/>
          <w:sz w:val="24"/>
          <w:szCs w:val="24"/>
        </w:rPr>
      </w:pPr>
    </w:p>
    <w:p w:rsidR="00F06536" w:rsidRDefault="00F06536" w:rsidP="00071381">
      <w:pPr>
        <w:spacing w:after="0" w:line="240" w:lineRule="auto"/>
        <w:jc w:val="both"/>
        <w:rPr>
          <w:rFonts w:ascii="Footlight MT Light" w:hAnsi="Footlight MT Light"/>
          <w:b/>
          <w:sz w:val="24"/>
          <w:szCs w:val="24"/>
        </w:rPr>
      </w:pPr>
    </w:p>
    <w:p w:rsidR="00071381" w:rsidRDefault="008F13A2" w:rsidP="00071381">
      <w:pPr>
        <w:spacing w:after="0" w:line="240" w:lineRule="auto"/>
        <w:jc w:val="both"/>
        <w:rPr>
          <w:rFonts w:ascii="Footlight MT Light" w:hAnsi="Footlight MT Light"/>
          <w:sz w:val="24"/>
          <w:szCs w:val="24"/>
        </w:rPr>
      </w:pPr>
      <w:r>
        <w:rPr>
          <w:rFonts w:ascii="Footlight MT Light" w:hAnsi="Footlight MT Light"/>
          <w:b/>
          <w:sz w:val="24"/>
          <w:szCs w:val="24"/>
        </w:rPr>
        <w:t xml:space="preserve">2.2 </w:t>
      </w:r>
      <w:r w:rsidR="00C91D4B">
        <w:rPr>
          <w:rFonts w:ascii="Footlight MT Light" w:hAnsi="Footlight MT Light"/>
          <w:b/>
          <w:sz w:val="24"/>
          <w:szCs w:val="24"/>
        </w:rPr>
        <w:t xml:space="preserve">VISIÓN: </w:t>
      </w:r>
      <w:r w:rsidR="008E538B" w:rsidRPr="008E538B">
        <w:rPr>
          <w:rFonts w:ascii="Footlight MT Light" w:hAnsi="Footlight MT Light"/>
          <w:sz w:val="24"/>
          <w:szCs w:val="24"/>
        </w:rPr>
        <w:t>La Institución Educativa San Isidoro será reconocida en el año 2025 por la calidad humana y académica de su comunidad, que participe en la construcción de una sociedad justa y emprendedora, brindando educación de calidad que le permita desarrollar los talentos, el espíritu científico, deportivo y cultural, desde la diversidad y la certificación de los procesos misionales.</w:t>
      </w:r>
    </w:p>
    <w:p w:rsidR="005B6510" w:rsidRDefault="005B6510" w:rsidP="00071381">
      <w:pPr>
        <w:spacing w:after="0" w:line="240" w:lineRule="auto"/>
        <w:jc w:val="both"/>
        <w:rPr>
          <w:rFonts w:ascii="Footlight MT Light" w:hAnsi="Footlight MT Light"/>
          <w:sz w:val="24"/>
          <w:szCs w:val="24"/>
        </w:rPr>
      </w:pPr>
    </w:p>
    <w:p w:rsidR="00F06536" w:rsidRDefault="00F06536" w:rsidP="00334B03">
      <w:pPr>
        <w:spacing w:after="0" w:line="240" w:lineRule="auto"/>
        <w:jc w:val="both"/>
        <w:rPr>
          <w:rFonts w:ascii="Footlight MT Light" w:hAnsi="Footlight MT Light"/>
          <w:b/>
          <w:sz w:val="24"/>
          <w:szCs w:val="24"/>
        </w:rPr>
      </w:pPr>
    </w:p>
    <w:p w:rsidR="009C5779" w:rsidRDefault="008F13A2" w:rsidP="00334B03">
      <w:pPr>
        <w:spacing w:after="0" w:line="240" w:lineRule="auto"/>
        <w:jc w:val="both"/>
        <w:rPr>
          <w:rFonts w:ascii="Footlight MT Light" w:hAnsi="Footlight MT Light"/>
          <w:sz w:val="24"/>
          <w:szCs w:val="24"/>
        </w:rPr>
      </w:pPr>
      <w:r>
        <w:rPr>
          <w:rFonts w:ascii="Footlight MT Light" w:hAnsi="Footlight MT Light"/>
          <w:b/>
          <w:sz w:val="24"/>
          <w:szCs w:val="24"/>
        </w:rPr>
        <w:t xml:space="preserve">2.3 </w:t>
      </w:r>
      <w:r w:rsidR="00334B03">
        <w:rPr>
          <w:rFonts w:ascii="Footlight MT Light" w:hAnsi="Footlight MT Light"/>
          <w:b/>
          <w:sz w:val="24"/>
          <w:szCs w:val="24"/>
        </w:rPr>
        <w:t xml:space="preserve">FILOSOFÍA: </w:t>
      </w:r>
      <w:r w:rsidR="008E538B" w:rsidRPr="008E538B">
        <w:rPr>
          <w:rFonts w:ascii="Footlight MT Light" w:hAnsi="Footlight MT Light"/>
          <w:sz w:val="24"/>
          <w:szCs w:val="24"/>
        </w:rPr>
        <w:t xml:space="preserve">La institución educativa San Isidoro busca formar integralmente personas competentes en el área de sus conocimientos, capaces de contribuir crítica y propositivamente a la transformación </w:t>
      </w:r>
      <w:r w:rsidR="008E538B" w:rsidRPr="008E538B">
        <w:rPr>
          <w:rFonts w:ascii="Footlight MT Light" w:hAnsi="Footlight MT Light"/>
          <w:sz w:val="24"/>
          <w:szCs w:val="24"/>
        </w:rPr>
        <w:lastRenderedPageBreak/>
        <w:t>de la sociedad, humanizar sus estructuras e impulsar el desarrollo sostenible de su entorno, utilizando recursos científicos, tecnológicos y éticos para asumir con eficacia los retos del siglo XXI.</w:t>
      </w:r>
      <w:r w:rsidR="008E538B">
        <w:rPr>
          <w:rFonts w:ascii="Footlight MT Light" w:hAnsi="Footlight MT Light"/>
          <w:sz w:val="24"/>
          <w:szCs w:val="24"/>
        </w:rPr>
        <w:t xml:space="preserve"> </w:t>
      </w:r>
    </w:p>
    <w:p w:rsidR="00F06536" w:rsidRDefault="00F06536" w:rsidP="00334B03">
      <w:pPr>
        <w:spacing w:after="0" w:line="240" w:lineRule="auto"/>
        <w:jc w:val="both"/>
        <w:rPr>
          <w:rFonts w:ascii="Footlight MT Light" w:hAnsi="Footlight MT Light"/>
          <w:sz w:val="24"/>
          <w:szCs w:val="24"/>
        </w:rPr>
      </w:pPr>
    </w:p>
    <w:p w:rsidR="008143B4" w:rsidRDefault="008143B4" w:rsidP="00D21A24">
      <w:pPr>
        <w:pStyle w:val="Prrafodelista"/>
        <w:spacing w:after="0" w:line="240" w:lineRule="auto"/>
        <w:ind w:left="0"/>
        <w:jc w:val="both"/>
        <w:rPr>
          <w:rFonts w:ascii="Footlight MT Light" w:hAnsi="Footlight MT Light"/>
          <w:sz w:val="24"/>
          <w:szCs w:val="24"/>
        </w:rPr>
      </w:pPr>
    </w:p>
    <w:p w:rsidR="00817DA0" w:rsidRPr="00817DA0" w:rsidRDefault="00817DA0" w:rsidP="00817DA0">
      <w:pPr>
        <w:pStyle w:val="Prrafodelista"/>
        <w:numPr>
          <w:ilvl w:val="0"/>
          <w:numId w:val="3"/>
        </w:numPr>
        <w:spacing w:after="0" w:line="240" w:lineRule="auto"/>
        <w:jc w:val="both"/>
        <w:rPr>
          <w:rFonts w:ascii="Footlight MT Light" w:hAnsi="Footlight MT Light"/>
          <w:b/>
          <w:sz w:val="24"/>
          <w:szCs w:val="24"/>
        </w:rPr>
      </w:pPr>
      <w:r w:rsidRPr="00817DA0">
        <w:rPr>
          <w:rFonts w:ascii="Footlight MT Light" w:hAnsi="Footlight MT Light"/>
          <w:b/>
          <w:sz w:val="24"/>
          <w:szCs w:val="24"/>
        </w:rPr>
        <w:t xml:space="preserve"> CONTEXTO DISCIPLINAR</w:t>
      </w:r>
      <w:r w:rsidR="00BF6F1E" w:rsidRPr="00BF6F1E">
        <w:rPr>
          <w:rStyle w:val="Refdenotaalpie"/>
          <w:rFonts w:ascii="Footlight MT Light" w:hAnsi="Footlight MT Light"/>
          <w:sz w:val="24"/>
          <w:szCs w:val="24"/>
        </w:rPr>
        <w:footnoteReference w:id="1"/>
      </w:r>
      <w:r w:rsidR="005D4E11" w:rsidRPr="00817DA0">
        <w:rPr>
          <w:rFonts w:ascii="Footlight MT Light" w:hAnsi="Footlight MT Light"/>
          <w:b/>
          <w:sz w:val="24"/>
          <w:szCs w:val="24"/>
        </w:rPr>
        <w:t xml:space="preserve"> </w:t>
      </w:r>
    </w:p>
    <w:p w:rsidR="00817DA0" w:rsidRDefault="00817DA0" w:rsidP="005D4E11">
      <w:pPr>
        <w:spacing w:after="0" w:line="240" w:lineRule="auto"/>
        <w:jc w:val="both"/>
        <w:rPr>
          <w:rFonts w:ascii="Footlight MT Light" w:hAnsi="Footlight MT Light"/>
          <w:sz w:val="24"/>
          <w:szCs w:val="24"/>
        </w:rPr>
      </w:pPr>
    </w:p>
    <w:p w:rsidR="00CD4DE6" w:rsidRDefault="00CD4DE6" w:rsidP="00CD4DE6">
      <w:pPr>
        <w:spacing w:after="0" w:line="240" w:lineRule="auto"/>
        <w:jc w:val="both"/>
        <w:rPr>
          <w:rFonts w:ascii="Footlight MT Light" w:hAnsi="Footlight MT Light"/>
          <w:sz w:val="24"/>
          <w:szCs w:val="24"/>
        </w:rPr>
      </w:pPr>
      <w:r w:rsidRPr="00CD4DE6">
        <w:rPr>
          <w:rFonts w:ascii="Footlight MT Light" w:hAnsi="Footlight MT Light"/>
          <w:sz w:val="24"/>
          <w:szCs w:val="24"/>
        </w:rPr>
        <w:t>Es necesario hacer una diferenciación respecto al uso que hacemos de los conceptos: moral y ética.</w:t>
      </w:r>
      <w:r>
        <w:rPr>
          <w:rFonts w:ascii="Footlight MT Light" w:hAnsi="Footlight MT Light"/>
          <w:sz w:val="24"/>
          <w:szCs w:val="24"/>
        </w:rPr>
        <w:t xml:space="preserve"> </w:t>
      </w:r>
      <w:r w:rsidRPr="00CD4DE6">
        <w:rPr>
          <w:rFonts w:ascii="Footlight MT Light" w:hAnsi="Footlight MT Light"/>
          <w:sz w:val="24"/>
          <w:szCs w:val="24"/>
        </w:rPr>
        <w:t xml:space="preserve">La moral es el </w:t>
      </w:r>
      <w:r w:rsidRPr="006A086D">
        <w:rPr>
          <w:rFonts w:ascii="Footlight MT Light" w:hAnsi="Footlight MT Light"/>
          <w:i/>
          <w:sz w:val="24"/>
          <w:szCs w:val="24"/>
        </w:rPr>
        <w:t>ethos</w:t>
      </w:r>
      <w:r w:rsidRPr="00CD4DE6">
        <w:rPr>
          <w:rFonts w:ascii="Footlight MT Light" w:hAnsi="Footlight MT Light"/>
          <w:sz w:val="24"/>
          <w:szCs w:val="24"/>
        </w:rPr>
        <w:t xml:space="preserve"> y depende de la cultura; está constituida por la vivencia y las normas que se</w:t>
      </w:r>
      <w:r>
        <w:rPr>
          <w:rFonts w:ascii="Footlight MT Light" w:hAnsi="Footlight MT Light"/>
          <w:sz w:val="24"/>
          <w:szCs w:val="24"/>
        </w:rPr>
        <w:t xml:space="preserve"> </w:t>
      </w:r>
      <w:r w:rsidRPr="00CD4DE6">
        <w:rPr>
          <w:rFonts w:ascii="Footlight MT Light" w:hAnsi="Footlight MT Light"/>
          <w:sz w:val="24"/>
          <w:szCs w:val="24"/>
        </w:rPr>
        <w:t>desprenden de ella. La ética tiene una función crítica frente a la moral, mientras en el ámbito de la</w:t>
      </w:r>
      <w:r>
        <w:rPr>
          <w:rFonts w:ascii="Footlight MT Light" w:hAnsi="Footlight MT Light"/>
          <w:sz w:val="24"/>
          <w:szCs w:val="24"/>
        </w:rPr>
        <w:t xml:space="preserve"> </w:t>
      </w:r>
      <w:r w:rsidRPr="00CD4DE6">
        <w:rPr>
          <w:rFonts w:ascii="Footlight MT Light" w:hAnsi="Footlight MT Light"/>
          <w:sz w:val="24"/>
          <w:szCs w:val="24"/>
        </w:rPr>
        <w:t>moral se ponen en práctica los criterios aportados por la ética. “La moral sería «moral vivida» y la ética</w:t>
      </w:r>
      <w:r>
        <w:rPr>
          <w:rFonts w:ascii="Footlight MT Light" w:hAnsi="Footlight MT Light"/>
          <w:sz w:val="24"/>
          <w:szCs w:val="24"/>
        </w:rPr>
        <w:t xml:space="preserve"> </w:t>
      </w:r>
      <w:r w:rsidRPr="00CD4DE6">
        <w:rPr>
          <w:rFonts w:ascii="Footlight MT Light" w:hAnsi="Footlight MT Light"/>
          <w:sz w:val="24"/>
          <w:szCs w:val="24"/>
        </w:rPr>
        <w:t>«moral pensada»” (Cortina, 1998, p. 42). Esta manera de comprender las relaciones entre la ética y la</w:t>
      </w:r>
      <w:r>
        <w:rPr>
          <w:rFonts w:ascii="Footlight MT Light" w:hAnsi="Footlight MT Light"/>
          <w:sz w:val="24"/>
          <w:szCs w:val="24"/>
        </w:rPr>
        <w:t xml:space="preserve"> </w:t>
      </w:r>
      <w:r w:rsidRPr="00CD4DE6">
        <w:rPr>
          <w:rFonts w:ascii="Footlight MT Light" w:hAnsi="Footlight MT Light"/>
          <w:sz w:val="24"/>
          <w:szCs w:val="24"/>
        </w:rPr>
        <w:t>moral orienta las conductas, llevando a la acción aquellos criterios que se han denominado valores.</w:t>
      </w:r>
    </w:p>
    <w:p w:rsidR="00CD4DE6" w:rsidRPr="00CD4DE6" w:rsidRDefault="00CD4DE6" w:rsidP="00CD4DE6">
      <w:pPr>
        <w:spacing w:after="0" w:line="240" w:lineRule="auto"/>
        <w:jc w:val="both"/>
        <w:rPr>
          <w:rFonts w:ascii="Footlight MT Light" w:hAnsi="Footlight MT Light"/>
          <w:sz w:val="24"/>
          <w:szCs w:val="24"/>
        </w:rPr>
      </w:pPr>
    </w:p>
    <w:p w:rsidR="00CD4DE6" w:rsidRDefault="00CD4DE6" w:rsidP="00CD4DE6">
      <w:pPr>
        <w:spacing w:after="0" w:line="240" w:lineRule="auto"/>
        <w:jc w:val="both"/>
        <w:rPr>
          <w:rFonts w:ascii="Footlight MT Light" w:hAnsi="Footlight MT Light"/>
          <w:sz w:val="24"/>
          <w:szCs w:val="24"/>
        </w:rPr>
      </w:pPr>
      <w:r w:rsidRPr="00CD4DE6">
        <w:rPr>
          <w:rFonts w:ascii="Footlight MT Light" w:hAnsi="Footlight MT Light"/>
          <w:sz w:val="24"/>
          <w:szCs w:val="24"/>
        </w:rPr>
        <w:t>A lo largo de la historia del pensamiento occidental han surgido diferentes corrientes éticas, entre las</w:t>
      </w:r>
      <w:r>
        <w:rPr>
          <w:rFonts w:ascii="Footlight MT Light" w:hAnsi="Footlight MT Light"/>
          <w:sz w:val="24"/>
          <w:szCs w:val="24"/>
        </w:rPr>
        <w:t xml:space="preserve"> </w:t>
      </w:r>
      <w:r w:rsidRPr="00CD4DE6">
        <w:rPr>
          <w:rFonts w:ascii="Footlight MT Light" w:hAnsi="Footlight MT Light"/>
          <w:sz w:val="24"/>
          <w:szCs w:val="24"/>
        </w:rPr>
        <w:t>cuales se distinguen las éticas del deber y las éticas del deseo. En la actualidad estas corrientes centran</w:t>
      </w:r>
      <w:r>
        <w:rPr>
          <w:rFonts w:ascii="Footlight MT Light" w:hAnsi="Footlight MT Light"/>
          <w:sz w:val="24"/>
          <w:szCs w:val="24"/>
        </w:rPr>
        <w:t xml:space="preserve"> </w:t>
      </w:r>
      <w:r w:rsidRPr="00CD4DE6">
        <w:rPr>
          <w:rFonts w:ascii="Footlight MT Light" w:hAnsi="Footlight MT Light"/>
          <w:sz w:val="24"/>
          <w:szCs w:val="24"/>
        </w:rPr>
        <w:t>su discusión alrededor de dos problemas: la búsqueda de la felicidad y de la justicia (MEN 1998, p.</w:t>
      </w:r>
      <w:r>
        <w:rPr>
          <w:rFonts w:ascii="Footlight MT Light" w:hAnsi="Footlight MT Light"/>
          <w:sz w:val="24"/>
          <w:szCs w:val="24"/>
        </w:rPr>
        <w:t xml:space="preserve"> </w:t>
      </w:r>
      <w:r w:rsidRPr="00CD4DE6">
        <w:rPr>
          <w:rFonts w:ascii="Footlight MT Light" w:hAnsi="Footlight MT Light"/>
          <w:sz w:val="24"/>
          <w:szCs w:val="24"/>
        </w:rPr>
        <w:t>16); son referentes para el quehacer de los docentes. De allí la necesidad de una adecuada apropiación</w:t>
      </w:r>
      <w:r>
        <w:rPr>
          <w:rFonts w:ascii="Footlight MT Light" w:hAnsi="Footlight MT Light"/>
          <w:sz w:val="24"/>
          <w:szCs w:val="24"/>
        </w:rPr>
        <w:t xml:space="preserve"> </w:t>
      </w:r>
      <w:r w:rsidRPr="00CD4DE6">
        <w:rPr>
          <w:rFonts w:ascii="Footlight MT Light" w:hAnsi="Footlight MT Light"/>
          <w:sz w:val="24"/>
          <w:szCs w:val="24"/>
        </w:rPr>
        <w:t>del saber conceptual y del saber práctico, desde una corriente ética que lleve a confrontar la realidad</w:t>
      </w:r>
      <w:r>
        <w:rPr>
          <w:rFonts w:ascii="Footlight MT Light" w:hAnsi="Footlight MT Light"/>
          <w:sz w:val="24"/>
          <w:szCs w:val="24"/>
        </w:rPr>
        <w:t xml:space="preserve"> </w:t>
      </w:r>
      <w:r w:rsidRPr="00CD4DE6">
        <w:rPr>
          <w:rFonts w:ascii="Footlight MT Light" w:hAnsi="Footlight MT Light"/>
          <w:sz w:val="24"/>
          <w:szCs w:val="24"/>
        </w:rPr>
        <w:t>y sus instituciones; una perspectiva ética adecuada que favorezca el ejercicio de la ciudadanía, la</w:t>
      </w:r>
      <w:r>
        <w:rPr>
          <w:rFonts w:ascii="Footlight MT Light" w:hAnsi="Footlight MT Light"/>
          <w:sz w:val="24"/>
          <w:szCs w:val="24"/>
        </w:rPr>
        <w:t xml:space="preserve"> </w:t>
      </w:r>
      <w:r w:rsidRPr="00CD4DE6">
        <w:rPr>
          <w:rFonts w:ascii="Footlight MT Light" w:hAnsi="Footlight MT Light"/>
          <w:sz w:val="24"/>
          <w:szCs w:val="24"/>
        </w:rPr>
        <w:t>participación democrática y el r</w:t>
      </w:r>
      <w:r w:rsidR="00536E35">
        <w:rPr>
          <w:rFonts w:ascii="Footlight MT Light" w:hAnsi="Footlight MT Light"/>
          <w:sz w:val="24"/>
          <w:szCs w:val="24"/>
        </w:rPr>
        <w:t>espeto de los derechos humanos.</w:t>
      </w:r>
    </w:p>
    <w:p w:rsidR="00536E35" w:rsidRPr="00CD4DE6" w:rsidRDefault="00536E35" w:rsidP="00CD4DE6">
      <w:pPr>
        <w:spacing w:after="0" w:line="240" w:lineRule="auto"/>
        <w:jc w:val="both"/>
        <w:rPr>
          <w:rFonts w:ascii="Footlight MT Light" w:hAnsi="Footlight MT Light"/>
          <w:sz w:val="24"/>
          <w:szCs w:val="24"/>
        </w:rPr>
      </w:pPr>
    </w:p>
    <w:p w:rsidR="00CD4DE6" w:rsidRPr="00CD4DE6" w:rsidRDefault="00CD4DE6" w:rsidP="00CD4DE6">
      <w:pPr>
        <w:spacing w:after="0" w:line="240" w:lineRule="auto"/>
        <w:jc w:val="both"/>
        <w:rPr>
          <w:rFonts w:ascii="Footlight MT Light" w:hAnsi="Footlight MT Light"/>
          <w:sz w:val="24"/>
          <w:szCs w:val="24"/>
        </w:rPr>
      </w:pPr>
      <w:r w:rsidRPr="00CD4DE6">
        <w:rPr>
          <w:rFonts w:ascii="Footlight MT Light" w:hAnsi="Footlight MT Light"/>
          <w:sz w:val="24"/>
          <w:szCs w:val="24"/>
        </w:rPr>
        <w:t>Por tanto, el acto educativo en esta área es una dimensión esencial, pues“toda educación es ética y toda</w:t>
      </w:r>
      <w:r w:rsidR="00536E35">
        <w:rPr>
          <w:rFonts w:ascii="Footlight MT Light" w:hAnsi="Footlight MT Light"/>
          <w:sz w:val="24"/>
          <w:szCs w:val="24"/>
        </w:rPr>
        <w:t xml:space="preserve"> </w:t>
      </w:r>
      <w:r w:rsidRPr="00CD4DE6">
        <w:rPr>
          <w:rFonts w:ascii="Footlight MT Light" w:hAnsi="Footlight MT Light"/>
          <w:sz w:val="24"/>
          <w:szCs w:val="24"/>
        </w:rPr>
        <w:t>educación es un acto político, no sólo por el ejercicio formativo en sí mismo sino por sus consecuencias”</w:t>
      </w:r>
      <w:r w:rsidR="00536E35">
        <w:rPr>
          <w:rFonts w:ascii="Footlight MT Light" w:hAnsi="Footlight MT Light"/>
          <w:sz w:val="24"/>
          <w:szCs w:val="24"/>
        </w:rPr>
        <w:t xml:space="preserve"> </w:t>
      </w:r>
      <w:r w:rsidRPr="00CD4DE6">
        <w:rPr>
          <w:rFonts w:ascii="Footlight MT Light" w:hAnsi="Footlight MT Light"/>
          <w:sz w:val="24"/>
          <w:szCs w:val="24"/>
        </w:rPr>
        <w:t>(MEN, 1998, p.3). Formar para la vida individual y colectiva, es un ejercicio de construcción de ciudadanía</w:t>
      </w:r>
      <w:r w:rsidR="00536E35">
        <w:rPr>
          <w:rFonts w:ascii="Footlight MT Light" w:hAnsi="Footlight MT Light"/>
          <w:sz w:val="24"/>
          <w:szCs w:val="24"/>
        </w:rPr>
        <w:t xml:space="preserve"> </w:t>
      </w:r>
      <w:r w:rsidRPr="00CD4DE6">
        <w:rPr>
          <w:rFonts w:ascii="Footlight MT Light" w:hAnsi="Footlight MT Light"/>
          <w:sz w:val="24"/>
          <w:szCs w:val="24"/>
        </w:rPr>
        <w:t>activa.</w:t>
      </w:r>
    </w:p>
    <w:p w:rsidR="00536E35" w:rsidRDefault="00536E35" w:rsidP="00CD4DE6">
      <w:pPr>
        <w:spacing w:after="0" w:line="240" w:lineRule="auto"/>
        <w:jc w:val="both"/>
        <w:rPr>
          <w:rFonts w:ascii="Footlight MT Light" w:hAnsi="Footlight MT Light"/>
          <w:sz w:val="24"/>
          <w:szCs w:val="24"/>
        </w:rPr>
      </w:pPr>
    </w:p>
    <w:p w:rsidR="00CD4DE6" w:rsidRDefault="00CD4DE6" w:rsidP="00CD4DE6">
      <w:pPr>
        <w:spacing w:after="0" w:line="240" w:lineRule="auto"/>
        <w:jc w:val="both"/>
        <w:rPr>
          <w:rFonts w:ascii="Footlight MT Light" w:hAnsi="Footlight MT Light"/>
          <w:sz w:val="24"/>
          <w:szCs w:val="24"/>
        </w:rPr>
      </w:pPr>
      <w:r w:rsidRPr="00CD4DE6">
        <w:rPr>
          <w:rFonts w:ascii="Footlight MT Light" w:hAnsi="Footlight MT Light"/>
          <w:sz w:val="24"/>
          <w:szCs w:val="24"/>
        </w:rPr>
        <w:t>A lo largo de la historia del pensamiento occidental han surgido diferentes corrientes éticas, que deben</w:t>
      </w:r>
      <w:r w:rsidR="00536E35">
        <w:rPr>
          <w:rFonts w:ascii="Footlight MT Light" w:hAnsi="Footlight MT Light"/>
          <w:sz w:val="24"/>
          <w:szCs w:val="24"/>
        </w:rPr>
        <w:t xml:space="preserve"> </w:t>
      </w:r>
      <w:r w:rsidRPr="00CD4DE6">
        <w:rPr>
          <w:rFonts w:ascii="Footlight MT Light" w:hAnsi="Footlight MT Light"/>
          <w:sz w:val="24"/>
          <w:szCs w:val="24"/>
        </w:rPr>
        <w:t>ser tenidas en cuenta para abordar de forma hol</w:t>
      </w:r>
      <w:r w:rsidR="00536E35">
        <w:rPr>
          <w:rFonts w:ascii="Footlight MT Light" w:hAnsi="Footlight MT Light"/>
          <w:sz w:val="24"/>
          <w:szCs w:val="24"/>
        </w:rPr>
        <w:t>ística su desarrollo histórico.</w:t>
      </w:r>
    </w:p>
    <w:p w:rsidR="00536E35" w:rsidRPr="00CD4DE6" w:rsidRDefault="00536E35" w:rsidP="00CD4DE6">
      <w:pPr>
        <w:spacing w:after="0" w:line="240" w:lineRule="auto"/>
        <w:jc w:val="both"/>
        <w:rPr>
          <w:rFonts w:ascii="Footlight MT Light" w:hAnsi="Footlight MT Light"/>
          <w:sz w:val="24"/>
          <w:szCs w:val="24"/>
        </w:rPr>
      </w:pPr>
    </w:p>
    <w:p w:rsidR="00536E35" w:rsidRDefault="00CD4DE6" w:rsidP="00CD4DE6">
      <w:pPr>
        <w:spacing w:after="0" w:line="240" w:lineRule="auto"/>
        <w:jc w:val="both"/>
        <w:rPr>
          <w:rFonts w:ascii="Footlight MT Light" w:hAnsi="Footlight MT Light"/>
          <w:sz w:val="24"/>
          <w:szCs w:val="24"/>
        </w:rPr>
      </w:pPr>
      <w:r w:rsidRPr="00CD4DE6">
        <w:rPr>
          <w:rFonts w:ascii="Footlight MT Light" w:hAnsi="Footlight MT Light"/>
          <w:sz w:val="24"/>
          <w:szCs w:val="24"/>
        </w:rPr>
        <w:t>En la educación de ciudadanos y ciudadanas juegan un papel muy importante los procesos de desarrollo</w:t>
      </w:r>
      <w:r w:rsidR="00536E35">
        <w:rPr>
          <w:rFonts w:ascii="Footlight MT Light" w:hAnsi="Footlight MT Light"/>
          <w:sz w:val="24"/>
          <w:szCs w:val="24"/>
        </w:rPr>
        <w:t xml:space="preserve"> </w:t>
      </w:r>
      <w:r w:rsidRPr="00CD4DE6">
        <w:rPr>
          <w:rFonts w:ascii="Footlight MT Light" w:hAnsi="Footlight MT Light"/>
          <w:sz w:val="24"/>
          <w:szCs w:val="24"/>
        </w:rPr>
        <w:t>del juicio moral (MEN, 2006:1, p.155) estudiados empíricamente por autores como Kohlberg, quien</w:t>
      </w:r>
      <w:r w:rsidR="00536E35">
        <w:rPr>
          <w:rFonts w:ascii="Footlight MT Light" w:hAnsi="Footlight MT Light"/>
          <w:sz w:val="24"/>
          <w:szCs w:val="24"/>
        </w:rPr>
        <w:t xml:space="preserve"> </w:t>
      </w:r>
      <w:r w:rsidRPr="00CD4DE6">
        <w:rPr>
          <w:rFonts w:ascii="Footlight MT Light" w:hAnsi="Footlight MT Light"/>
          <w:sz w:val="24"/>
          <w:szCs w:val="24"/>
        </w:rPr>
        <w:t>distinguió los niveles: preconvencional, convencional y posconvencional (Myers, D., 2005, p.164). Del</w:t>
      </w:r>
      <w:r w:rsidR="00536E35">
        <w:rPr>
          <w:rFonts w:ascii="Footlight MT Light" w:hAnsi="Footlight MT Light"/>
          <w:sz w:val="24"/>
          <w:szCs w:val="24"/>
        </w:rPr>
        <w:t xml:space="preserve"> </w:t>
      </w:r>
      <w:r w:rsidRPr="00CD4DE6">
        <w:rPr>
          <w:rFonts w:ascii="Footlight MT Light" w:hAnsi="Footlight MT Light"/>
          <w:sz w:val="24"/>
          <w:szCs w:val="24"/>
        </w:rPr>
        <w:t>grado de desarrollo moral de los individuos  depende que las acciones sean dirigidas según valores</w:t>
      </w:r>
      <w:r w:rsidR="00536E35">
        <w:rPr>
          <w:rFonts w:ascii="Footlight MT Light" w:hAnsi="Footlight MT Light"/>
          <w:sz w:val="24"/>
          <w:szCs w:val="24"/>
        </w:rPr>
        <w:t xml:space="preserve"> </w:t>
      </w:r>
      <w:r w:rsidRPr="00CD4DE6">
        <w:rPr>
          <w:rFonts w:ascii="Footlight MT Light" w:hAnsi="Footlight MT Light"/>
          <w:sz w:val="24"/>
          <w:szCs w:val="24"/>
        </w:rPr>
        <w:t>tales como “respeto mutuo, cooperación, reciprocidad, equidad, libertad, solidaridad, democracia,</w:t>
      </w:r>
      <w:r w:rsidR="00536E35">
        <w:rPr>
          <w:rFonts w:ascii="Footlight MT Light" w:hAnsi="Footlight MT Light"/>
          <w:sz w:val="24"/>
          <w:szCs w:val="24"/>
        </w:rPr>
        <w:t xml:space="preserve"> </w:t>
      </w:r>
      <w:r w:rsidRPr="00CD4DE6">
        <w:rPr>
          <w:rFonts w:ascii="Footlight MT Light" w:hAnsi="Footlight MT Light"/>
          <w:sz w:val="24"/>
          <w:szCs w:val="24"/>
        </w:rPr>
        <w:t>responsabilidad, cuidado de uno mismo y de los otros, de la naturaleza” (MEN, 1998, p.33).</w:t>
      </w:r>
      <w:r w:rsidR="00536E35">
        <w:rPr>
          <w:rFonts w:ascii="Footlight MT Light" w:hAnsi="Footlight MT Light"/>
          <w:sz w:val="24"/>
          <w:szCs w:val="24"/>
        </w:rPr>
        <w:t xml:space="preserve"> </w:t>
      </w:r>
    </w:p>
    <w:p w:rsidR="00536E35" w:rsidRDefault="00536E35" w:rsidP="00CD4DE6">
      <w:pPr>
        <w:spacing w:after="0" w:line="240" w:lineRule="auto"/>
        <w:jc w:val="both"/>
        <w:rPr>
          <w:rFonts w:ascii="Footlight MT Light" w:hAnsi="Footlight MT Light"/>
          <w:sz w:val="24"/>
          <w:szCs w:val="24"/>
        </w:rPr>
      </w:pPr>
    </w:p>
    <w:p w:rsidR="00B16651" w:rsidRDefault="00CD4DE6" w:rsidP="00B16651">
      <w:pPr>
        <w:spacing w:after="0" w:line="240" w:lineRule="auto"/>
        <w:jc w:val="both"/>
        <w:rPr>
          <w:rFonts w:ascii="Footlight MT Light" w:hAnsi="Footlight MT Light"/>
          <w:sz w:val="24"/>
          <w:szCs w:val="24"/>
        </w:rPr>
      </w:pPr>
      <w:r w:rsidRPr="00CD4DE6">
        <w:rPr>
          <w:rFonts w:ascii="Footlight MT Light" w:hAnsi="Footlight MT Light"/>
          <w:sz w:val="24"/>
          <w:szCs w:val="24"/>
        </w:rPr>
        <w:t>En la formación de las personas, actores como la escuela, la familia, el Estado, las iglesias, los medios</w:t>
      </w:r>
      <w:r w:rsidR="00536E35">
        <w:rPr>
          <w:rFonts w:ascii="Footlight MT Light" w:hAnsi="Footlight MT Light"/>
          <w:sz w:val="24"/>
          <w:szCs w:val="24"/>
        </w:rPr>
        <w:t xml:space="preserve"> </w:t>
      </w:r>
      <w:r w:rsidRPr="00CD4DE6">
        <w:rPr>
          <w:rFonts w:ascii="Footlight MT Light" w:hAnsi="Footlight MT Light"/>
          <w:sz w:val="24"/>
          <w:szCs w:val="24"/>
        </w:rPr>
        <w:t>de comunicación, las organizaciones gremiales, los partidos políticos y los vecindarios son de vital</w:t>
      </w:r>
      <w:r w:rsidR="00B16651">
        <w:rPr>
          <w:rFonts w:ascii="Footlight MT Light" w:hAnsi="Footlight MT Light"/>
          <w:sz w:val="24"/>
          <w:szCs w:val="24"/>
        </w:rPr>
        <w:t xml:space="preserve"> </w:t>
      </w:r>
      <w:r w:rsidR="00B16651" w:rsidRPr="00B16651">
        <w:rPr>
          <w:rFonts w:ascii="Footlight MT Light" w:hAnsi="Footlight MT Light"/>
          <w:sz w:val="24"/>
          <w:szCs w:val="24"/>
        </w:rPr>
        <w:t xml:space="preserve">importancia. </w:t>
      </w:r>
    </w:p>
    <w:p w:rsidR="00B16651" w:rsidRDefault="00B16651" w:rsidP="00B16651">
      <w:pPr>
        <w:spacing w:after="0" w:line="240" w:lineRule="auto"/>
        <w:jc w:val="both"/>
        <w:rPr>
          <w:rFonts w:ascii="Footlight MT Light" w:hAnsi="Footlight MT Light"/>
          <w:sz w:val="24"/>
          <w:szCs w:val="24"/>
        </w:rPr>
      </w:pPr>
    </w:p>
    <w:p w:rsidR="00B16651" w:rsidRPr="00B16651" w:rsidRDefault="00B16651" w:rsidP="00B16651">
      <w:pPr>
        <w:spacing w:after="0" w:line="240" w:lineRule="auto"/>
        <w:jc w:val="both"/>
        <w:rPr>
          <w:rFonts w:ascii="Footlight MT Light" w:hAnsi="Footlight MT Light"/>
          <w:sz w:val="24"/>
          <w:szCs w:val="24"/>
        </w:rPr>
      </w:pPr>
      <w:r w:rsidRPr="00B16651">
        <w:rPr>
          <w:rFonts w:ascii="Footlight MT Light" w:hAnsi="Footlight MT Light"/>
          <w:sz w:val="24"/>
          <w:szCs w:val="24"/>
        </w:rPr>
        <w:t>A lo largo de la vida, que se desenvuelve en medio de estos ambientes, son interiorizados</w:t>
      </w:r>
      <w:r>
        <w:rPr>
          <w:rFonts w:ascii="Footlight MT Light" w:hAnsi="Footlight MT Light"/>
          <w:sz w:val="24"/>
          <w:szCs w:val="24"/>
        </w:rPr>
        <w:t xml:space="preserve"> </w:t>
      </w:r>
      <w:r w:rsidRPr="00B16651">
        <w:rPr>
          <w:rFonts w:ascii="Footlight MT Light" w:hAnsi="Footlight MT Light"/>
          <w:sz w:val="24"/>
          <w:szCs w:val="24"/>
        </w:rPr>
        <w:t>valores que pueden favorecer el ejercicio de la ciudadanía y el respeto de los derechos humanos.</w:t>
      </w:r>
    </w:p>
    <w:p w:rsidR="004F04EA" w:rsidRDefault="004F04EA" w:rsidP="00B16651">
      <w:pPr>
        <w:spacing w:after="0" w:line="240" w:lineRule="auto"/>
        <w:jc w:val="both"/>
        <w:rPr>
          <w:rFonts w:ascii="Footlight MT Light" w:hAnsi="Footlight MT Light"/>
          <w:sz w:val="24"/>
          <w:szCs w:val="24"/>
        </w:rPr>
      </w:pPr>
    </w:p>
    <w:p w:rsidR="00BF6F1E" w:rsidRDefault="00B16651" w:rsidP="004F04EA">
      <w:pPr>
        <w:spacing w:after="0" w:line="240" w:lineRule="auto"/>
        <w:jc w:val="both"/>
        <w:rPr>
          <w:rFonts w:ascii="Footlight MT Light" w:hAnsi="Footlight MT Light"/>
          <w:sz w:val="24"/>
          <w:szCs w:val="24"/>
        </w:rPr>
      </w:pPr>
      <w:r w:rsidRPr="00B16651">
        <w:rPr>
          <w:rFonts w:ascii="Footlight MT Light" w:hAnsi="Footlight MT Light"/>
          <w:sz w:val="24"/>
          <w:szCs w:val="24"/>
        </w:rPr>
        <w:t>La formación moral en ética y valores permite repensar el ejercicio educativo ante los necesarios cambios</w:t>
      </w:r>
      <w:r>
        <w:rPr>
          <w:rFonts w:ascii="Footlight MT Light" w:hAnsi="Footlight MT Light"/>
          <w:sz w:val="24"/>
          <w:szCs w:val="24"/>
        </w:rPr>
        <w:t xml:space="preserve"> </w:t>
      </w:r>
      <w:r w:rsidRPr="00B16651">
        <w:rPr>
          <w:rFonts w:ascii="Footlight MT Light" w:hAnsi="Footlight MT Light"/>
          <w:sz w:val="24"/>
          <w:szCs w:val="24"/>
        </w:rPr>
        <w:t>estructurales en la sociedad colombiana para favorecer el ejercicio de la ciudadanía y la práctica de los</w:t>
      </w:r>
      <w:r>
        <w:rPr>
          <w:rFonts w:ascii="Footlight MT Light" w:hAnsi="Footlight MT Light"/>
          <w:sz w:val="24"/>
          <w:szCs w:val="24"/>
        </w:rPr>
        <w:t xml:space="preserve"> </w:t>
      </w:r>
      <w:r w:rsidRPr="00B16651">
        <w:rPr>
          <w:rFonts w:ascii="Footlight MT Light" w:hAnsi="Footlight MT Light"/>
          <w:sz w:val="24"/>
          <w:szCs w:val="24"/>
        </w:rPr>
        <w:t>derechos humanos.</w:t>
      </w:r>
    </w:p>
    <w:p w:rsidR="00D21A24" w:rsidRDefault="00D62DD8" w:rsidP="00817DA0">
      <w:pPr>
        <w:pStyle w:val="Prrafodelista"/>
        <w:numPr>
          <w:ilvl w:val="0"/>
          <w:numId w:val="3"/>
        </w:numPr>
        <w:tabs>
          <w:tab w:val="left" w:pos="426"/>
        </w:tabs>
        <w:spacing w:after="0" w:line="240" w:lineRule="auto"/>
        <w:jc w:val="both"/>
        <w:rPr>
          <w:rFonts w:ascii="Footlight MT Light" w:hAnsi="Footlight MT Light"/>
          <w:b/>
          <w:sz w:val="24"/>
          <w:szCs w:val="24"/>
        </w:rPr>
      </w:pPr>
      <w:r>
        <w:rPr>
          <w:rFonts w:ascii="Footlight MT Light" w:hAnsi="Footlight MT Light"/>
          <w:b/>
          <w:sz w:val="24"/>
          <w:szCs w:val="24"/>
        </w:rPr>
        <w:lastRenderedPageBreak/>
        <w:t>FUNDAMENTOS</w:t>
      </w:r>
      <w:r w:rsidR="00A60C61">
        <w:rPr>
          <w:rFonts w:ascii="Footlight MT Light" w:hAnsi="Footlight MT Light"/>
          <w:b/>
          <w:sz w:val="24"/>
          <w:szCs w:val="24"/>
        </w:rPr>
        <w:t xml:space="preserve"> LEGALES</w:t>
      </w:r>
      <w:r>
        <w:rPr>
          <w:rFonts w:ascii="Footlight MT Light" w:hAnsi="Footlight MT Light"/>
          <w:b/>
          <w:sz w:val="24"/>
          <w:szCs w:val="24"/>
        </w:rPr>
        <w:t>.</w:t>
      </w:r>
    </w:p>
    <w:p w:rsidR="00625616" w:rsidRDefault="00625616" w:rsidP="00625616">
      <w:pPr>
        <w:spacing w:after="0" w:line="240" w:lineRule="auto"/>
        <w:jc w:val="both"/>
        <w:rPr>
          <w:rFonts w:ascii="Footlight MT Light" w:hAnsi="Footlight MT Light"/>
          <w:sz w:val="24"/>
          <w:szCs w:val="24"/>
        </w:rPr>
      </w:pPr>
    </w:p>
    <w:p w:rsidR="00625616" w:rsidRPr="00625616" w:rsidRDefault="00625616" w:rsidP="00625616">
      <w:pPr>
        <w:spacing w:after="0" w:line="240" w:lineRule="auto"/>
        <w:jc w:val="both"/>
        <w:rPr>
          <w:rFonts w:ascii="Footlight MT Light" w:hAnsi="Footlight MT Light"/>
          <w:sz w:val="24"/>
          <w:szCs w:val="24"/>
        </w:rPr>
      </w:pPr>
      <w:r w:rsidRPr="00625616">
        <w:rPr>
          <w:rFonts w:ascii="Footlight MT Light" w:hAnsi="Footlight MT Light"/>
          <w:sz w:val="24"/>
          <w:szCs w:val="24"/>
        </w:rPr>
        <w:t>Área de Ética y valores,  para efectos legales se fundamenta en el decreto 1860/94 que regula la</w:t>
      </w:r>
      <w:r>
        <w:rPr>
          <w:rFonts w:ascii="Footlight MT Light" w:hAnsi="Footlight MT Light"/>
          <w:sz w:val="24"/>
          <w:szCs w:val="24"/>
        </w:rPr>
        <w:t xml:space="preserve"> </w:t>
      </w:r>
      <w:r w:rsidR="00D732B8">
        <w:rPr>
          <w:rFonts w:ascii="Footlight MT Light" w:hAnsi="Footlight MT Light"/>
          <w:sz w:val="24"/>
          <w:szCs w:val="24"/>
        </w:rPr>
        <w:t xml:space="preserve">Ley 115/94 y dispone </w:t>
      </w:r>
      <w:r w:rsidRPr="00625616">
        <w:rPr>
          <w:rFonts w:ascii="Footlight MT Light" w:hAnsi="Footlight MT Light"/>
          <w:sz w:val="24"/>
          <w:szCs w:val="24"/>
        </w:rPr>
        <w:t>en el Artículo 23 que las áreas obligatorias y fundamentales comprenden el</w:t>
      </w:r>
      <w:r>
        <w:rPr>
          <w:rFonts w:ascii="Footlight MT Light" w:hAnsi="Footlight MT Light"/>
          <w:sz w:val="24"/>
          <w:szCs w:val="24"/>
        </w:rPr>
        <w:t xml:space="preserve"> </w:t>
      </w:r>
      <w:r w:rsidRPr="00625616">
        <w:rPr>
          <w:rFonts w:ascii="Footlight MT Light" w:hAnsi="Footlight MT Light"/>
          <w:sz w:val="24"/>
          <w:szCs w:val="24"/>
        </w:rPr>
        <w:t>80%  del plan de estudios.</w:t>
      </w:r>
    </w:p>
    <w:p w:rsidR="00625616" w:rsidRPr="00625616" w:rsidRDefault="00625616" w:rsidP="00625616">
      <w:pPr>
        <w:pStyle w:val="Prrafodelista"/>
        <w:spacing w:after="0" w:line="240" w:lineRule="auto"/>
        <w:jc w:val="both"/>
        <w:rPr>
          <w:rFonts w:ascii="Footlight MT Light" w:hAnsi="Footlight MT Light"/>
          <w:sz w:val="24"/>
          <w:szCs w:val="24"/>
        </w:rPr>
      </w:pPr>
    </w:p>
    <w:p w:rsidR="00625616" w:rsidRPr="00625616" w:rsidRDefault="00625616" w:rsidP="00625616">
      <w:pPr>
        <w:pStyle w:val="Prrafodelista"/>
        <w:spacing w:after="0" w:line="240" w:lineRule="auto"/>
        <w:ind w:left="0"/>
        <w:jc w:val="both"/>
        <w:rPr>
          <w:rFonts w:ascii="Footlight MT Light" w:hAnsi="Footlight MT Light"/>
          <w:sz w:val="24"/>
          <w:szCs w:val="24"/>
        </w:rPr>
      </w:pPr>
      <w:r w:rsidRPr="00625616">
        <w:rPr>
          <w:rFonts w:ascii="Footlight MT Light" w:hAnsi="Footlight MT Light"/>
          <w:sz w:val="24"/>
          <w:szCs w:val="24"/>
        </w:rPr>
        <w:t xml:space="preserve">Este proceso es complementado con las normas legales vigentes como la Constitución Nacional, que presenta a la educación como un derecho fundamental con una función social, para que todas las personas puedan tener acceso al conocimiento, la ciencia, la tecnología, los bienes y valores de la cultura. Específicamente, </w:t>
      </w:r>
      <w:r>
        <w:rPr>
          <w:rFonts w:ascii="Footlight MT Light" w:hAnsi="Footlight MT Light"/>
          <w:sz w:val="24"/>
          <w:szCs w:val="24"/>
        </w:rPr>
        <w:t xml:space="preserve">en la ley general de educación, </w:t>
      </w:r>
      <w:r w:rsidRPr="00625616">
        <w:rPr>
          <w:rFonts w:ascii="Footlight MT Light" w:hAnsi="Footlight MT Light"/>
          <w:sz w:val="24"/>
          <w:szCs w:val="24"/>
        </w:rPr>
        <w:t>presenta unos fine</w:t>
      </w:r>
      <w:r>
        <w:rPr>
          <w:rFonts w:ascii="Footlight MT Light" w:hAnsi="Footlight MT Light"/>
          <w:sz w:val="24"/>
          <w:szCs w:val="24"/>
        </w:rPr>
        <w:t>s y objetivos de la educación,</w:t>
      </w:r>
      <w:r w:rsidRPr="00625616">
        <w:rPr>
          <w:rFonts w:ascii="Footlight MT Light" w:hAnsi="Footlight MT Light"/>
          <w:sz w:val="24"/>
          <w:szCs w:val="24"/>
        </w:rPr>
        <w:t xml:space="preserve"> que promueven el desarrollo integral del ser en sus diferentes etapas de desarrollo entre los 5 y 15 años y en la educación media que permita el ingreso a la educación superior y el mundo del trabajo.</w:t>
      </w:r>
    </w:p>
    <w:p w:rsidR="006F082D" w:rsidRDefault="006F082D" w:rsidP="006F082D">
      <w:pPr>
        <w:pStyle w:val="Prrafodelista"/>
        <w:spacing w:after="0" w:line="240" w:lineRule="auto"/>
        <w:ind w:left="0"/>
        <w:jc w:val="both"/>
        <w:rPr>
          <w:rFonts w:ascii="Footlight MT Light" w:hAnsi="Footlight MT Light"/>
          <w:sz w:val="24"/>
          <w:szCs w:val="24"/>
        </w:rPr>
      </w:pPr>
    </w:p>
    <w:p w:rsidR="00917D49" w:rsidRPr="00DA11A6" w:rsidRDefault="00DA11A6" w:rsidP="00DA11A6">
      <w:pPr>
        <w:spacing w:after="0" w:line="240" w:lineRule="auto"/>
        <w:jc w:val="both"/>
        <w:rPr>
          <w:rFonts w:ascii="Footlight MT Light" w:hAnsi="Footlight MT Light"/>
          <w:sz w:val="24"/>
          <w:szCs w:val="24"/>
        </w:rPr>
      </w:pPr>
      <w:r>
        <w:rPr>
          <w:rFonts w:ascii="Footlight MT Light" w:hAnsi="Footlight MT Light"/>
          <w:sz w:val="24"/>
          <w:szCs w:val="24"/>
        </w:rPr>
        <w:t>“L</w:t>
      </w:r>
      <w:r w:rsidRPr="00DA11A6">
        <w:rPr>
          <w:rFonts w:ascii="Footlight MT Light" w:hAnsi="Footlight MT Light"/>
          <w:sz w:val="24"/>
          <w:szCs w:val="24"/>
        </w:rPr>
        <w:t>os Lineamientos Curriculares del área de ética y valores humanos son unas tesis y puntos de</w:t>
      </w:r>
      <w:r>
        <w:rPr>
          <w:rFonts w:ascii="Footlight MT Light" w:hAnsi="Footlight MT Light"/>
          <w:sz w:val="24"/>
          <w:szCs w:val="24"/>
        </w:rPr>
        <w:t xml:space="preserve"> </w:t>
      </w:r>
      <w:r w:rsidRPr="00DA11A6">
        <w:rPr>
          <w:rFonts w:ascii="Footlight MT Light" w:hAnsi="Footlight MT Light"/>
          <w:sz w:val="24"/>
          <w:szCs w:val="24"/>
        </w:rPr>
        <w:t>vista que se le presentan a la escuela colombiana como guía y recomendación, nunc</w:t>
      </w:r>
      <w:r>
        <w:rPr>
          <w:rFonts w:ascii="Footlight MT Light" w:hAnsi="Footlight MT Light"/>
          <w:sz w:val="24"/>
          <w:szCs w:val="24"/>
        </w:rPr>
        <w:t xml:space="preserve">a como imposición u obligación. </w:t>
      </w:r>
      <w:r w:rsidRPr="00DA11A6">
        <w:rPr>
          <w:rFonts w:ascii="Footlight MT Light" w:hAnsi="Footlight MT Light"/>
          <w:sz w:val="24"/>
          <w:szCs w:val="24"/>
        </w:rPr>
        <w:t>Aquí nos hallamos presos en una paradoja: por un lado, en tanto lineamientos curr</w:t>
      </w:r>
      <w:r>
        <w:rPr>
          <w:rFonts w:ascii="Footlight MT Light" w:hAnsi="Footlight MT Light"/>
          <w:sz w:val="24"/>
          <w:szCs w:val="24"/>
        </w:rPr>
        <w:t>iculares de un área espec</w:t>
      </w:r>
      <w:r w:rsidRPr="00DA11A6">
        <w:rPr>
          <w:rFonts w:ascii="Footlight MT Light" w:hAnsi="Footlight MT Light"/>
          <w:sz w:val="24"/>
          <w:szCs w:val="24"/>
        </w:rPr>
        <w:t>ífica,</w:t>
      </w:r>
      <w:r>
        <w:rPr>
          <w:rFonts w:ascii="Footlight MT Light" w:hAnsi="Footlight MT Light"/>
          <w:sz w:val="24"/>
          <w:szCs w:val="24"/>
        </w:rPr>
        <w:t xml:space="preserve"> </w:t>
      </w:r>
      <w:r w:rsidRPr="00DA11A6">
        <w:rPr>
          <w:rFonts w:ascii="Footlight MT Light" w:hAnsi="Footlight MT Light"/>
          <w:sz w:val="24"/>
          <w:szCs w:val="24"/>
        </w:rPr>
        <w:t>pueden aparecer como una orientación externa y por lo mismo heterónoma, mientras que ellos mismos quieren</w:t>
      </w:r>
      <w:r>
        <w:rPr>
          <w:rFonts w:ascii="Footlight MT Light" w:hAnsi="Footlight MT Light"/>
          <w:sz w:val="24"/>
          <w:szCs w:val="24"/>
        </w:rPr>
        <w:t xml:space="preserve"> </w:t>
      </w:r>
      <w:r w:rsidRPr="00DA11A6">
        <w:rPr>
          <w:rFonts w:ascii="Footlight MT Light" w:hAnsi="Footlight MT Light"/>
          <w:sz w:val="24"/>
          <w:szCs w:val="24"/>
        </w:rPr>
        <w:t>promover los procesos autónomos y autorregulados. Es claro que aunque el dilema en el que se mueve la educación</w:t>
      </w:r>
      <w:r>
        <w:rPr>
          <w:rFonts w:ascii="Footlight MT Light" w:hAnsi="Footlight MT Light"/>
          <w:sz w:val="24"/>
          <w:szCs w:val="24"/>
        </w:rPr>
        <w:t xml:space="preserve"> </w:t>
      </w:r>
      <w:r w:rsidRPr="00DA11A6">
        <w:rPr>
          <w:rFonts w:ascii="Footlight MT Light" w:hAnsi="Footlight MT Light"/>
          <w:sz w:val="24"/>
          <w:szCs w:val="24"/>
        </w:rPr>
        <w:t>moral es el de la heteronomía a la autonomía, es necesario apostarle siempre a la autonomía como medio y como fin. En</w:t>
      </w:r>
      <w:r>
        <w:rPr>
          <w:rFonts w:ascii="Footlight MT Light" w:hAnsi="Footlight MT Light"/>
          <w:sz w:val="24"/>
          <w:szCs w:val="24"/>
        </w:rPr>
        <w:t xml:space="preserve"> </w:t>
      </w:r>
      <w:r w:rsidRPr="00DA11A6">
        <w:rPr>
          <w:rFonts w:ascii="Footlight MT Light" w:hAnsi="Footlight MT Light"/>
          <w:sz w:val="24"/>
          <w:szCs w:val="24"/>
        </w:rPr>
        <w:t>toda la práctica educativa, pero en este campo en particular, es negativa y contraproduce</w:t>
      </w:r>
      <w:r>
        <w:rPr>
          <w:rFonts w:ascii="Footlight MT Light" w:hAnsi="Footlight MT Light"/>
          <w:sz w:val="24"/>
          <w:szCs w:val="24"/>
        </w:rPr>
        <w:t xml:space="preserve">nte la imposición. La educación </w:t>
      </w:r>
      <w:r w:rsidRPr="00DA11A6">
        <w:rPr>
          <w:rFonts w:ascii="Footlight MT Light" w:hAnsi="Footlight MT Light"/>
          <w:sz w:val="24"/>
          <w:szCs w:val="24"/>
        </w:rPr>
        <w:t>ética y moral a todos los niveles debe ser una apertura a la participación activa, a la implicación desde la convicción</w:t>
      </w:r>
      <w:r>
        <w:rPr>
          <w:rFonts w:ascii="Footlight MT Light" w:hAnsi="Footlight MT Light"/>
          <w:sz w:val="24"/>
          <w:szCs w:val="24"/>
        </w:rPr>
        <w:t xml:space="preserve"> </w:t>
      </w:r>
      <w:r w:rsidRPr="00DA11A6">
        <w:rPr>
          <w:rFonts w:ascii="Footlight MT Light" w:hAnsi="Footlight MT Light"/>
          <w:sz w:val="24"/>
          <w:szCs w:val="24"/>
        </w:rPr>
        <w:t>personal</w:t>
      </w:r>
      <w:r>
        <w:rPr>
          <w:rFonts w:ascii="Footlight MT Light" w:hAnsi="Footlight MT Light"/>
          <w:sz w:val="24"/>
          <w:szCs w:val="24"/>
        </w:rPr>
        <w:t>”</w:t>
      </w:r>
      <w:r>
        <w:rPr>
          <w:rStyle w:val="Refdenotaalpie"/>
          <w:rFonts w:ascii="Footlight MT Light" w:hAnsi="Footlight MT Light"/>
          <w:sz w:val="24"/>
          <w:szCs w:val="24"/>
        </w:rPr>
        <w:footnoteReference w:id="2"/>
      </w:r>
      <w:r w:rsidRPr="00DA11A6">
        <w:rPr>
          <w:rFonts w:ascii="Footlight MT Light" w:hAnsi="Footlight MT Light"/>
          <w:sz w:val="24"/>
          <w:szCs w:val="24"/>
        </w:rPr>
        <w:t>.</w:t>
      </w:r>
    </w:p>
    <w:p w:rsidR="00917D49" w:rsidRDefault="00917D49" w:rsidP="00625616">
      <w:pPr>
        <w:spacing w:after="0" w:line="240" w:lineRule="auto"/>
        <w:rPr>
          <w:b/>
        </w:rPr>
      </w:pPr>
    </w:p>
    <w:p w:rsidR="00625616" w:rsidRDefault="005B03A7" w:rsidP="00625616">
      <w:pPr>
        <w:pStyle w:val="Prrafodelista"/>
        <w:spacing w:after="0" w:line="240" w:lineRule="auto"/>
        <w:ind w:left="0"/>
        <w:jc w:val="both"/>
        <w:rPr>
          <w:rFonts w:ascii="Footlight MT Light" w:hAnsi="Footlight MT Light"/>
          <w:sz w:val="24"/>
          <w:szCs w:val="24"/>
        </w:rPr>
      </w:pPr>
      <w:r>
        <w:rPr>
          <w:rFonts w:ascii="Footlight MT Light" w:hAnsi="Footlight MT Light"/>
          <w:sz w:val="24"/>
          <w:szCs w:val="24"/>
        </w:rPr>
        <w:t xml:space="preserve">Por último, no menos importante, la exhortación del papa Francisco a todo creyente y no creyente, en el marco del 4º Congreso Internacional sobre </w:t>
      </w:r>
      <w:r w:rsidR="00BF6F1E" w:rsidRPr="00BF6F1E">
        <w:rPr>
          <w:rFonts w:ascii="Arial Narrow" w:hAnsi="Arial Narrow"/>
          <w:sz w:val="24"/>
          <w:szCs w:val="24"/>
        </w:rPr>
        <w:t>E</w:t>
      </w:r>
      <w:r w:rsidRPr="00BF6F1E">
        <w:rPr>
          <w:rFonts w:ascii="Arial Narrow" w:hAnsi="Arial Narrow"/>
          <w:sz w:val="24"/>
          <w:szCs w:val="24"/>
        </w:rPr>
        <w:t>l Respeto a la vida, un camino para la paz</w:t>
      </w:r>
      <w:r>
        <w:rPr>
          <w:rFonts w:ascii="Footlight MT Light" w:hAnsi="Footlight MT Light"/>
          <w:sz w:val="24"/>
          <w:szCs w:val="24"/>
        </w:rPr>
        <w:t xml:space="preserve">: </w:t>
      </w:r>
      <w:r w:rsidR="00625616">
        <w:rPr>
          <w:rFonts w:ascii="Footlight MT Light" w:hAnsi="Footlight MT Light"/>
          <w:i/>
          <w:sz w:val="24"/>
          <w:szCs w:val="24"/>
        </w:rPr>
        <w:t xml:space="preserve">“Los invito a promover la cultura del encuentro y el compromiso por el bien común, que comienza por el </w:t>
      </w:r>
      <w:r w:rsidR="00625616" w:rsidRPr="006F082D">
        <w:rPr>
          <w:rFonts w:ascii="Footlight MT Light" w:hAnsi="Footlight MT Light"/>
          <w:b/>
          <w:i/>
          <w:sz w:val="24"/>
          <w:szCs w:val="24"/>
        </w:rPr>
        <w:t>respeto</w:t>
      </w:r>
      <w:r w:rsidR="00625616">
        <w:rPr>
          <w:rFonts w:ascii="Footlight MT Light" w:hAnsi="Footlight MT Light"/>
          <w:i/>
          <w:sz w:val="24"/>
          <w:szCs w:val="24"/>
        </w:rPr>
        <w:t xml:space="preserve"> a la dignidad de la persona, base de la </w:t>
      </w:r>
      <w:r w:rsidR="00625616" w:rsidRPr="006F082D">
        <w:rPr>
          <w:rFonts w:ascii="Footlight MT Light" w:hAnsi="Footlight MT Light"/>
          <w:b/>
          <w:i/>
          <w:sz w:val="24"/>
          <w:szCs w:val="24"/>
        </w:rPr>
        <w:t>convivencia</w:t>
      </w:r>
      <w:r w:rsidR="00625616">
        <w:rPr>
          <w:rFonts w:ascii="Footlight MT Light" w:hAnsi="Footlight MT Light"/>
          <w:i/>
          <w:sz w:val="24"/>
          <w:szCs w:val="24"/>
        </w:rPr>
        <w:t xml:space="preserve"> humana y el desarrollo </w:t>
      </w:r>
      <w:r w:rsidR="00625616" w:rsidRPr="006F082D">
        <w:rPr>
          <w:rFonts w:ascii="Footlight MT Light" w:hAnsi="Footlight MT Light"/>
          <w:b/>
          <w:i/>
          <w:sz w:val="24"/>
          <w:szCs w:val="24"/>
        </w:rPr>
        <w:t>solidario</w:t>
      </w:r>
      <w:r w:rsidR="00625616">
        <w:rPr>
          <w:rFonts w:ascii="Footlight MT Light" w:hAnsi="Footlight MT Light"/>
          <w:i/>
          <w:sz w:val="24"/>
          <w:szCs w:val="24"/>
        </w:rPr>
        <w:t xml:space="preserve"> de todos los pueblos”. </w:t>
      </w:r>
      <w:r w:rsidR="00BF6F1E">
        <w:rPr>
          <w:rFonts w:ascii="Footlight MT Light" w:hAnsi="Footlight MT Light"/>
          <w:sz w:val="24"/>
          <w:szCs w:val="24"/>
        </w:rPr>
        <w:t>Estos tres elementos</w:t>
      </w:r>
      <w:r w:rsidR="00190208">
        <w:rPr>
          <w:rFonts w:ascii="Footlight MT Light" w:hAnsi="Footlight MT Light"/>
          <w:sz w:val="24"/>
          <w:szCs w:val="24"/>
        </w:rPr>
        <w:t>: el respeto, una sana convivencia y la responsabilidad solidaria con los otros,</w:t>
      </w:r>
      <w:r w:rsidR="00BF6F1E">
        <w:rPr>
          <w:rFonts w:ascii="Footlight MT Light" w:hAnsi="Footlight MT Light"/>
          <w:sz w:val="24"/>
          <w:szCs w:val="24"/>
        </w:rPr>
        <w:t xml:space="preserve"> se considerarán básicos en el área de ética y valores humanos </w:t>
      </w:r>
      <w:r w:rsidR="00190208">
        <w:rPr>
          <w:rFonts w:ascii="Footlight MT Light" w:hAnsi="Footlight MT Light"/>
          <w:sz w:val="24"/>
          <w:szCs w:val="24"/>
        </w:rPr>
        <w:t>para la transformación de</w:t>
      </w:r>
      <w:r w:rsidR="00BF6F1E">
        <w:rPr>
          <w:rFonts w:ascii="Footlight MT Light" w:hAnsi="Footlight MT Light"/>
          <w:sz w:val="24"/>
          <w:szCs w:val="24"/>
        </w:rPr>
        <w:t xml:space="preserve"> una sociedad que busca </w:t>
      </w:r>
      <w:r w:rsidR="00190208">
        <w:rPr>
          <w:rFonts w:ascii="Footlight MT Light" w:hAnsi="Footlight MT Light"/>
          <w:sz w:val="24"/>
          <w:szCs w:val="24"/>
        </w:rPr>
        <w:t>la paz pero con justicia social, ya que “la paz es fruto de la justica”.</w:t>
      </w:r>
    </w:p>
    <w:p w:rsidR="00190208" w:rsidRPr="00BF6F1E" w:rsidRDefault="00190208" w:rsidP="00625616">
      <w:pPr>
        <w:pStyle w:val="Prrafodelista"/>
        <w:spacing w:after="0" w:line="240" w:lineRule="auto"/>
        <w:ind w:left="0"/>
        <w:jc w:val="both"/>
        <w:rPr>
          <w:rFonts w:ascii="Footlight MT Light" w:hAnsi="Footlight MT Light"/>
          <w:sz w:val="24"/>
          <w:szCs w:val="24"/>
        </w:rPr>
      </w:pPr>
    </w:p>
    <w:p w:rsidR="005B03A7" w:rsidRDefault="005B03A7" w:rsidP="00625616">
      <w:pPr>
        <w:spacing w:after="0" w:line="240" w:lineRule="auto"/>
        <w:rPr>
          <w:b/>
        </w:rPr>
      </w:pPr>
    </w:p>
    <w:p w:rsidR="00917D49" w:rsidRDefault="005B03A7" w:rsidP="00B64C6E">
      <w:pPr>
        <w:pStyle w:val="Prrafodelista"/>
        <w:numPr>
          <w:ilvl w:val="0"/>
          <w:numId w:val="3"/>
        </w:numPr>
        <w:tabs>
          <w:tab w:val="left" w:pos="426"/>
        </w:tabs>
        <w:spacing w:after="0" w:line="240" w:lineRule="auto"/>
        <w:ind w:left="0" w:firstLine="0"/>
        <w:jc w:val="both"/>
        <w:rPr>
          <w:rFonts w:ascii="Footlight MT Light" w:hAnsi="Footlight MT Light"/>
          <w:b/>
          <w:sz w:val="24"/>
          <w:szCs w:val="24"/>
        </w:rPr>
      </w:pPr>
      <w:r>
        <w:rPr>
          <w:rFonts w:ascii="Footlight MT Light" w:hAnsi="Footlight MT Light"/>
          <w:b/>
          <w:sz w:val="24"/>
          <w:szCs w:val="24"/>
        </w:rPr>
        <w:t>PROBLEMÁTICA</w:t>
      </w:r>
      <w:r w:rsidR="005D4E11">
        <w:rPr>
          <w:rFonts w:ascii="Footlight MT Light" w:hAnsi="Footlight MT Light"/>
          <w:b/>
          <w:sz w:val="24"/>
          <w:szCs w:val="24"/>
        </w:rPr>
        <w:t xml:space="preserve"> DISCIPLINAR</w:t>
      </w:r>
      <w:r>
        <w:rPr>
          <w:rFonts w:ascii="Footlight MT Light" w:hAnsi="Footlight MT Light"/>
          <w:b/>
          <w:sz w:val="24"/>
          <w:szCs w:val="24"/>
        </w:rPr>
        <w:t>.</w:t>
      </w:r>
    </w:p>
    <w:p w:rsidR="005B03A7" w:rsidRDefault="005B03A7" w:rsidP="005B03A7">
      <w:pPr>
        <w:pStyle w:val="Prrafodelista"/>
        <w:spacing w:after="0" w:line="240" w:lineRule="auto"/>
        <w:ind w:left="0"/>
        <w:jc w:val="both"/>
        <w:rPr>
          <w:rFonts w:ascii="Footlight MT Light" w:hAnsi="Footlight MT Light"/>
          <w:b/>
          <w:sz w:val="24"/>
          <w:szCs w:val="24"/>
        </w:rPr>
      </w:pPr>
    </w:p>
    <w:p w:rsidR="005F213C" w:rsidRPr="005F213C" w:rsidRDefault="00E94F19" w:rsidP="005F213C">
      <w:pPr>
        <w:spacing w:after="0" w:line="240" w:lineRule="auto"/>
        <w:jc w:val="both"/>
        <w:rPr>
          <w:rFonts w:ascii="Footlight MT Light" w:hAnsi="Footlight MT Light"/>
          <w:sz w:val="24"/>
          <w:szCs w:val="24"/>
        </w:rPr>
      </w:pPr>
      <w:r>
        <w:rPr>
          <w:rFonts w:ascii="Footlight MT Light" w:hAnsi="Footlight MT Light"/>
          <w:sz w:val="24"/>
          <w:szCs w:val="24"/>
        </w:rPr>
        <w:t>“</w:t>
      </w:r>
      <w:r w:rsidR="005F213C" w:rsidRPr="005F213C">
        <w:rPr>
          <w:rFonts w:ascii="Footlight MT Light" w:hAnsi="Footlight MT Light"/>
          <w:sz w:val="24"/>
          <w:szCs w:val="24"/>
        </w:rPr>
        <w:t xml:space="preserve">Nos encontramos en un mundo y en </w:t>
      </w:r>
      <w:r w:rsidR="009E65C5" w:rsidRPr="005F213C">
        <w:rPr>
          <w:rFonts w:ascii="Footlight MT Light" w:hAnsi="Footlight MT Light"/>
          <w:sz w:val="24"/>
          <w:szCs w:val="24"/>
        </w:rPr>
        <w:t>un país sujeto</w:t>
      </w:r>
      <w:r w:rsidR="005F213C" w:rsidRPr="005F213C">
        <w:rPr>
          <w:rFonts w:ascii="Footlight MT Light" w:hAnsi="Footlight MT Light"/>
          <w:sz w:val="24"/>
          <w:szCs w:val="24"/>
        </w:rPr>
        <w:t xml:space="preserve"> a importantes cambios y transformaciones en las cuales las</w:t>
      </w:r>
      <w:r w:rsidR="005F213C">
        <w:rPr>
          <w:rFonts w:ascii="Footlight MT Light" w:hAnsi="Footlight MT Light"/>
          <w:sz w:val="24"/>
          <w:szCs w:val="24"/>
        </w:rPr>
        <w:t xml:space="preserve"> </w:t>
      </w:r>
      <w:r w:rsidR="005F213C" w:rsidRPr="005F213C">
        <w:rPr>
          <w:rFonts w:ascii="Footlight MT Light" w:hAnsi="Footlight MT Light"/>
          <w:sz w:val="24"/>
          <w:szCs w:val="24"/>
        </w:rPr>
        <w:t>preguntas por el sentido de la vida y la vida misma recobran renovada importancia. Son antiguas preguntas pero a la luz</w:t>
      </w:r>
      <w:r w:rsidR="005F213C">
        <w:rPr>
          <w:rFonts w:ascii="Footlight MT Light" w:hAnsi="Footlight MT Light"/>
          <w:sz w:val="24"/>
          <w:szCs w:val="24"/>
        </w:rPr>
        <w:t xml:space="preserve"> </w:t>
      </w:r>
      <w:r w:rsidR="005F213C" w:rsidRPr="005F213C">
        <w:rPr>
          <w:rFonts w:ascii="Footlight MT Light" w:hAnsi="Footlight MT Light"/>
          <w:sz w:val="24"/>
          <w:szCs w:val="24"/>
        </w:rPr>
        <w:t>de nuevas circunstancias. Los intentos de respuestas nos vinculan a viejas tradiciones pero también a las más recientes</w:t>
      </w:r>
      <w:r w:rsidR="005F213C">
        <w:rPr>
          <w:rFonts w:ascii="Footlight MT Light" w:hAnsi="Footlight MT Light"/>
          <w:sz w:val="24"/>
          <w:szCs w:val="24"/>
        </w:rPr>
        <w:t xml:space="preserve"> </w:t>
      </w:r>
      <w:r w:rsidR="005F213C" w:rsidRPr="005F213C">
        <w:rPr>
          <w:rFonts w:ascii="Footlight MT Light" w:hAnsi="Footlight MT Light"/>
          <w:sz w:val="24"/>
          <w:szCs w:val="24"/>
        </w:rPr>
        <w:t>discusiones en el campo filosófico y pedagógico. Como país y como sociedad no somos una isla, pero tampoco nos</w:t>
      </w:r>
      <w:r w:rsidR="005F213C">
        <w:rPr>
          <w:rFonts w:ascii="Footlight MT Light" w:hAnsi="Footlight MT Light"/>
          <w:sz w:val="24"/>
          <w:szCs w:val="24"/>
        </w:rPr>
        <w:t xml:space="preserve"> </w:t>
      </w:r>
      <w:r w:rsidR="005F213C" w:rsidRPr="005F213C">
        <w:rPr>
          <w:rFonts w:ascii="Footlight MT Light" w:hAnsi="Footlight MT Light"/>
          <w:sz w:val="24"/>
          <w:szCs w:val="24"/>
        </w:rPr>
        <w:t>desdibujamos en un mar de indiferenciación o de asimilación global y de homogeneización.</w:t>
      </w:r>
    </w:p>
    <w:p w:rsidR="005F213C" w:rsidRDefault="005F213C" w:rsidP="005F213C">
      <w:pPr>
        <w:spacing w:after="0" w:line="240" w:lineRule="auto"/>
        <w:jc w:val="both"/>
        <w:rPr>
          <w:rFonts w:ascii="Footlight MT Light" w:hAnsi="Footlight MT Light"/>
          <w:sz w:val="24"/>
          <w:szCs w:val="24"/>
        </w:rPr>
      </w:pPr>
    </w:p>
    <w:p w:rsidR="00917D49" w:rsidRDefault="005F213C" w:rsidP="009E65C5">
      <w:pPr>
        <w:spacing w:after="0" w:line="240" w:lineRule="auto"/>
        <w:jc w:val="both"/>
        <w:rPr>
          <w:rFonts w:ascii="Footlight MT Light" w:hAnsi="Footlight MT Light"/>
          <w:sz w:val="24"/>
          <w:szCs w:val="24"/>
        </w:rPr>
      </w:pPr>
      <w:r w:rsidRPr="005F213C">
        <w:rPr>
          <w:rFonts w:ascii="Footlight MT Light" w:hAnsi="Footlight MT Light"/>
          <w:sz w:val="24"/>
          <w:szCs w:val="24"/>
        </w:rPr>
        <w:t>En ese cruce de caminos de la situación presente se encuentra la educación en el mundo y en nuestro país. Esa es la</w:t>
      </w:r>
      <w:r>
        <w:rPr>
          <w:rFonts w:ascii="Footlight MT Light" w:hAnsi="Footlight MT Light"/>
          <w:sz w:val="24"/>
          <w:szCs w:val="24"/>
        </w:rPr>
        <w:t xml:space="preserve"> </w:t>
      </w:r>
      <w:r w:rsidRPr="005F213C">
        <w:rPr>
          <w:rFonts w:ascii="Footlight MT Light" w:hAnsi="Footlight MT Light"/>
          <w:sz w:val="24"/>
          <w:szCs w:val="24"/>
        </w:rPr>
        <w:t>encrucijada que enfrenta la llamada educación en valores que nosotros preferimos llamar educación en valores de</w:t>
      </w:r>
      <w:r>
        <w:rPr>
          <w:rFonts w:ascii="Footlight MT Light" w:hAnsi="Footlight MT Light"/>
          <w:sz w:val="24"/>
          <w:szCs w:val="24"/>
        </w:rPr>
        <w:t xml:space="preserve"> </w:t>
      </w:r>
      <w:r w:rsidRPr="005F213C">
        <w:rPr>
          <w:rFonts w:ascii="Footlight MT Light" w:hAnsi="Footlight MT Light"/>
          <w:sz w:val="24"/>
          <w:szCs w:val="24"/>
        </w:rPr>
        <w:t>significación ética y moral o más llanamente, educación ética y moral.</w:t>
      </w:r>
    </w:p>
    <w:p w:rsidR="00E94F19" w:rsidRDefault="00E94F19" w:rsidP="009E65C5">
      <w:pPr>
        <w:spacing w:after="0" w:line="240" w:lineRule="auto"/>
        <w:jc w:val="both"/>
        <w:rPr>
          <w:rFonts w:ascii="Footlight MT Light" w:hAnsi="Footlight MT Light"/>
          <w:sz w:val="24"/>
          <w:szCs w:val="24"/>
        </w:rPr>
      </w:pPr>
    </w:p>
    <w:p w:rsidR="000F4E2D" w:rsidRDefault="00E94F19" w:rsidP="00E94F19">
      <w:pPr>
        <w:spacing w:after="0" w:line="240" w:lineRule="auto"/>
        <w:jc w:val="both"/>
        <w:rPr>
          <w:rFonts w:ascii="Footlight MT Light" w:hAnsi="Footlight MT Light"/>
          <w:sz w:val="24"/>
          <w:szCs w:val="24"/>
        </w:rPr>
      </w:pPr>
      <w:r w:rsidRPr="00E94F19">
        <w:rPr>
          <w:rFonts w:ascii="Footlight MT Light" w:hAnsi="Footlight MT Light"/>
          <w:sz w:val="24"/>
          <w:szCs w:val="24"/>
        </w:rPr>
        <w:lastRenderedPageBreak/>
        <w:t>Reconocemos que dadas las circunstancias del presente es inevitable una sobredemanda de respuestas y de</w:t>
      </w:r>
      <w:r>
        <w:rPr>
          <w:rFonts w:ascii="Footlight MT Light" w:hAnsi="Footlight MT Light"/>
          <w:sz w:val="24"/>
          <w:szCs w:val="24"/>
        </w:rPr>
        <w:t xml:space="preserve"> </w:t>
      </w:r>
      <w:r w:rsidRPr="00E94F19">
        <w:rPr>
          <w:rFonts w:ascii="Footlight MT Light" w:hAnsi="Footlight MT Light"/>
          <w:sz w:val="24"/>
          <w:szCs w:val="24"/>
        </w:rPr>
        <w:t>alternativas, formuladas desde el conjunto de la sociedad, de las instituciones estatales y, desde luego, del propio sector</w:t>
      </w:r>
      <w:r>
        <w:rPr>
          <w:rFonts w:ascii="Footlight MT Light" w:hAnsi="Footlight MT Light"/>
          <w:sz w:val="24"/>
          <w:szCs w:val="24"/>
        </w:rPr>
        <w:t xml:space="preserve"> </w:t>
      </w:r>
      <w:r w:rsidRPr="00E94F19">
        <w:rPr>
          <w:rFonts w:ascii="Footlight MT Light" w:hAnsi="Footlight MT Light"/>
          <w:sz w:val="24"/>
          <w:szCs w:val="24"/>
        </w:rPr>
        <w:t xml:space="preserve">educativo, a la llamada educación en valores. </w:t>
      </w:r>
    </w:p>
    <w:p w:rsidR="000F4E2D" w:rsidRDefault="000F4E2D" w:rsidP="00E94F19">
      <w:pPr>
        <w:spacing w:after="0" w:line="240" w:lineRule="auto"/>
        <w:jc w:val="both"/>
        <w:rPr>
          <w:rFonts w:ascii="Footlight MT Light" w:hAnsi="Footlight MT Light"/>
          <w:sz w:val="24"/>
          <w:szCs w:val="24"/>
        </w:rPr>
      </w:pPr>
    </w:p>
    <w:p w:rsidR="00E94F19" w:rsidRPr="00E94F19" w:rsidRDefault="00E94F19" w:rsidP="00E94F19">
      <w:pPr>
        <w:spacing w:after="0" w:line="240" w:lineRule="auto"/>
        <w:jc w:val="both"/>
        <w:rPr>
          <w:rFonts w:ascii="Footlight MT Light" w:hAnsi="Footlight MT Light"/>
          <w:sz w:val="24"/>
          <w:szCs w:val="24"/>
        </w:rPr>
      </w:pPr>
      <w:r w:rsidRPr="00E94F19">
        <w:rPr>
          <w:rFonts w:ascii="Footlight MT Light" w:hAnsi="Footlight MT Light"/>
          <w:sz w:val="24"/>
          <w:szCs w:val="24"/>
        </w:rPr>
        <w:t>Creemos que ante cualquiera de las representaciones de la situación</w:t>
      </w:r>
      <w:r>
        <w:rPr>
          <w:rFonts w:ascii="Footlight MT Light" w:hAnsi="Footlight MT Light"/>
          <w:sz w:val="24"/>
          <w:szCs w:val="24"/>
        </w:rPr>
        <w:t xml:space="preserve"> </w:t>
      </w:r>
      <w:r w:rsidRPr="00E94F19">
        <w:rPr>
          <w:rFonts w:ascii="Footlight MT Light" w:hAnsi="Footlight MT Light"/>
          <w:sz w:val="24"/>
          <w:szCs w:val="24"/>
        </w:rPr>
        <w:t>actual, llámenla algunos crisis de valores, llámenla otros crisis política y social, u otros, crisis de la modernidad, crisis de</w:t>
      </w:r>
      <w:r>
        <w:rPr>
          <w:rFonts w:ascii="Footlight MT Light" w:hAnsi="Footlight MT Light"/>
          <w:sz w:val="24"/>
          <w:szCs w:val="24"/>
        </w:rPr>
        <w:t xml:space="preserve"> </w:t>
      </w:r>
      <w:r w:rsidRPr="00E94F19">
        <w:rPr>
          <w:rFonts w:ascii="Footlight MT Light" w:hAnsi="Footlight MT Light"/>
          <w:sz w:val="24"/>
          <w:szCs w:val="24"/>
        </w:rPr>
        <w:t xml:space="preserve">la razón o de los </w:t>
      </w:r>
      <w:r w:rsidR="00B64C6E">
        <w:rPr>
          <w:rFonts w:ascii="Footlight MT Light" w:hAnsi="Footlight MT Light"/>
          <w:sz w:val="24"/>
          <w:szCs w:val="24"/>
        </w:rPr>
        <w:t>metar</w:t>
      </w:r>
      <w:r w:rsidR="00B64C6E" w:rsidRPr="00E94F19">
        <w:rPr>
          <w:rFonts w:ascii="Footlight MT Light" w:hAnsi="Footlight MT Light"/>
          <w:sz w:val="24"/>
          <w:szCs w:val="24"/>
        </w:rPr>
        <w:t>relatos</w:t>
      </w:r>
      <w:r w:rsidRPr="00E94F19">
        <w:rPr>
          <w:rFonts w:ascii="Footlight MT Light" w:hAnsi="Footlight MT Light"/>
          <w:sz w:val="24"/>
          <w:szCs w:val="24"/>
        </w:rPr>
        <w:t>, lo cierto es que la educación ética y moral debe precisar con mayor honestidad cuá</w:t>
      </w:r>
      <w:r>
        <w:rPr>
          <w:rFonts w:ascii="Footlight MT Light" w:hAnsi="Footlight MT Light"/>
          <w:sz w:val="24"/>
          <w:szCs w:val="24"/>
        </w:rPr>
        <w:t xml:space="preserve">l es su </w:t>
      </w:r>
      <w:r w:rsidRPr="00E94F19">
        <w:rPr>
          <w:rFonts w:ascii="Footlight MT Light" w:hAnsi="Footlight MT Light"/>
          <w:sz w:val="24"/>
          <w:szCs w:val="24"/>
        </w:rPr>
        <w:t>verdadero alcance y cuáles sus limitaciones.</w:t>
      </w:r>
    </w:p>
    <w:p w:rsidR="00E94F19" w:rsidRDefault="00E94F19" w:rsidP="00E94F19">
      <w:pPr>
        <w:spacing w:after="0" w:line="240" w:lineRule="auto"/>
        <w:jc w:val="both"/>
        <w:rPr>
          <w:rFonts w:ascii="Footlight MT Light" w:hAnsi="Footlight MT Light"/>
          <w:sz w:val="24"/>
          <w:szCs w:val="24"/>
        </w:rPr>
      </w:pPr>
    </w:p>
    <w:p w:rsidR="00B64C6E" w:rsidRDefault="00E94F19" w:rsidP="009E65C5">
      <w:pPr>
        <w:spacing w:after="0" w:line="240" w:lineRule="auto"/>
        <w:jc w:val="both"/>
        <w:rPr>
          <w:rFonts w:ascii="Footlight MT Light" w:hAnsi="Footlight MT Light"/>
          <w:sz w:val="24"/>
          <w:szCs w:val="24"/>
        </w:rPr>
      </w:pPr>
      <w:r w:rsidRPr="00E94F19">
        <w:rPr>
          <w:rFonts w:ascii="Footlight MT Light" w:hAnsi="Footlight MT Light"/>
          <w:sz w:val="24"/>
          <w:szCs w:val="24"/>
        </w:rPr>
        <w:t>No se deben eludir los compromisos que le corresponden a la educación ética y moral, pero tampoco sobredimensionar</w:t>
      </w:r>
      <w:r>
        <w:rPr>
          <w:rFonts w:ascii="Footlight MT Light" w:hAnsi="Footlight MT Light"/>
          <w:sz w:val="24"/>
          <w:szCs w:val="24"/>
        </w:rPr>
        <w:t xml:space="preserve"> </w:t>
      </w:r>
      <w:r w:rsidRPr="00E94F19">
        <w:rPr>
          <w:rFonts w:ascii="Footlight MT Light" w:hAnsi="Footlight MT Light"/>
          <w:sz w:val="24"/>
          <w:szCs w:val="24"/>
        </w:rPr>
        <w:t>su capacidad de respuesta; puesto que la gran responsabilidad de reflexionar sobre el presente le compete siempre al</w:t>
      </w:r>
      <w:r>
        <w:rPr>
          <w:rFonts w:ascii="Footlight MT Light" w:hAnsi="Footlight MT Light"/>
          <w:sz w:val="24"/>
          <w:szCs w:val="24"/>
        </w:rPr>
        <w:t xml:space="preserve"> </w:t>
      </w:r>
      <w:r w:rsidRPr="00E94F19">
        <w:rPr>
          <w:rFonts w:ascii="Footlight MT Light" w:hAnsi="Footlight MT Light"/>
          <w:sz w:val="24"/>
          <w:szCs w:val="24"/>
        </w:rPr>
        <w:t>pensamiento en general, es deber de la educación ser parte de esta labor, ocupando el lugar que le corresponde como</w:t>
      </w:r>
      <w:r>
        <w:rPr>
          <w:rFonts w:ascii="Footlight MT Light" w:hAnsi="Footlight MT Light"/>
          <w:sz w:val="24"/>
          <w:szCs w:val="24"/>
        </w:rPr>
        <w:t xml:space="preserve"> </w:t>
      </w:r>
      <w:r w:rsidRPr="00E94F19">
        <w:rPr>
          <w:rFonts w:ascii="Footlight MT Light" w:hAnsi="Footlight MT Light"/>
          <w:sz w:val="24"/>
          <w:szCs w:val="24"/>
        </w:rPr>
        <w:t>disciplina específica abierta a todas las corrientes del conocimiento</w:t>
      </w:r>
      <w:r>
        <w:rPr>
          <w:rFonts w:ascii="Footlight MT Light" w:hAnsi="Footlight MT Light"/>
          <w:sz w:val="24"/>
          <w:szCs w:val="24"/>
        </w:rPr>
        <w:t>”</w:t>
      </w:r>
      <w:r w:rsidR="005D4E11">
        <w:rPr>
          <w:rStyle w:val="Refdenotaalpie"/>
          <w:rFonts w:ascii="Footlight MT Light" w:hAnsi="Footlight MT Light"/>
          <w:sz w:val="24"/>
          <w:szCs w:val="24"/>
        </w:rPr>
        <w:footnoteReference w:id="3"/>
      </w:r>
      <w:r w:rsidRPr="00E94F19">
        <w:rPr>
          <w:rFonts w:ascii="Footlight MT Light" w:hAnsi="Footlight MT Light"/>
          <w:sz w:val="24"/>
          <w:szCs w:val="24"/>
        </w:rPr>
        <w:t>.</w:t>
      </w:r>
    </w:p>
    <w:p w:rsidR="00B64C6E" w:rsidRDefault="00B64C6E" w:rsidP="009E65C5">
      <w:pPr>
        <w:spacing w:after="0" w:line="240" w:lineRule="auto"/>
        <w:jc w:val="both"/>
        <w:rPr>
          <w:rFonts w:ascii="Footlight MT Light" w:hAnsi="Footlight MT Light"/>
          <w:sz w:val="24"/>
          <w:szCs w:val="24"/>
        </w:rPr>
      </w:pPr>
    </w:p>
    <w:p w:rsidR="00FF7A64" w:rsidRDefault="00FF7A64" w:rsidP="009E65C5">
      <w:pPr>
        <w:spacing w:after="0" w:line="240" w:lineRule="auto"/>
        <w:jc w:val="both"/>
        <w:rPr>
          <w:rFonts w:ascii="Footlight MT Light" w:hAnsi="Footlight MT Light"/>
          <w:sz w:val="24"/>
          <w:szCs w:val="24"/>
        </w:rPr>
      </w:pPr>
    </w:p>
    <w:p w:rsidR="009E65C5" w:rsidRDefault="005B23DF" w:rsidP="00B64C6E">
      <w:pPr>
        <w:pStyle w:val="Prrafodelista"/>
        <w:numPr>
          <w:ilvl w:val="0"/>
          <w:numId w:val="3"/>
        </w:numPr>
        <w:tabs>
          <w:tab w:val="left" w:pos="426"/>
        </w:tabs>
        <w:spacing w:after="0" w:line="240" w:lineRule="auto"/>
        <w:ind w:left="0" w:firstLine="0"/>
        <w:jc w:val="both"/>
        <w:rPr>
          <w:rFonts w:ascii="Footlight MT Light" w:hAnsi="Footlight MT Light"/>
          <w:b/>
          <w:sz w:val="24"/>
          <w:szCs w:val="24"/>
        </w:rPr>
      </w:pPr>
      <w:r>
        <w:rPr>
          <w:rFonts w:ascii="Footlight MT Light" w:hAnsi="Footlight MT Light"/>
          <w:b/>
          <w:sz w:val="24"/>
          <w:szCs w:val="24"/>
        </w:rPr>
        <w:t>OBJETIVOS DEL ÁREA</w:t>
      </w:r>
    </w:p>
    <w:p w:rsidR="009C5779" w:rsidRDefault="009C5779" w:rsidP="009C5779">
      <w:pPr>
        <w:pStyle w:val="Prrafodelista"/>
        <w:spacing w:after="0" w:line="240" w:lineRule="auto"/>
        <w:ind w:left="0"/>
        <w:jc w:val="both"/>
        <w:rPr>
          <w:rFonts w:ascii="Footlight MT Light" w:hAnsi="Footlight MT Light"/>
          <w:b/>
          <w:sz w:val="24"/>
          <w:szCs w:val="24"/>
        </w:rPr>
      </w:pPr>
    </w:p>
    <w:p w:rsidR="009C5779" w:rsidRDefault="009C5779" w:rsidP="009C5779">
      <w:pPr>
        <w:pStyle w:val="Prrafodelista"/>
        <w:spacing w:after="0" w:line="240" w:lineRule="auto"/>
        <w:ind w:left="0"/>
        <w:jc w:val="both"/>
        <w:rPr>
          <w:rFonts w:ascii="Footlight MT Light" w:hAnsi="Footlight MT Light"/>
          <w:sz w:val="24"/>
          <w:szCs w:val="24"/>
        </w:rPr>
      </w:pPr>
      <w:r>
        <w:rPr>
          <w:rFonts w:ascii="Footlight MT Light" w:hAnsi="Footlight MT Light"/>
          <w:sz w:val="24"/>
          <w:szCs w:val="24"/>
        </w:rPr>
        <w:t>B</w:t>
      </w:r>
      <w:r w:rsidR="00195F07" w:rsidRPr="00195F07">
        <w:rPr>
          <w:rFonts w:ascii="Footlight MT Light" w:hAnsi="Footlight MT Light"/>
          <w:sz w:val="24"/>
          <w:szCs w:val="24"/>
        </w:rPr>
        <w:t>uscar la formación de estudiantes</w:t>
      </w:r>
      <w:r w:rsidR="00195F07">
        <w:rPr>
          <w:rFonts w:ascii="Footlight MT Light" w:hAnsi="Footlight MT Light"/>
          <w:sz w:val="24"/>
          <w:szCs w:val="24"/>
        </w:rPr>
        <w:t xml:space="preserve"> </w:t>
      </w:r>
      <w:r w:rsidR="000F4E2D">
        <w:rPr>
          <w:rFonts w:ascii="Footlight MT Light" w:hAnsi="Footlight MT Light"/>
          <w:sz w:val="24"/>
          <w:szCs w:val="24"/>
        </w:rPr>
        <w:t xml:space="preserve">como personas dignas </w:t>
      </w:r>
      <w:r w:rsidR="00195F07" w:rsidRPr="00195F07">
        <w:rPr>
          <w:rFonts w:ascii="Footlight MT Light" w:hAnsi="Footlight MT Light"/>
          <w:sz w:val="24"/>
          <w:szCs w:val="24"/>
        </w:rPr>
        <w:t xml:space="preserve">y </w:t>
      </w:r>
      <w:r w:rsidR="00FF7A64">
        <w:rPr>
          <w:rFonts w:ascii="Footlight MT Light" w:hAnsi="Footlight MT Light"/>
          <w:sz w:val="24"/>
          <w:szCs w:val="24"/>
        </w:rPr>
        <w:t xml:space="preserve">como </w:t>
      </w:r>
      <w:r w:rsidR="00195F07" w:rsidRPr="00195F07">
        <w:rPr>
          <w:rFonts w:ascii="Footlight MT Light" w:hAnsi="Footlight MT Light"/>
          <w:sz w:val="24"/>
          <w:szCs w:val="24"/>
        </w:rPr>
        <w:t>futuros ciudadanos más autónomos, que desarrollen la capacidad de discernimiento como</w:t>
      </w:r>
      <w:r w:rsidR="00195F07">
        <w:rPr>
          <w:rFonts w:ascii="Footlight MT Light" w:hAnsi="Footlight MT Light"/>
          <w:sz w:val="24"/>
          <w:szCs w:val="24"/>
        </w:rPr>
        <w:t xml:space="preserve"> </w:t>
      </w:r>
      <w:r w:rsidR="00195F07" w:rsidRPr="00195F07">
        <w:rPr>
          <w:rFonts w:ascii="Footlight MT Light" w:hAnsi="Footlight MT Light"/>
          <w:sz w:val="24"/>
          <w:szCs w:val="24"/>
        </w:rPr>
        <w:t>fundamento de una ética cívica orientada hacia la construcción de una sociedad civil más</w:t>
      </w:r>
      <w:r w:rsidR="00195F07">
        <w:rPr>
          <w:rFonts w:ascii="Footlight MT Light" w:hAnsi="Footlight MT Light"/>
          <w:sz w:val="24"/>
          <w:szCs w:val="24"/>
        </w:rPr>
        <w:t xml:space="preserve"> </w:t>
      </w:r>
      <w:r w:rsidR="00195F07" w:rsidRPr="00195F07">
        <w:rPr>
          <w:rFonts w:ascii="Footlight MT Light" w:hAnsi="Footlight MT Light"/>
          <w:sz w:val="24"/>
          <w:szCs w:val="24"/>
        </w:rPr>
        <w:t>participativa, más justa y más solidaria.</w:t>
      </w:r>
      <w:r>
        <w:rPr>
          <w:rFonts w:ascii="Footlight MT Light" w:hAnsi="Footlight MT Light"/>
          <w:sz w:val="24"/>
          <w:szCs w:val="24"/>
        </w:rPr>
        <w:t xml:space="preserve"> Al tiempo que se favorezca e</w:t>
      </w:r>
      <w:r w:rsidRPr="00332337">
        <w:rPr>
          <w:rFonts w:ascii="Footlight MT Light" w:hAnsi="Footlight MT Light"/>
          <w:sz w:val="24"/>
          <w:szCs w:val="24"/>
        </w:rPr>
        <w:t xml:space="preserve">l desarrollo de la personalidad dentro de un proceso de formación integral </w:t>
      </w:r>
      <w:r>
        <w:rPr>
          <w:rFonts w:ascii="Footlight MT Light" w:hAnsi="Footlight MT Light"/>
          <w:sz w:val="24"/>
          <w:szCs w:val="24"/>
        </w:rPr>
        <w:t xml:space="preserve">a través de </w:t>
      </w:r>
      <w:r w:rsidRPr="00332337">
        <w:rPr>
          <w:rFonts w:ascii="Footlight MT Light" w:hAnsi="Footlight MT Light"/>
          <w:sz w:val="24"/>
          <w:szCs w:val="24"/>
        </w:rPr>
        <w:t>la adquisición y el desarrollo de las competencias de pensamiento ético</w:t>
      </w:r>
      <w:r>
        <w:rPr>
          <w:rFonts w:ascii="Footlight MT Light" w:hAnsi="Footlight MT Light"/>
          <w:sz w:val="24"/>
          <w:szCs w:val="24"/>
        </w:rPr>
        <w:t xml:space="preserve"> y moral, axiológico y comunicativo</w:t>
      </w:r>
      <w:r w:rsidRPr="00332337">
        <w:rPr>
          <w:rFonts w:ascii="Footlight MT Light" w:hAnsi="Footlight MT Light"/>
          <w:sz w:val="24"/>
          <w:szCs w:val="24"/>
        </w:rPr>
        <w:t xml:space="preserve">. </w:t>
      </w:r>
    </w:p>
    <w:p w:rsidR="000F4E2D" w:rsidRPr="00195F07" w:rsidRDefault="000F4E2D" w:rsidP="00195F07">
      <w:pPr>
        <w:pStyle w:val="Prrafodelista"/>
        <w:spacing w:after="0" w:line="240" w:lineRule="auto"/>
        <w:ind w:left="0"/>
        <w:jc w:val="both"/>
        <w:rPr>
          <w:rFonts w:ascii="Footlight MT Light" w:hAnsi="Footlight MT Light"/>
          <w:sz w:val="24"/>
          <w:szCs w:val="24"/>
        </w:rPr>
      </w:pPr>
    </w:p>
    <w:p w:rsidR="005B23DF" w:rsidRPr="000256FF" w:rsidRDefault="005B23DF" w:rsidP="00B64C6E">
      <w:pPr>
        <w:pStyle w:val="Prrafodelista"/>
        <w:numPr>
          <w:ilvl w:val="1"/>
          <w:numId w:val="3"/>
        </w:numPr>
        <w:tabs>
          <w:tab w:val="left" w:pos="567"/>
        </w:tabs>
        <w:spacing w:after="0" w:line="240" w:lineRule="auto"/>
        <w:ind w:left="426" w:hanging="426"/>
        <w:jc w:val="both"/>
        <w:rPr>
          <w:rFonts w:ascii="Footlight MT Light" w:hAnsi="Footlight MT Light"/>
          <w:sz w:val="24"/>
          <w:szCs w:val="24"/>
        </w:rPr>
      </w:pPr>
      <w:r w:rsidRPr="000256FF">
        <w:rPr>
          <w:rFonts w:ascii="Footlight MT Light" w:hAnsi="Footlight MT Light"/>
          <w:sz w:val="24"/>
          <w:szCs w:val="24"/>
        </w:rPr>
        <w:t>OBJETIVO GENERAL</w:t>
      </w:r>
    </w:p>
    <w:p w:rsidR="005B23DF" w:rsidRDefault="006E4131" w:rsidP="005B23DF">
      <w:pPr>
        <w:pStyle w:val="Prrafodelista"/>
        <w:tabs>
          <w:tab w:val="left" w:pos="567"/>
        </w:tabs>
        <w:spacing w:after="0" w:line="240" w:lineRule="auto"/>
        <w:ind w:left="0"/>
        <w:jc w:val="both"/>
        <w:rPr>
          <w:rFonts w:ascii="Footlight MT Light" w:hAnsi="Footlight MT Light"/>
          <w:sz w:val="24"/>
          <w:szCs w:val="24"/>
        </w:rPr>
      </w:pPr>
      <w:r>
        <w:rPr>
          <w:rFonts w:ascii="Footlight MT Light" w:hAnsi="Footlight MT Light"/>
          <w:sz w:val="24"/>
          <w:szCs w:val="24"/>
        </w:rPr>
        <w:t>D</w:t>
      </w:r>
      <w:r w:rsidR="00332337" w:rsidRPr="00332337">
        <w:rPr>
          <w:rFonts w:ascii="Footlight MT Light" w:hAnsi="Footlight MT Light"/>
          <w:sz w:val="24"/>
          <w:szCs w:val="24"/>
        </w:rPr>
        <w:t>esarrollar</w:t>
      </w:r>
      <w:r w:rsidR="00882319">
        <w:rPr>
          <w:rFonts w:ascii="Footlight MT Light" w:hAnsi="Footlight MT Light"/>
          <w:sz w:val="24"/>
          <w:szCs w:val="24"/>
        </w:rPr>
        <w:t xml:space="preserve"> en los estudiantes</w:t>
      </w:r>
      <w:r w:rsidR="00332337" w:rsidRPr="00332337">
        <w:rPr>
          <w:rFonts w:ascii="Footlight MT Light" w:hAnsi="Footlight MT Light"/>
          <w:sz w:val="24"/>
          <w:szCs w:val="24"/>
        </w:rPr>
        <w:t xml:space="preserve"> la formación integral de la persona en todas </w:t>
      </w:r>
      <w:r w:rsidR="00332337">
        <w:rPr>
          <w:rFonts w:ascii="Footlight MT Light" w:hAnsi="Footlight MT Light"/>
          <w:sz w:val="24"/>
          <w:szCs w:val="24"/>
        </w:rPr>
        <w:t xml:space="preserve">y cada una de </w:t>
      </w:r>
      <w:r w:rsidR="00C62279">
        <w:rPr>
          <w:rFonts w:ascii="Footlight MT Light" w:hAnsi="Footlight MT Light"/>
          <w:sz w:val="24"/>
          <w:szCs w:val="24"/>
        </w:rPr>
        <w:t>la</w:t>
      </w:r>
      <w:r w:rsidR="00332337" w:rsidRPr="00332337">
        <w:rPr>
          <w:rFonts w:ascii="Footlight MT Light" w:hAnsi="Footlight MT Light"/>
          <w:sz w:val="24"/>
          <w:szCs w:val="24"/>
        </w:rPr>
        <w:t>s dimensiones</w:t>
      </w:r>
      <w:r w:rsidR="00332337">
        <w:rPr>
          <w:rFonts w:ascii="Footlight MT Light" w:hAnsi="Footlight MT Light"/>
          <w:sz w:val="24"/>
          <w:szCs w:val="24"/>
        </w:rPr>
        <w:t xml:space="preserve"> </w:t>
      </w:r>
      <w:r>
        <w:rPr>
          <w:rFonts w:ascii="Footlight MT Light" w:hAnsi="Footlight MT Light"/>
          <w:sz w:val="24"/>
          <w:szCs w:val="24"/>
        </w:rPr>
        <w:t xml:space="preserve">del ser humano, </w:t>
      </w:r>
      <w:r w:rsidR="00C62279">
        <w:rPr>
          <w:rFonts w:ascii="Footlight MT Light" w:hAnsi="Footlight MT Light"/>
          <w:sz w:val="24"/>
          <w:szCs w:val="24"/>
        </w:rPr>
        <w:t xml:space="preserve">fortaleciendo el conjunto de </w:t>
      </w:r>
      <w:r w:rsidR="00882319">
        <w:rPr>
          <w:rFonts w:ascii="Footlight MT Light" w:hAnsi="Footlight MT Light"/>
          <w:sz w:val="24"/>
          <w:szCs w:val="24"/>
        </w:rPr>
        <w:t>su</w:t>
      </w:r>
      <w:r w:rsidR="00C62279">
        <w:rPr>
          <w:rFonts w:ascii="Footlight MT Light" w:hAnsi="Footlight MT Light"/>
          <w:sz w:val="24"/>
          <w:szCs w:val="24"/>
        </w:rPr>
        <w:t xml:space="preserve">s </w:t>
      </w:r>
      <w:r w:rsidR="00882319">
        <w:rPr>
          <w:rFonts w:ascii="Footlight MT Light" w:hAnsi="Footlight MT Light"/>
          <w:sz w:val="24"/>
          <w:szCs w:val="24"/>
        </w:rPr>
        <w:t>potencialidades</w:t>
      </w:r>
      <w:r w:rsidR="00C62279">
        <w:rPr>
          <w:rFonts w:ascii="Footlight MT Light" w:hAnsi="Footlight MT Light"/>
          <w:sz w:val="24"/>
          <w:szCs w:val="24"/>
        </w:rPr>
        <w:t>, con el fin de</w:t>
      </w:r>
      <w:r w:rsidR="00C62279" w:rsidRPr="00C62279">
        <w:rPr>
          <w:rFonts w:ascii="Footlight MT Light" w:hAnsi="Footlight MT Light"/>
          <w:sz w:val="24"/>
          <w:szCs w:val="24"/>
        </w:rPr>
        <w:t xml:space="preserve"> </w:t>
      </w:r>
      <w:r w:rsidR="00C62279">
        <w:rPr>
          <w:rFonts w:ascii="Footlight MT Light" w:hAnsi="Footlight MT Light"/>
          <w:sz w:val="24"/>
          <w:szCs w:val="24"/>
        </w:rPr>
        <w:t xml:space="preserve">orientar procesos que busquen </w:t>
      </w:r>
      <w:r w:rsidR="00C62279" w:rsidRPr="00C62279">
        <w:rPr>
          <w:rFonts w:ascii="Footlight MT Light" w:hAnsi="Footlight MT Light"/>
          <w:sz w:val="24"/>
          <w:szCs w:val="24"/>
        </w:rPr>
        <w:t>la realización plena del hombre y de la mujer desde lo que cada uno de ellos le corresponde y es propio de su vocación personal.</w:t>
      </w:r>
      <w:r>
        <w:rPr>
          <w:rFonts w:ascii="Footlight MT Light" w:hAnsi="Footlight MT Light"/>
          <w:sz w:val="24"/>
          <w:szCs w:val="24"/>
        </w:rPr>
        <w:t xml:space="preserve"> </w:t>
      </w:r>
    </w:p>
    <w:p w:rsidR="000F4E2D" w:rsidRPr="005B23DF" w:rsidRDefault="000F4E2D" w:rsidP="005B23DF">
      <w:pPr>
        <w:pStyle w:val="Prrafodelista"/>
        <w:tabs>
          <w:tab w:val="left" w:pos="567"/>
        </w:tabs>
        <w:spacing w:after="0" w:line="240" w:lineRule="auto"/>
        <w:ind w:left="0"/>
        <w:jc w:val="both"/>
        <w:rPr>
          <w:rFonts w:ascii="Footlight MT Light" w:hAnsi="Footlight MT Light"/>
          <w:sz w:val="24"/>
          <w:szCs w:val="24"/>
        </w:rPr>
      </w:pPr>
    </w:p>
    <w:p w:rsidR="005B23DF" w:rsidRPr="000256FF" w:rsidRDefault="005B23DF" w:rsidP="00B64C6E">
      <w:pPr>
        <w:pStyle w:val="Prrafodelista"/>
        <w:numPr>
          <w:ilvl w:val="1"/>
          <w:numId w:val="3"/>
        </w:numPr>
        <w:tabs>
          <w:tab w:val="left" w:pos="0"/>
        </w:tabs>
        <w:spacing w:after="0" w:line="240" w:lineRule="auto"/>
        <w:ind w:left="426" w:hanging="426"/>
        <w:jc w:val="both"/>
        <w:rPr>
          <w:rFonts w:ascii="Footlight MT Light" w:hAnsi="Footlight MT Light"/>
          <w:sz w:val="24"/>
          <w:szCs w:val="24"/>
        </w:rPr>
      </w:pPr>
      <w:r w:rsidRPr="000256FF">
        <w:rPr>
          <w:rFonts w:ascii="Footlight MT Light" w:hAnsi="Footlight MT Light"/>
          <w:sz w:val="24"/>
          <w:szCs w:val="24"/>
        </w:rPr>
        <w:t>OBJETIVOS ESPECÍFICOS</w:t>
      </w:r>
      <w:r w:rsidR="00B067F9" w:rsidRPr="000256FF">
        <w:rPr>
          <w:rFonts w:ascii="Footlight MT Light" w:hAnsi="Footlight MT Light"/>
          <w:sz w:val="24"/>
          <w:szCs w:val="24"/>
        </w:rPr>
        <w:t xml:space="preserve"> POR GRADOS</w:t>
      </w:r>
    </w:p>
    <w:p w:rsidR="005B23DF" w:rsidRDefault="005B23DF" w:rsidP="005B23DF">
      <w:pPr>
        <w:spacing w:after="0" w:line="240" w:lineRule="auto"/>
        <w:jc w:val="both"/>
        <w:rPr>
          <w:rFonts w:ascii="Footlight MT Light" w:hAnsi="Footlight MT Light"/>
          <w:sz w:val="24"/>
          <w:szCs w:val="24"/>
        </w:rPr>
      </w:pPr>
    </w:p>
    <w:p w:rsidR="00D732B8" w:rsidRPr="00D732B8" w:rsidRDefault="00D732B8" w:rsidP="00D732B8">
      <w:pPr>
        <w:spacing w:after="0" w:line="240" w:lineRule="auto"/>
        <w:jc w:val="both"/>
        <w:rPr>
          <w:rFonts w:ascii="Footlight MT Light" w:hAnsi="Footlight MT Light"/>
          <w:sz w:val="24"/>
          <w:szCs w:val="24"/>
        </w:rPr>
      </w:pPr>
      <w:r w:rsidRPr="00D732B8">
        <w:rPr>
          <w:rFonts w:ascii="Footlight MT Light" w:hAnsi="Footlight MT Light"/>
          <w:sz w:val="24"/>
          <w:szCs w:val="24"/>
        </w:rPr>
        <w:t>Grado primero</w:t>
      </w:r>
      <w:r w:rsidR="002F1E39">
        <w:rPr>
          <w:rFonts w:ascii="Footlight MT Light" w:hAnsi="Footlight MT Light"/>
          <w:sz w:val="24"/>
          <w:szCs w:val="24"/>
        </w:rPr>
        <w:t>:</w:t>
      </w:r>
    </w:p>
    <w:p w:rsidR="002F1E39" w:rsidRDefault="00F21FAA" w:rsidP="00D732B8">
      <w:pPr>
        <w:spacing w:after="0" w:line="240" w:lineRule="auto"/>
        <w:jc w:val="both"/>
        <w:rPr>
          <w:rFonts w:ascii="Footlight MT Light" w:hAnsi="Footlight MT Light"/>
          <w:sz w:val="24"/>
          <w:szCs w:val="24"/>
        </w:rPr>
      </w:pPr>
      <w:r>
        <w:rPr>
          <w:rFonts w:ascii="Footlight MT Light" w:hAnsi="Footlight MT Light"/>
          <w:sz w:val="24"/>
          <w:szCs w:val="24"/>
        </w:rPr>
        <w:t>-</w:t>
      </w:r>
      <w:r w:rsidRPr="00F21FAA">
        <w:t xml:space="preserve"> </w:t>
      </w:r>
      <w:r w:rsidRPr="00F21FAA">
        <w:rPr>
          <w:rFonts w:ascii="Footlight MT Light" w:hAnsi="Footlight MT Light"/>
          <w:sz w:val="24"/>
          <w:szCs w:val="24"/>
        </w:rPr>
        <w:t xml:space="preserve">Fortalecer en los estudiantes su condición de persona </w:t>
      </w:r>
      <w:r>
        <w:rPr>
          <w:rFonts w:ascii="Footlight MT Light" w:hAnsi="Footlight MT Light"/>
          <w:sz w:val="24"/>
          <w:szCs w:val="24"/>
        </w:rPr>
        <w:t xml:space="preserve">reconociendo sus características corporales, actitudes de autocuidado, capacidades individuales y su pertenencia </w:t>
      </w:r>
      <w:r w:rsidRPr="00F21FAA">
        <w:rPr>
          <w:rFonts w:ascii="Footlight MT Light" w:hAnsi="Footlight MT Light"/>
          <w:sz w:val="24"/>
          <w:szCs w:val="24"/>
        </w:rPr>
        <w:t>a un grupo familiar y escolar</w:t>
      </w:r>
      <w:r>
        <w:rPr>
          <w:rFonts w:ascii="Footlight MT Light" w:hAnsi="Footlight MT Light"/>
          <w:sz w:val="24"/>
          <w:szCs w:val="24"/>
        </w:rPr>
        <w:t>, reflexionando los diferentes</w:t>
      </w:r>
      <w:r w:rsidRPr="00F21FAA">
        <w:rPr>
          <w:rFonts w:ascii="Footlight MT Light" w:hAnsi="Footlight MT Light"/>
          <w:sz w:val="24"/>
          <w:szCs w:val="24"/>
        </w:rPr>
        <w:t xml:space="preserve"> comportamientos</w:t>
      </w:r>
      <w:r>
        <w:rPr>
          <w:rFonts w:ascii="Footlight MT Light" w:hAnsi="Footlight MT Light"/>
          <w:sz w:val="24"/>
          <w:szCs w:val="24"/>
        </w:rPr>
        <w:t xml:space="preserve"> que ayuden al mejoramiento de la convivencia. </w:t>
      </w:r>
    </w:p>
    <w:p w:rsidR="002F1E39" w:rsidRDefault="002F1E39" w:rsidP="00D732B8">
      <w:pPr>
        <w:spacing w:after="0" w:line="240" w:lineRule="auto"/>
        <w:jc w:val="both"/>
        <w:rPr>
          <w:rFonts w:ascii="Footlight MT Light" w:hAnsi="Footlight MT Light"/>
          <w:sz w:val="24"/>
          <w:szCs w:val="24"/>
        </w:rPr>
      </w:pPr>
    </w:p>
    <w:p w:rsidR="00D732B8" w:rsidRPr="00D732B8" w:rsidRDefault="00D732B8" w:rsidP="00D732B8">
      <w:pPr>
        <w:spacing w:after="0" w:line="240" w:lineRule="auto"/>
        <w:jc w:val="both"/>
        <w:rPr>
          <w:rFonts w:ascii="Footlight MT Light" w:hAnsi="Footlight MT Light"/>
          <w:sz w:val="24"/>
          <w:szCs w:val="24"/>
        </w:rPr>
      </w:pPr>
      <w:r w:rsidRPr="00D732B8">
        <w:rPr>
          <w:rFonts w:ascii="Footlight MT Light" w:hAnsi="Footlight MT Light"/>
          <w:sz w:val="24"/>
          <w:szCs w:val="24"/>
        </w:rPr>
        <w:t>Grado segundo</w:t>
      </w:r>
      <w:r w:rsidR="002F1E39">
        <w:rPr>
          <w:rFonts w:ascii="Footlight MT Light" w:hAnsi="Footlight MT Light"/>
          <w:sz w:val="24"/>
          <w:szCs w:val="24"/>
        </w:rPr>
        <w:t>:</w:t>
      </w:r>
    </w:p>
    <w:p w:rsidR="00D732B8" w:rsidRPr="00D732B8" w:rsidRDefault="00F21FAA" w:rsidP="00D732B8">
      <w:pPr>
        <w:spacing w:after="0" w:line="240" w:lineRule="auto"/>
        <w:jc w:val="both"/>
        <w:rPr>
          <w:rFonts w:ascii="Footlight MT Light" w:hAnsi="Footlight MT Light"/>
          <w:sz w:val="24"/>
          <w:szCs w:val="24"/>
        </w:rPr>
      </w:pPr>
      <w:r>
        <w:rPr>
          <w:rFonts w:ascii="Footlight MT Light" w:hAnsi="Footlight MT Light"/>
          <w:sz w:val="24"/>
          <w:szCs w:val="24"/>
        </w:rPr>
        <w:t>-</w:t>
      </w:r>
      <w:r w:rsidRPr="00F21FAA">
        <w:t xml:space="preserve"> </w:t>
      </w:r>
      <w:r w:rsidRPr="00F21FAA">
        <w:rPr>
          <w:rFonts w:ascii="Footlight MT Light" w:hAnsi="Footlight MT Light"/>
          <w:sz w:val="24"/>
          <w:szCs w:val="24"/>
        </w:rPr>
        <w:t>Reforzar en el niño las particularidades culturales, ideológicas, corporales y sexuales que lo hacen diferente a los demás, por medio del fortalecimiento del trabajo en equipo y de la búsqueda y valoración del bienestar común para mejor</w:t>
      </w:r>
      <w:r>
        <w:rPr>
          <w:rFonts w:ascii="Footlight MT Light" w:hAnsi="Footlight MT Light"/>
          <w:sz w:val="24"/>
          <w:szCs w:val="24"/>
        </w:rPr>
        <w:t>ar sus relaciones con los demás</w:t>
      </w:r>
      <w:r w:rsidR="002F1E39">
        <w:rPr>
          <w:rFonts w:ascii="Footlight MT Light" w:hAnsi="Footlight MT Light"/>
          <w:sz w:val="24"/>
          <w:szCs w:val="24"/>
        </w:rPr>
        <w:t xml:space="preserve"> conociendo las normas básicas de convivencia</w:t>
      </w:r>
      <w:r>
        <w:rPr>
          <w:rFonts w:ascii="Footlight MT Light" w:hAnsi="Footlight MT Light"/>
          <w:sz w:val="24"/>
          <w:szCs w:val="24"/>
        </w:rPr>
        <w:t xml:space="preserve">, </w:t>
      </w:r>
      <w:r w:rsidRPr="00F21FAA">
        <w:rPr>
          <w:rFonts w:ascii="Footlight MT Light" w:hAnsi="Footlight MT Light"/>
          <w:sz w:val="24"/>
          <w:szCs w:val="24"/>
        </w:rPr>
        <w:t>con el fin incr</w:t>
      </w:r>
      <w:r w:rsidR="002F1E39">
        <w:rPr>
          <w:rFonts w:ascii="Footlight MT Light" w:hAnsi="Footlight MT Light"/>
          <w:sz w:val="24"/>
          <w:szCs w:val="24"/>
        </w:rPr>
        <w:t>ementar la pertenencia a su</w:t>
      </w:r>
      <w:r w:rsidRPr="00F21FAA">
        <w:rPr>
          <w:rFonts w:ascii="Footlight MT Light" w:hAnsi="Footlight MT Light"/>
          <w:sz w:val="24"/>
          <w:szCs w:val="24"/>
        </w:rPr>
        <w:t>s entornos y el amor propio.</w:t>
      </w:r>
    </w:p>
    <w:p w:rsidR="00F21FAA" w:rsidRDefault="00F21FAA" w:rsidP="00D732B8">
      <w:pPr>
        <w:spacing w:after="0" w:line="240" w:lineRule="auto"/>
        <w:jc w:val="both"/>
        <w:rPr>
          <w:rFonts w:ascii="Footlight MT Light" w:hAnsi="Footlight MT Light"/>
          <w:sz w:val="24"/>
          <w:szCs w:val="24"/>
        </w:rPr>
      </w:pPr>
    </w:p>
    <w:p w:rsidR="00D732B8" w:rsidRPr="00D732B8" w:rsidRDefault="00D732B8" w:rsidP="00D732B8">
      <w:pPr>
        <w:spacing w:after="0" w:line="240" w:lineRule="auto"/>
        <w:jc w:val="both"/>
        <w:rPr>
          <w:rFonts w:ascii="Footlight MT Light" w:hAnsi="Footlight MT Light"/>
          <w:sz w:val="24"/>
          <w:szCs w:val="24"/>
        </w:rPr>
      </w:pPr>
      <w:r w:rsidRPr="00D732B8">
        <w:rPr>
          <w:rFonts w:ascii="Footlight MT Light" w:hAnsi="Footlight MT Light"/>
          <w:sz w:val="24"/>
          <w:szCs w:val="24"/>
        </w:rPr>
        <w:t>Grado tercero</w:t>
      </w:r>
      <w:r w:rsidR="002F1E39">
        <w:rPr>
          <w:rFonts w:ascii="Footlight MT Light" w:hAnsi="Footlight MT Light"/>
          <w:sz w:val="24"/>
          <w:szCs w:val="24"/>
        </w:rPr>
        <w:t xml:space="preserve">: </w:t>
      </w:r>
    </w:p>
    <w:p w:rsidR="00D732B8" w:rsidRPr="00D732B8" w:rsidRDefault="00A64EE1" w:rsidP="00D732B8">
      <w:pPr>
        <w:spacing w:after="0" w:line="240" w:lineRule="auto"/>
        <w:jc w:val="both"/>
        <w:rPr>
          <w:rFonts w:ascii="Footlight MT Light" w:hAnsi="Footlight MT Light"/>
          <w:sz w:val="24"/>
          <w:szCs w:val="24"/>
        </w:rPr>
      </w:pPr>
      <w:r>
        <w:rPr>
          <w:rFonts w:ascii="Footlight MT Light" w:hAnsi="Footlight MT Light"/>
          <w:sz w:val="24"/>
          <w:szCs w:val="24"/>
        </w:rPr>
        <w:t>-</w:t>
      </w:r>
      <w:r w:rsidRPr="00A64EE1">
        <w:t xml:space="preserve"> </w:t>
      </w:r>
      <w:r w:rsidRPr="00A64EE1">
        <w:rPr>
          <w:rFonts w:ascii="Footlight MT Light" w:hAnsi="Footlight MT Light"/>
          <w:sz w:val="24"/>
          <w:szCs w:val="24"/>
        </w:rPr>
        <w:t>Desarrollar en el niño, su conciencia de la existencia de los demás, a partir del estudio de valores como la reciprocidad, el respeto por la multiculturalidad y la comunicación positiva de sentimientos, con el fin de mejorar sus vínculos sociales en los espacios en los que interactúa</w:t>
      </w:r>
      <w:r>
        <w:rPr>
          <w:rFonts w:ascii="Footlight MT Light" w:hAnsi="Footlight MT Light"/>
          <w:sz w:val="24"/>
          <w:szCs w:val="24"/>
        </w:rPr>
        <w:t>.</w:t>
      </w:r>
    </w:p>
    <w:p w:rsidR="00D732B8" w:rsidRPr="00D732B8" w:rsidRDefault="00D732B8" w:rsidP="00D732B8">
      <w:pPr>
        <w:spacing w:after="0" w:line="240" w:lineRule="auto"/>
        <w:jc w:val="both"/>
        <w:rPr>
          <w:rFonts w:ascii="Footlight MT Light" w:hAnsi="Footlight MT Light"/>
          <w:sz w:val="24"/>
          <w:szCs w:val="24"/>
        </w:rPr>
      </w:pPr>
    </w:p>
    <w:p w:rsidR="00D732B8" w:rsidRPr="00D732B8" w:rsidRDefault="00D732B8" w:rsidP="00D732B8">
      <w:pPr>
        <w:spacing w:after="0" w:line="240" w:lineRule="auto"/>
        <w:jc w:val="both"/>
        <w:rPr>
          <w:rFonts w:ascii="Footlight MT Light" w:hAnsi="Footlight MT Light"/>
          <w:sz w:val="24"/>
          <w:szCs w:val="24"/>
        </w:rPr>
      </w:pPr>
      <w:r w:rsidRPr="00D732B8">
        <w:rPr>
          <w:rFonts w:ascii="Footlight MT Light" w:hAnsi="Footlight MT Light"/>
          <w:sz w:val="24"/>
          <w:szCs w:val="24"/>
        </w:rPr>
        <w:lastRenderedPageBreak/>
        <w:t>Grado cuarto</w:t>
      </w:r>
      <w:r w:rsidR="00C34EC6">
        <w:rPr>
          <w:rFonts w:ascii="Footlight MT Light" w:hAnsi="Footlight MT Light"/>
          <w:sz w:val="24"/>
          <w:szCs w:val="24"/>
        </w:rPr>
        <w:t>:</w:t>
      </w:r>
    </w:p>
    <w:p w:rsidR="00D732B8" w:rsidRDefault="000C62E8" w:rsidP="00D732B8">
      <w:pPr>
        <w:spacing w:after="0" w:line="240" w:lineRule="auto"/>
        <w:jc w:val="both"/>
        <w:rPr>
          <w:rFonts w:ascii="Footlight MT Light" w:hAnsi="Footlight MT Light"/>
          <w:sz w:val="24"/>
          <w:szCs w:val="24"/>
        </w:rPr>
      </w:pPr>
      <w:r>
        <w:rPr>
          <w:rFonts w:ascii="Footlight MT Light" w:hAnsi="Footlight MT Light"/>
          <w:sz w:val="24"/>
          <w:szCs w:val="24"/>
        </w:rPr>
        <w:t>-</w:t>
      </w:r>
      <w:r w:rsidRPr="000C62E8">
        <w:t xml:space="preserve"> </w:t>
      </w:r>
      <w:r w:rsidRPr="000C62E8">
        <w:rPr>
          <w:rFonts w:ascii="Footlight MT Light" w:hAnsi="Footlight MT Light"/>
          <w:sz w:val="24"/>
          <w:szCs w:val="24"/>
        </w:rPr>
        <w:t>Reconocer en su persona la capacidad de toma de decisiones, de</w:t>
      </w:r>
      <w:r w:rsidR="00DB1C85">
        <w:rPr>
          <w:rFonts w:ascii="Footlight MT Light" w:hAnsi="Footlight MT Light"/>
          <w:sz w:val="24"/>
          <w:szCs w:val="24"/>
        </w:rPr>
        <w:t xml:space="preserve"> respetar los acuerdos establecidos,</w:t>
      </w:r>
      <w:r w:rsidRPr="000C62E8">
        <w:rPr>
          <w:rFonts w:ascii="Footlight MT Light" w:hAnsi="Footlight MT Light"/>
          <w:sz w:val="24"/>
          <w:szCs w:val="24"/>
        </w:rPr>
        <w:t xml:space="preserve"> valor</w:t>
      </w:r>
      <w:r w:rsidR="00DB1C85">
        <w:rPr>
          <w:rFonts w:ascii="Footlight MT Light" w:hAnsi="Footlight MT Light"/>
          <w:sz w:val="24"/>
          <w:szCs w:val="24"/>
        </w:rPr>
        <w:t xml:space="preserve">ar </w:t>
      </w:r>
      <w:r w:rsidRPr="000C62E8">
        <w:rPr>
          <w:rFonts w:ascii="Footlight MT Light" w:hAnsi="Footlight MT Light"/>
          <w:sz w:val="24"/>
          <w:szCs w:val="24"/>
        </w:rPr>
        <w:t>la reciprocidad</w:t>
      </w:r>
      <w:r w:rsidR="00DB1C85">
        <w:rPr>
          <w:rFonts w:ascii="Footlight MT Light" w:hAnsi="Footlight MT Light"/>
          <w:sz w:val="24"/>
          <w:szCs w:val="24"/>
        </w:rPr>
        <w:t xml:space="preserve"> con los demás respetando sus derechos</w:t>
      </w:r>
      <w:r w:rsidRPr="000C62E8">
        <w:rPr>
          <w:rFonts w:ascii="Footlight MT Light" w:hAnsi="Footlight MT Light"/>
          <w:sz w:val="24"/>
          <w:szCs w:val="24"/>
        </w:rPr>
        <w:t>, la capacidad de trabajar en equipo y una forma positiv</w:t>
      </w:r>
      <w:r w:rsidR="00DB1C85">
        <w:rPr>
          <w:rFonts w:ascii="Footlight MT Light" w:hAnsi="Footlight MT Light"/>
          <w:sz w:val="24"/>
          <w:szCs w:val="24"/>
        </w:rPr>
        <w:t>a de relacionarse con el medio ambiente.</w:t>
      </w:r>
    </w:p>
    <w:p w:rsidR="000C62E8" w:rsidRPr="00D732B8" w:rsidRDefault="000C62E8" w:rsidP="00D732B8">
      <w:pPr>
        <w:spacing w:after="0" w:line="240" w:lineRule="auto"/>
        <w:jc w:val="both"/>
        <w:rPr>
          <w:rFonts w:ascii="Footlight MT Light" w:hAnsi="Footlight MT Light"/>
          <w:sz w:val="24"/>
          <w:szCs w:val="24"/>
        </w:rPr>
      </w:pPr>
    </w:p>
    <w:p w:rsidR="00D732B8" w:rsidRPr="00D732B8" w:rsidRDefault="00D732B8" w:rsidP="00D732B8">
      <w:pPr>
        <w:spacing w:after="0" w:line="240" w:lineRule="auto"/>
        <w:jc w:val="both"/>
        <w:rPr>
          <w:rFonts w:ascii="Footlight MT Light" w:hAnsi="Footlight MT Light"/>
          <w:sz w:val="24"/>
          <w:szCs w:val="24"/>
        </w:rPr>
      </w:pPr>
      <w:r w:rsidRPr="00D732B8">
        <w:rPr>
          <w:rFonts w:ascii="Footlight MT Light" w:hAnsi="Footlight MT Light"/>
          <w:sz w:val="24"/>
          <w:szCs w:val="24"/>
        </w:rPr>
        <w:t>Grado quinto</w:t>
      </w:r>
      <w:r w:rsidR="00C34EC6">
        <w:rPr>
          <w:rFonts w:ascii="Footlight MT Light" w:hAnsi="Footlight MT Light"/>
          <w:sz w:val="24"/>
          <w:szCs w:val="24"/>
        </w:rPr>
        <w:t>:</w:t>
      </w:r>
    </w:p>
    <w:p w:rsidR="00D732B8" w:rsidRPr="00D732B8" w:rsidRDefault="003239AA" w:rsidP="00D732B8">
      <w:pPr>
        <w:spacing w:after="0" w:line="240" w:lineRule="auto"/>
        <w:jc w:val="both"/>
        <w:rPr>
          <w:rFonts w:ascii="Footlight MT Light" w:hAnsi="Footlight MT Light"/>
          <w:sz w:val="24"/>
          <w:szCs w:val="24"/>
        </w:rPr>
      </w:pPr>
      <w:r>
        <w:rPr>
          <w:rFonts w:ascii="Footlight MT Light" w:hAnsi="Footlight MT Light"/>
          <w:sz w:val="24"/>
          <w:szCs w:val="24"/>
        </w:rPr>
        <w:t>- Promover el diálogo y</w:t>
      </w:r>
      <w:r w:rsidR="00D732B8" w:rsidRPr="00D732B8">
        <w:rPr>
          <w:rFonts w:ascii="Footlight MT Light" w:hAnsi="Footlight MT Light"/>
          <w:sz w:val="24"/>
          <w:szCs w:val="24"/>
        </w:rPr>
        <w:t xml:space="preserve"> la</w:t>
      </w:r>
      <w:r>
        <w:rPr>
          <w:rFonts w:ascii="Footlight MT Light" w:hAnsi="Footlight MT Light"/>
          <w:sz w:val="24"/>
          <w:szCs w:val="24"/>
        </w:rPr>
        <w:t xml:space="preserve"> construcción de acuerdos</w:t>
      </w:r>
      <w:r w:rsidR="00D732B8" w:rsidRPr="00D732B8">
        <w:rPr>
          <w:rFonts w:ascii="Footlight MT Light" w:hAnsi="Footlight MT Light"/>
          <w:sz w:val="24"/>
          <w:szCs w:val="24"/>
        </w:rPr>
        <w:t xml:space="preserve"> por </w:t>
      </w:r>
      <w:r>
        <w:rPr>
          <w:rFonts w:ascii="Footlight MT Light" w:hAnsi="Footlight MT Light"/>
          <w:sz w:val="24"/>
          <w:szCs w:val="24"/>
        </w:rPr>
        <w:t xml:space="preserve">medio del </w:t>
      </w:r>
      <w:r w:rsidR="00D732B8" w:rsidRPr="00D732B8">
        <w:rPr>
          <w:rFonts w:ascii="Footlight MT Light" w:hAnsi="Footlight MT Light"/>
          <w:sz w:val="24"/>
          <w:szCs w:val="24"/>
        </w:rPr>
        <w:t>conocimiento</w:t>
      </w:r>
      <w:r>
        <w:rPr>
          <w:rFonts w:ascii="Footlight MT Light" w:hAnsi="Footlight MT Light"/>
          <w:sz w:val="24"/>
          <w:szCs w:val="24"/>
        </w:rPr>
        <w:t xml:space="preserve"> y uso de</w:t>
      </w:r>
      <w:r w:rsidR="00D732B8" w:rsidRPr="00D732B8">
        <w:rPr>
          <w:rFonts w:ascii="Footlight MT Light" w:hAnsi="Footlight MT Light"/>
          <w:sz w:val="24"/>
          <w:szCs w:val="24"/>
        </w:rPr>
        <w:t xml:space="preserve"> herramientas que permitan la </w:t>
      </w:r>
      <w:r>
        <w:rPr>
          <w:rFonts w:ascii="Footlight MT Light" w:hAnsi="Footlight MT Light"/>
          <w:sz w:val="24"/>
          <w:szCs w:val="24"/>
        </w:rPr>
        <w:t>re</w:t>
      </w:r>
      <w:r w:rsidR="00D732B8" w:rsidRPr="00D732B8">
        <w:rPr>
          <w:rFonts w:ascii="Footlight MT Light" w:hAnsi="Footlight MT Light"/>
          <w:sz w:val="24"/>
          <w:szCs w:val="24"/>
        </w:rPr>
        <w:t xml:space="preserve">solución </w:t>
      </w:r>
      <w:r>
        <w:rPr>
          <w:rFonts w:ascii="Footlight MT Light" w:hAnsi="Footlight MT Light"/>
          <w:sz w:val="24"/>
          <w:szCs w:val="24"/>
        </w:rPr>
        <w:t xml:space="preserve">pacífica </w:t>
      </w:r>
      <w:r w:rsidR="00D732B8" w:rsidRPr="00D732B8">
        <w:rPr>
          <w:rFonts w:ascii="Footlight MT Light" w:hAnsi="Footlight MT Light"/>
          <w:sz w:val="24"/>
          <w:szCs w:val="24"/>
        </w:rPr>
        <w:t xml:space="preserve">de conflictos y </w:t>
      </w:r>
      <w:r>
        <w:rPr>
          <w:rFonts w:ascii="Footlight MT Light" w:hAnsi="Footlight MT Light"/>
          <w:sz w:val="24"/>
          <w:szCs w:val="24"/>
        </w:rPr>
        <w:t xml:space="preserve">las </w:t>
      </w:r>
      <w:r w:rsidR="00D732B8" w:rsidRPr="00D732B8">
        <w:rPr>
          <w:rFonts w:ascii="Footlight MT Light" w:hAnsi="Footlight MT Light"/>
          <w:sz w:val="24"/>
          <w:szCs w:val="24"/>
        </w:rPr>
        <w:t>dificultades personales y colectivas para fortalecer el desarrollo  socio</w:t>
      </w:r>
      <w:r>
        <w:rPr>
          <w:rFonts w:ascii="Footlight MT Light" w:hAnsi="Footlight MT Light"/>
          <w:sz w:val="24"/>
          <w:szCs w:val="24"/>
        </w:rPr>
        <w:t>-</w:t>
      </w:r>
      <w:r w:rsidR="00D732B8" w:rsidRPr="00D732B8">
        <w:rPr>
          <w:rFonts w:ascii="Footlight MT Light" w:hAnsi="Footlight MT Light"/>
          <w:sz w:val="24"/>
          <w:szCs w:val="24"/>
        </w:rPr>
        <w:t>afectivo de los estudiantes</w:t>
      </w:r>
      <w:r>
        <w:rPr>
          <w:rFonts w:ascii="Footlight MT Light" w:hAnsi="Footlight MT Light"/>
          <w:sz w:val="24"/>
          <w:szCs w:val="24"/>
        </w:rPr>
        <w:t xml:space="preserve">, su autonomía y la responsabilidad, favoreciendo la convivencia en su entorno.  </w:t>
      </w:r>
    </w:p>
    <w:p w:rsidR="00204C9C" w:rsidRDefault="00204C9C" w:rsidP="00D732B8">
      <w:pPr>
        <w:spacing w:after="0" w:line="240" w:lineRule="auto"/>
        <w:jc w:val="both"/>
        <w:rPr>
          <w:rFonts w:ascii="Footlight MT Light" w:hAnsi="Footlight MT Light"/>
          <w:sz w:val="24"/>
          <w:szCs w:val="24"/>
        </w:rPr>
      </w:pPr>
    </w:p>
    <w:p w:rsidR="00D732B8" w:rsidRPr="00D732B8" w:rsidRDefault="00D732B8" w:rsidP="00D732B8">
      <w:pPr>
        <w:spacing w:after="0" w:line="240" w:lineRule="auto"/>
        <w:jc w:val="both"/>
        <w:rPr>
          <w:rFonts w:ascii="Footlight MT Light" w:hAnsi="Footlight MT Light"/>
          <w:sz w:val="24"/>
          <w:szCs w:val="24"/>
        </w:rPr>
      </w:pPr>
      <w:r w:rsidRPr="00D732B8">
        <w:rPr>
          <w:rFonts w:ascii="Footlight MT Light" w:hAnsi="Footlight MT Light"/>
          <w:sz w:val="24"/>
          <w:szCs w:val="24"/>
        </w:rPr>
        <w:t>Grado sexto</w:t>
      </w:r>
      <w:r w:rsidR="00C34EC6">
        <w:rPr>
          <w:rFonts w:ascii="Footlight MT Light" w:hAnsi="Footlight MT Light"/>
          <w:sz w:val="24"/>
          <w:szCs w:val="24"/>
        </w:rPr>
        <w:t>:</w:t>
      </w:r>
    </w:p>
    <w:p w:rsidR="00D732B8" w:rsidRPr="00D732B8" w:rsidRDefault="00C34EC6" w:rsidP="00D732B8">
      <w:pPr>
        <w:spacing w:after="0" w:line="240" w:lineRule="auto"/>
        <w:jc w:val="both"/>
        <w:rPr>
          <w:rFonts w:ascii="Footlight MT Light" w:hAnsi="Footlight MT Light"/>
          <w:sz w:val="24"/>
          <w:szCs w:val="24"/>
        </w:rPr>
      </w:pPr>
      <w:r>
        <w:rPr>
          <w:rFonts w:ascii="Footlight MT Light" w:hAnsi="Footlight MT Light"/>
          <w:sz w:val="24"/>
          <w:szCs w:val="24"/>
        </w:rPr>
        <w:t>-</w:t>
      </w:r>
      <w:r w:rsidRPr="00C34EC6">
        <w:t xml:space="preserve"> </w:t>
      </w:r>
      <w:r w:rsidRPr="00C34EC6">
        <w:rPr>
          <w:rFonts w:ascii="Footlight MT Light" w:hAnsi="Footlight MT Light"/>
          <w:sz w:val="24"/>
          <w:szCs w:val="24"/>
        </w:rPr>
        <w:t>Fortalecer su condición como persona que cuida de sí misma</w:t>
      </w:r>
      <w:r>
        <w:rPr>
          <w:rFonts w:ascii="Footlight MT Light" w:hAnsi="Footlight MT Light"/>
          <w:sz w:val="24"/>
          <w:szCs w:val="24"/>
        </w:rPr>
        <w:t xml:space="preserve"> y de los demás a través del autocontrol, el manejo de sus emociones reflexionando y asumiendo la</w:t>
      </w:r>
      <w:r w:rsidR="005B66C5">
        <w:rPr>
          <w:rFonts w:ascii="Footlight MT Light" w:hAnsi="Footlight MT Light"/>
          <w:sz w:val="24"/>
          <w:szCs w:val="24"/>
        </w:rPr>
        <w:t>s</w:t>
      </w:r>
      <w:r>
        <w:rPr>
          <w:rFonts w:ascii="Footlight MT Light" w:hAnsi="Footlight MT Light"/>
          <w:sz w:val="24"/>
          <w:szCs w:val="24"/>
        </w:rPr>
        <w:t xml:space="preserve"> </w:t>
      </w:r>
      <w:r w:rsidR="005B66C5">
        <w:rPr>
          <w:rFonts w:ascii="Footlight MT Light" w:hAnsi="Footlight MT Light"/>
          <w:sz w:val="24"/>
          <w:szCs w:val="24"/>
        </w:rPr>
        <w:t>consecuencias</w:t>
      </w:r>
      <w:r>
        <w:rPr>
          <w:rFonts w:ascii="Footlight MT Light" w:hAnsi="Footlight MT Light"/>
          <w:sz w:val="24"/>
          <w:szCs w:val="24"/>
        </w:rPr>
        <w:t xml:space="preserve"> de sus</w:t>
      </w:r>
      <w:r w:rsidR="005B66C5">
        <w:rPr>
          <w:rFonts w:ascii="Footlight MT Light" w:hAnsi="Footlight MT Light"/>
          <w:sz w:val="24"/>
          <w:szCs w:val="24"/>
        </w:rPr>
        <w:t xml:space="preserve"> actos</w:t>
      </w:r>
      <w:r>
        <w:rPr>
          <w:rFonts w:ascii="Footlight MT Light" w:hAnsi="Footlight MT Light"/>
          <w:sz w:val="24"/>
          <w:szCs w:val="24"/>
        </w:rPr>
        <w:t xml:space="preserve"> </w:t>
      </w:r>
      <w:r w:rsidR="005B66C5">
        <w:rPr>
          <w:rFonts w:ascii="Footlight MT Light" w:hAnsi="Footlight MT Light"/>
          <w:sz w:val="24"/>
          <w:szCs w:val="24"/>
        </w:rPr>
        <w:t xml:space="preserve">y decisiones, con el fin de promover </w:t>
      </w:r>
      <w:r w:rsidRPr="00C34EC6">
        <w:rPr>
          <w:rFonts w:ascii="Footlight MT Light" w:hAnsi="Footlight MT Light"/>
          <w:sz w:val="24"/>
          <w:szCs w:val="24"/>
        </w:rPr>
        <w:t>el respeto y la protec</w:t>
      </w:r>
      <w:r>
        <w:rPr>
          <w:rFonts w:ascii="Footlight MT Light" w:hAnsi="Footlight MT Light"/>
          <w:sz w:val="24"/>
          <w:szCs w:val="24"/>
        </w:rPr>
        <w:t xml:space="preserve">ción de los derechos humanos, </w:t>
      </w:r>
      <w:r w:rsidRPr="00C34EC6">
        <w:rPr>
          <w:rFonts w:ascii="Footlight MT Light" w:hAnsi="Footlight MT Light"/>
          <w:sz w:val="24"/>
          <w:szCs w:val="24"/>
        </w:rPr>
        <w:t>el bienestar común</w:t>
      </w:r>
      <w:r>
        <w:rPr>
          <w:rFonts w:ascii="Footlight MT Light" w:hAnsi="Footlight MT Light"/>
          <w:sz w:val="24"/>
          <w:szCs w:val="24"/>
        </w:rPr>
        <w:t xml:space="preserve"> y el cuidado del medio ambiente</w:t>
      </w:r>
      <w:r w:rsidR="005B66C5">
        <w:rPr>
          <w:rFonts w:ascii="Footlight MT Light" w:hAnsi="Footlight MT Light"/>
          <w:sz w:val="24"/>
          <w:szCs w:val="24"/>
        </w:rPr>
        <w:t>.</w:t>
      </w:r>
    </w:p>
    <w:p w:rsidR="00D732B8" w:rsidRPr="00D732B8" w:rsidRDefault="00D732B8" w:rsidP="00D732B8">
      <w:pPr>
        <w:spacing w:after="0" w:line="240" w:lineRule="auto"/>
        <w:jc w:val="both"/>
        <w:rPr>
          <w:rFonts w:ascii="Footlight MT Light" w:hAnsi="Footlight MT Light"/>
          <w:sz w:val="24"/>
          <w:szCs w:val="24"/>
        </w:rPr>
      </w:pPr>
    </w:p>
    <w:p w:rsidR="00D732B8" w:rsidRPr="00D732B8" w:rsidRDefault="00D732B8" w:rsidP="00D732B8">
      <w:pPr>
        <w:spacing w:after="0" w:line="240" w:lineRule="auto"/>
        <w:jc w:val="both"/>
        <w:rPr>
          <w:rFonts w:ascii="Footlight MT Light" w:hAnsi="Footlight MT Light"/>
          <w:sz w:val="24"/>
          <w:szCs w:val="24"/>
        </w:rPr>
      </w:pPr>
      <w:r w:rsidRPr="00D732B8">
        <w:rPr>
          <w:rFonts w:ascii="Footlight MT Light" w:hAnsi="Footlight MT Light"/>
          <w:sz w:val="24"/>
          <w:szCs w:val="24"/>
        </w:rPr>
        <w:t>Grado séptimo</w:t>
      </w:r>
      <w:r w:rsidR="00792588">
        <w:rPr>
          <w:rFonts w:ascii="Footlight MT Light" w:hAnsi="Footlight MT Light"/>
          <w:sz w:val="24"/>
          <w:szCs w:val="24"/>
        </w:rPr>
        <w:t>:</w:t>
      </w:r>
    </w:p>
    <w:p w:rsidR="00C34EC6" w:rsidRDefault="00C34EC6" w:rsidP="00D732B8">
      <w:pPr>
        <w:spacing w:after="0" w:line="240" w:lineRule="auto"/>
        <w:jc w:val="both"/>
        <w:rPr>
          <w:rFonts w:ascii="Footlight MT Light" w:hAnsi="Footlight MT Light"/>
          <w:sz w:val="24"/>
          <w:szCs w:val="24"/>
        </w:rPr>
      </w:pPr>
      <w:r>
        <w:rPr>
          <w:rFonts w:ascii="Footlight MT Light" w:hAnsi="Footlight MT Light"/>
          <w:sz w:val="24"/>
          <w:szCs w:val="24"/>
        </w:rPr>
        <w:t>-</w:t>
      </w:r>
      <w:r w:rsidRPr="00C34EC6">
        <w:rPr>
          <w:rFonts w:ascii="Footlight MT Light" w:hAnsi="Footlight MT Light"/>
          <w:sz w:val="24"/>
          <w:szCs w:val="24"/>
        </w:rPr>
        <w:t xml:space="preserve"> </w:t>
      </w:r>
      <w:r w:rsidR="002A54F2">
        <w:rPr>
          <w:rFonts w:ascii="Footlight MT Light" w:hAnsi="Footlight MT Light"/>
          <w:sz w:val="24"/>
          <w:szCs w:val="24"/>
        </w:rPr>
        <w:t>Fortalecer y v</w:t>
      </w:r>
      <w:r>
        <w:rPr>
          <w:rFonts w:ascii="Footlight MT Light" w:hAnsi="Footlight MT Light"/>
          <w:sz w:val="24"/>
          <w:szCs w:val="24"/>
        </w:rPr>
        <w:t xml:space="preserve">alorar el papel de la  familia </w:t>
      </w:r>
      <w:r w:rsidRPr="00D732B8">
        <w:rPr>
          <w:rFonts w:ascii="Footlight MT Light" w:hAnsi="Footlight MT Light"/>
          <w:sz w:val="24"/>
          <w:szCs w:val="24"/>
        </w:rPr>
        <w:t xml:space="preserve">reconociéndola como la primera formadora en valores y normas para que se integren de manera asertiva en el proceso </w:t>
      </w:r>
      <w:r w:rsidR="005B66C5">
        <w:rPr>
          <w:rFonts w:ascii="Footlight MT Light" w:hAnsi="Footlight MT Light"/>
          <w:sz w:val="24"/>
          <w:szCs w:val="24"/>
        </w:rPr>
        <w:t xml:space="preserve">del </w:t>
      </w:r>
      <w:r w:rsidRPr="00D732B8">
        <w:rPr>
          <w:rFonts w:ascii="Footlight MT Light" w:hAnsi="Footlight MT Light"/>
          <w:sz w:val="24"/>
          <w:szCs w:val="24"/>
        </w:rPr>
        <w:t xml:space="preserve">estudiante, promoviendo las buenas </w:t>
      </w:r>
      <w:r w:rsidR="0070289B">
        <w:rPr>
          <w:rFonts w:ascii="Footlight MT Light" w:hAnsi="Footlight MT Light"/>
          <w:sz w:val="24"/>
          <w:szCs w:val="24"/>
        </w:rPr>
        <w:t xml:space="preserve">relaciones, </w:t>
      </w:r>
      <w:r w:rsidRPr="00D732B8">
        <w:rPr>
          <w:rFonts w:ascii="Footlight MT Light" w:hAnsi="Footlight MT Light"/>
          <w:sz w:val="24"/>
          <w:szCs w:val="24"/>
        </w:rPr>
        <w:t>la solución de problemas y la sana convivencia</w:t>
      </w:r>
      <w:r w:rsidR="00E42FB7">
        <w:rPr>
          <w:rFonts w:ascii="Footlight MT Light" w:hAnsi="Footlight MT Light"/>
          <w:sz w:val="24"/>
          <w:szCs w:val="24"/>
        </w:rPr>
        <w:t>, incentivan</w:t>
      </w:r>
      <w:r w:rsidR="000902A8">
        <w:rPr>
          <w:rFonts w:ascii="Footlight MT Light" w:hAnsi="Footlight MT Light"/>
          <w:sz w:val="24"/>
          <w:szCs w:val="24"/>
        </w:rPr>
        <w:t xml:space="preserve">do la construcción de su </w:t>
      </w:r>
      <w:r w:rsidR="00211D74">
        <w:rPr>
          <w:rFonts w:ascii="Footlight MT Light" w:hAnsi="Footlight MT Light"/>
          <w:sz w:val="24"/>
          <w:szCs w:val="24"/>
        </w:rPr>
        <w:t xml:space="preserve">proyecto de </w:t>
      </w:r>
      <w:r w:rsidR="002A54F2" w:rsidRPr="00C34EC6">
        <w:rPr>
          <w:rFonts w:ascii="Footlight MT Light" w:hAnsi="Footlight MT Light"/>
          <w:sz w:val="24"/>
          <w:szCs w:val="24"/>
        </w:rPr>
        <w:t>personal</w:t>
      </w:r>
      <w:r w:rsidR="00211D74">
        <w:rPr>
          <w:rFonts w:ascii="Footlight MT Light" w:hAnsi="Footlight MT Light"/>
          <w:sz w:val="24"/>
          <w:szCs w:val="24"/>
        </w:rPr>
        <w:t xml:space="preserve"> de vida</w:t>
      </w:r>
      <w:r w:rsidR="00E42FB7">
        <w:rPr>
          <w:rFonts w:ascii="Footlight MT Light" w:hAnsi="Footlight MT Light"/>
          <w:sz w:val="24"/>
          <w:szCs w:val="24"/>
        </w:rPr>
        <w:t>,</w:t>
      </w:r>
      <w:r w:rsidR="00211D74">
        <w:rPr>
          <w:rFonts w:ascii="Footlight MT Light" w:hAnsi="Footlight MT Light"/>
          <w:sz w:val="24"/>
          <w:szCs w:val="24"/>
        </w:rPr>
        <w:t xml:space="preserve"> desechando todo aquello que vulnera su dignidad humana.</w:t>
      </w:r>
      <w:r w:rsidR="002A54F2" w:rsidRPr="00C34EC6">
        <w:rPr>
          <w:rFonts w:ascii="Footlight MT Light" w:hAnsi="Footlight MT Light"/>
          <w:sz w:val="24"/>
          <w:szCs w:val="24"/>
        </w:rPr>
        <w:t xml:space="preserve"> </w:t>
      </w:r>
      <w:r w:rsidRPr="00D732B8">
        <w:rPr>
          <w:rFonts w:ascii="Footlight MT Light" w:hAnsi="Footlight MT Light"/>
          <w:sz w:val="24"/>
          <w:szCs w:val="24"/>
        </w:rPr>
        <w:cr/>
      </w:r>
      <w:r w:rsidR="002A54F2">
        <w:rPr>
          <w:rFonts w:ascii="Footlight MT Light" w:hAnsi="Footlight MT Light"/>
          <w:sz w:val="24"/>
          <w:szCs w:val="24"/>
        </w:rPr>
        <w:t xml:space="preserve"> </w:t>
      </w:r>
    </w:p>
    <w:p w:rsidR="00D732B8" w:rsidRPr="00D732B8" w:rsidRDefault="00D732B8" w:rsidP="00D732B8">
      <w:pPr>
        <w:spacing w:after="0" w:line="240" w:lineRule="auto"/>
        <w:jc w:val="both"/>
        <w:rPr>
          <w:rFonts w:ascii="Footlight MT Light" w:hAnsi="Footlight MT Light"/>
          <w:sz w:val="24"/>
          <w:szCs w:val="24"/>
        </w:rPr>
      </w:pPr>
      <w:r w:rsidRPr="00D732B8">
        <w:rPr>
          <w:rFonts w:ascii="Footlight MT Light" w:hAnsi="Footlight MT Light"/>
          <w:sz w:val="24"/>
          <w:szCs w:val="24"/>
        </w:rPr>
        <w:t>Grado octavo</w:t>
      </w:r>
      <w:r w:rsidR="005A63FC">
        <w:rPr>
          <w:rFonts w:ascii="Footlight MT Light" w:hAnsi="Footlight MT Light"/>
          <w:sz w:val="24"/>
          <w:szCs w:val="24"/>
        </w:rPr>
        <w:t>:</w:t>
      </w:r>
    </w:p>
    <w:p w:rsidR="00732678" w:rsidRDefault="00732678" w:rsidP="00D732B8">
      <w:pPr>
        <w:spacing w:after="0" w:line="240" w:lineRule="auto"/>
        <w:jc w:val="both"/>
        <w:rPr>
          <w:rFonts w:ascii="Footlight MT Light" w:hAnsi="Footlight MT Light"/>
          <w:sz w:val="24"/>
          <w:szCs w:val="24"/>
        </w:rPr>
      </w:pPr>
      <w:r>
        <w:rPr>
          <w:rFonts w:ascii="Footlight MT Light" w:hAnsi="Footlight MT Light"/>
          <w:sz w:val="24"/>
          <w:szCs w:val="24"/>
        </w:rPr>
        <w:t>-</w:t>
      </w:r>
      <w:r w:rsidRPr="00732678">
        <w:t xml:space="preserve"> </w:t>
      </w:r>
      <w:r w:rsidRPr="00732678">
        <w:rPr>
          <w:rFonts w:ascii="Footlight MT Light" w:hAnsi="Footlight MT Light"/>
          <w:sz w:val="24"/>
          <w:szCs w:val="24"/>
        </w:rPr>
        <w:t xml:space="preserve">Concientizar al estudiante acerca de su dimensión </w:t>
      </w:r>
      <w:r w:rsidR="00B975FD">
        <w:rPr>
          <w:rFonts w:ascii="Footlight MT Light" w:hAnsi="Footlight MT Light"/>
          <w:sz w:val="24"/>
          <w:szCs w:val="24"/>
        </w:rPr>
        <w:t xml:space="preserve">comunitaria y </w:t>
      </w:r>
      <w:r w:rsidRPr="00732678">
        <w:rPr>
          <w:rFonts w:ascii="Footlight MT Light" w:hAnsi="Footlight MT Light"/>
          <w:sz w:val="24"/>
          <w:szCs w:val="24"/>
        </w:rPr>
        <w:t>social, por medio de la elaboración de su p</w:t>
      </w:r>
      <w:r w:rsidR="00B975FD">
        <w:rPr>
          <w:rFonts w:ascii="Footlight MT Light" w:hAnsi="Footlight MT Light"/>
          <w:sz w:val="24"/>
          <w:szCs w:val="24"/>
        </w:rPr>
        <w:t>royecto de vida</w:t>
      </w:r>
      <w:r w:rsidRPr="00732678">
        <w:rPr>
          <w:rFonts w:ascii="Footlight MT Light" w:hAnsi="Footlight MT Light"/>
          <w:sz w:val="24"/>
          <w:szCs w:val="24"/>
        </w:rPr>
        <w:t xml:space="preserve"> y su futura actuación como ciudadano con base en la moral social, en pro de la defensa de la nación, el estado, l</w:t>
      </w:r>
      <w:r w:rsidR="003263DF">
        <w:rPr>
          <w:rFonts w:ascii="Footlight MT Light" w:hAnsi="Footlight MT Light"/>
          <w:sz w:val="24"/>
          <w:szCs w:val="24"/>
        </w:rPr>
        <w:t>a soberanía y las instituciones, e</w:t>
      </w:r>
      <w:r w:rsidR="00B975FD" w:rsidRPr="00B975FD">
        <w:rPr>
          <w:rFonts w:ascii="Footlight MT Light" w:hAnsi="Footlight MT Light"/>
          <w:sz w:val="24"/>
          <w:szCs w:val="24"/>
        </w:rPr>
        <w:t>jercita</w:t>
      </w:r>
      <w:r w:rsidR="003263DF">
        <w:rPr>
          <w:rFonts w:ascii="Footlight MT Light" w:hAnsi="Footlight MT Light"/>
          <w:sz w:val="24"/>
          <w:szCs w:val="24"/>
        </w:rPr>
        <w:t>ndo</w:t>
      </w:r>
      <w:r w:rsidR="00B975FD" w:rsidRPr="00B975FD">
        <w:rPr>
          <w:rFonts w:ascii="Footlight MT Light" w:hAnsi="Footlight MT Light"/>
          <w:sz w:val="24"/>
          <w:szCs w:val="24"/>
        </w:rPr>
        <w:t xml:space="preserve"> la libertad para formular estrategias de autocontrol en el manejo de sus emocion</w:t>
      </w:r>
      <w:r w:rsidR="003263DF">
        <w:rPr>
          <w:rFonts w:ascii="Footlight MT Light" w:hAnsi="Footlight MT Light"/>
          <w:sz w:val="24"/>
          <w:szCs w:val="24"/>
        </w:rPr>
        <w:t xml:space="preserve">es, por medio del  análisis de </w:t>
      </w:r>
      <w:r w:rsidR="00B975FD" w:rsidRPr="00B975FD">
        <w:rPr>
          <w:rFonts w:ascii="Footlight MT Light" w:hAnsi="Footlight MT Light"/>
          <w:sz w:val="24"/>
          <w:szCs w:val="24"/>
        </w:rPr>
        <w:t>las posibles co</w:t>
      </w:r>
      <w:r w:rsidR="003263DF">
        <w:rPr>
          <w:rFonts w:ascii="Footlight MT Light" w:hAnsi="Footlight MT Light"/>
          <w:sz w:val="24"/>
          <w:szCs w:val="24"/>
        </w:rPr>
        <w:t xml:space="preserve">nsecuencias de sus  decisiones </w:t>
      </w:r>
      <w:r w:rsidR="00B975FD" w:rsidRPr="00B975FD">
        <w:rPr>
          <w:rFonts w:ascii="Footlight MT Light" w:hAnsi="Footlight MT Light"/>
          <w:sz w:val="24"/>
          <w:szCs w:val="24"/>
        </w:rPr>
        <w:t xml:space="preserve">para fortalecer la convivencia al pertenecer a una </w:t>
      </w:r>
      <w:r w:rsidR="003263DF">
        <w:rPr>
          <w:rFonts w:ascii="Footlight MT Light" w:hAnsi="Footlight MT Light"/>
          <w:sz w:val="24"/>
          <w:szCs w:val="24"/>
        </w:rPr>
        <w:t>comunidad.</w:t>
      </w:r>
    </w:p>
    <w:p w:rsidR="00B975FD" w:rsidRDefault="00B975FD" w:rsidP="00D732B8">
      <w:pPr>
        <w:spacing w:after="0" w:line="240" w:lineRule="auto"/>
        <w:jc w:val="both"/>
        <w:rPr>
          <w:rFonts w:ascii="Footlight MT Light" w:hAnsi="Footlight MT Light"/>
          <w:sz w:val="24"/>
          <w:szCs w:val="24"/>
        </w:rPr>
      </w:pPr>
    </w:p>
    <w:p w:rsidR="00D732B8" w:rsidRPr="00D732B8" w:rsidRDefault="00D732B8" w:rsidP="00D732B8">
      <w:pPr>
        <w:spacing w:after="0" w:line="240" w:lineRule="auto"/>
        <w:jc w:val="both"/>
        <w:rPr>
          <w:rFonts w:ascii="Footlight MT Light" w:hAnsi="Footlight MT Light"/>
          <w:sz w:val="24"/>
          <w:szCs w:val="24"/>
        </w:rPr>
      </w:pPr>
      <w:r w:rsidRPr="00D732B8">
        <w:rPr>
          <w:rFonts w:ascii="Footlight MT Light" w:hAnsi="Footlight MT Light"/>
          <w:sz w:val="24"/>
          <w:szCs w:val="24"/>
        </w:rPr>
        <w:t>Grado noveno</w:t>
      </w:r>
      <w:r w:rsidR="00351EAA">
        <w:rPr>
          <w:rFonts w:ascii="Footlight MT Light" w:hAnsi="Footlight MT Light"/>
          <w:sz w:val="24"/>
          <w:szCs w:val="24"/>
        </w:rPr>
        <w:t>:</w:t>
      </w:r>
    </w:p>
    <w:p w:rsidR="00D732B8" w:rsidRPr="00D732B8" w:rsidRDefault="003263DF" w:rsidP="00D732B8">
      <w:pPr>
        <w:spacing w:after="0" w:line="240" w:lineRule="auto"/>
        <w:jc w:val="both"/>
        <w:rPr>
          <w:rFonts w:ascii="Footlight MT Light" w:hAnsi="Footlight MT Light"/>
          <w:sz w:val="24"/>
          <w:szCs w:val="24"/>
        </w:rPr>
      </w:pPr>
      <w:r>
        <w:rPr>
          <w:rFonts w:ascii="Footlight MT Light" w:hAnsi="Footlight MT Light"/>
          <w:sz w:val="24"/>
          <w:szCs w:val="24"/>
        </w:rPr>
        <w:t>-</w:t>
      </w:r>
      <w:r w:rsidRPr="003263DF">
        <w:t xml:space="preserve"> </w:t>
      </w:r>
      <w:r w:rsidRPr="003263DF">
        <w:rPr>
          <w:rFonts w:ascii="Footlight MT Light" w:hAnsi="Footlight MT Light"/>
          <w:sz w:val="24"/>
          <w:szCs w:val="24"/>
        </w:rPr>
        <w:t>Desarrollar una percepción crítica de su vida, en torno a la mirada permanente frente a su</w:t>
      </w:r>
      <w:r w:rsidR="00574201">
        <w:rPr>
          <w:rFonts w:ascii="Footlight MT Light" w:hAnsi="Footlight MT Light"/>
          <w:sz w:val="24"/>
          <w:szCs w:val="24"/>
        </w:rPr>
        <w:t xml:space="preserve">s acciones en temas personales </w:t>
      </w:r>
      <w:r w:rsidRPr="003263DF">
        <w:rPr>
          <w:rFonts w:ascii="Footlight MT Light" w:hAnsi="Footlight MT Light"/>
          <w:sz w:val="24"/>
          <w:szCs w:val="24"/>
        </w:rPr>
        <w:t xml:space="preserve">como el ejercicio de su sexualidad, </w:t>
      </w:r>
      <w:r w:rsidR="00574201">
        <w:rPr>
          <w:rFonts w:ascii="Footlight MT Light" w:hAnsi="Footlight MT Light"/>
          <w:sz w:val="24"/>
          <w:szCs w:val="24"/>
        </w:rPr>
        <w:t xml:space="preserve">conocimiento de las distintas sustancias psicoactivas </w:t>
      </w:r>
      <w:r w:rsidRPr="003263DF">
        <w:rPr>
          <w:rFonts w:ascii="Footlight MT Light" w:hAnsi="Footlight MT Light"/>
          <w:sz w:val="24"/>
          <w:szCs w:val="24"/>
        </w:rPr>
        <w:t xml:space="preserve">y </w:t>
      </w:r>
      <w:r w:rsidR="00574201">
        <w:rPr>
          <w:rFonts w:ascii="Footlight MT Light" w:hAnsi="Footlight MT Light"/>
          <w:sz w:val="24"/>
          <w:szCs w:val="24"/>
        </w:rPr>
        <w:t xml:space="preserve">problemáticas de violencia </w:t>
      </w:r>
      <w:r w:rsidRPr="003263DF">
        <w:rPr>
          <w:rFonts w:ascii="Footlight MT Light" w:hAnsi="Footlight MT Light"/>
          <w:sz w:val="24"/>
          <w:szCs w:val="24"/>
        </w:rPr>
        <w:t>social como su participación ciudadana, y el respeto por los derechos humanos que presenta de forma cotidiana, con el fin de construir un sistema personal ético y moral que coincida con lo que la sociedad busca y necesita para ser cada vez mejor.</w:t>
      </w:r>
    </w:p>
    <w:p w:rsidR="003263DF" w:rsidRDefault="003263DF" w:rsidP="00D732B8">
      <w:pPr>
        <w:spacing w:after="0" w:line="240" w:lineRule="auto"/>
        <w:jc w:val="both"/>
        <w:rPr>
          <w:rFonts w:ascii="Footlight MT Light" w:hAnsi="Footlight MT Light"/>
          <w:sz w:val="24"/>
          <w:szCs w:val="24"/>
        </w:rPr>
      </w:pPr>
    </w:p>
    <w:p w:rsidR="00D732B8" w:rsidRPr="00D732B8" w:rsidRDefault="00D732B8" w:rsidP="00D732B8">
      <w:pPr>
        <w:spacing w:after="0" w:line="240" w:lineRule="auto"/>
        <w:jc w:val="both"/>
        <w:rPr>
          <w:rFonts w:ascii="Footlight MT Light" w:hAnsi="Footlight MT Light"/>
          <w:sz w:val="24"/>
          <w:szCs w:val="24"/>
        </w:rPr>
      </w:pPr>
      <w:r w:rsidRPr="00D732B8">
        <w:rPr>
          <w:rFonts w:ascii="Footlight MT Light" w:hAnsi="Footlight MT Light"/>
          <w:sz w:val="24"/>
          <w:szCs w:val="24"/>
        </w:rPr>
        <w:t>Grado decimo</w:t>
      </w:r>
      <w:r w:rsidR="00D05667">
        <w:rPr>
          <w:rFonts w:ascii="Footlight MT Light" w:hAnsi="Footlight MT Light"/>
          <w:sz w:val="24"/>
          <w:szCs w:val="24"/>
        </w:rPr>
        <w:t>:</w:t>
      </w:r>
    </w:p>
    <w:p w:rsidR="00D732B8" w:rsidRPr="00D732B8" w:rsidRDefault="00204C9C" w:rsidP="00D732B8">
      <w:pPr>
        <w:spacing w:after="0" w:line="240" w:lineRule="auto"/>
        <w:jc w:val="both"/>
        <w:rPr>
          <w:rFonts w:ascii="Footlight MT Light" w:hAnsi="Footlight MT Light"/>
          <w:sz w:val="24"/>
          <w:szCs w:val="24"/>
        </w:rPr>
      </w:pPr>
      <w:r>
        <w:rPr>
          <w:rFonts w:ascii="Footlight MT Light" w:hAnsi="Footlight MT Light"/>
          <w:sz w:val="24"/>
          <w:szCs w:val="24"/>
        </w:rPr>
        <w:t>-</w:t>
      </w:r>
      <w:r w:rsidR="00F43E2C">
        <w:rPr>
          <w:rFonts w:ascii="Footlight MT Light" w:hAnsi="Footlight MT Light"/>
          <w:sz w:val="24"/>
          <w:szCs w:val="24"/>
        </w:rPr>
        <w:t xml:space="preserve">Sustentar </w:t>
      </w:r>
      <w:r w:rsidR="00D732B8" w:rsidRPr="00D732B8">
        <w:rPr>
          <w:rFonts w:ascii="Footlight MT Light" w:hAnsi="Footlight MT Light"/>
          <w:sz w:val="24"/>
          <w:szCs w:val="24"/>
        </w:rPr>
        <w:t xml:space="preserve">posiciones frente a los problemas </w:t>
      </w:r>
      <w:r w:rsidR="00833564">
        <w:rPr>
          <w:rFonts w:ascii="Footlight MT Light" w:hAnsi="Footlight MT Light"/>
          <w:sz w:val="24"/>
          <w:szCs w:val="24"/>
        </w:rPr>
        <w:t xml:space="preserve">éticos </w:t>
      </w:r>
      <w:r w:rsidR="00D732B8" w:rsidRPr="00D732B8">
        <w:rPr>
          <w:rFonts w:ascii="Footlight MT Light" w:hAnsi="Footlight MT Light"/>
          <w:sz w:val="24"/>
          <w:szCs w:val="24"/>
        </w:rPr>
        <w:t>que afectan los derechos humanos en todas sus dimensiones haciendo uso de los instrumentos dados desde el derecho internacional humanitario, la constitución, leyes y demás entidades q</w:t>
      </w:r>
      <w:r w:rsidR="00351EAA">
        <w:rPr>
          <w:rFonts w:ascii="Footlight MT Light" w:hAnsi="Footlight MT Light"/>
          <w:sz w:val="24"/>
          <w:szCs w:val="24"/>
        </w:rPr>
        <w:t>ue asisten estos conflictos</w:t>
      </w:r>
      <w:r w:rsidR="00D05667">
        <w:rPr>
          <w:rFonts w:ascii="Footlight MT Light" w:hAnsi="Footlight MT Light"/>
          <w:sz w:val="24"/>
          <w:szCs w:val="24"/>
        </w:rPr>
        <w:t xml:space="preserve"> (ONG’s)</w:t>
      </w:r>
      <w:r w:rsidR="00351EAA">
        <w:rPr>
          <w:rFonts w:ascii="Footlight MT Light" w:hAnsi="Footlight MT Light"/>
          <w:sz w:val="24"/>
          <w:szCs w:val="24"/>
        </w:rPr>
        <w:t>,</w:t>
      </w:r>
      <w:r w:rsidR="00D05667">
        <w:rPr>
          <w:rFonts w:ascii="Footlight MT Light" w:hAnsi="Footlight MT Light"/>
          <w:sz w:val="24"/>
          <w:szCs w:val="24"/>
        </w:rPr>
        <w:t xml:space="preserve"> desarrollando una conciencia crítica frente a las injusticias sociales,</w:t>
      </w:r>
      <w:r w:rsidR="00351EAA">
        <w:rPr>
          <w:rFonts w:ascii="Footlight MT Light" w:hAnsi="Footlight MT Light"/>
          <w:sz w:val="24"/>
          <w:szCs w:val="24"/>
        </w:rPr>
        <w:t xml:space="preserve"> para orientar </w:t>
      </w:r>
      <w:r w:rsidR="00D732B8" w:rsidRPr="00D732B8">
        <w:rPr>
          <w:rFonts w:ascii="Footlight MT Light" w:hAnsi="Footlight MT Light"/>
          <w:sz w:val="24"/>
          <w:szCs w:val="24"/>
        </w:rPr>
        <w:t xml:space="preserve">a quien tenga dificultades y a su vez </w:t>
      </w:r>
      <w:r w:rsidR="00D05667">
        <w:rPr>
          <w:rFonts w:ascii="Footlight MT Light" w:hAnsi="Footlight MT Light"/>
          <w:sz w:val="24"/>
          <w:szCs w:val="24"/>
        </w:rPr>
        <w:t xml:space="preserve">responda a las necesidades de la comunidad con el fin de </w:t>
      </w:r>
      <w:r w:rsidR="00D732B8" w:rsidRPr="00D732B8">
        <w:rPr>
          <w:rFonts w:ascii="Footlight MT Light" w:hAnsi="Footlight MT Light"/>
          <w:sz w:val="24"/>
          <w:szCs w:val="24"/>
        </w:rPr>
        <w:t>mejor</w:t>
      </w:r>
      <w:r w:rsidR="00D05667">
        <w:rPr>
          <w:rFonts w:ascii="Footlight MT Light" w:hAnsi="Footlight MT Light"/>
          <w:sz w:val="24"/>
          <w:szCs w:val="24"/>
        </w:rPr>
        <w:t>ar</w:t>
      </w:r>
      <w:r w:rsidR="00D732B8" w:rsidRPr="00D732B8">
        <w:rPr>
          <w:rFonts w:ascii="Footlight MT Light" w:hAnsi="Footlight MT Light"/>
          <w:sz w:val="24"/>
          <w:szCs w:val="24"/>
        </w:rPr>
        <w:t xml:space="preserve"> la calidad de vida personal y </w:t>
      </w:r>
      <w:r w:rsidR="00D05667">
        <w:rPr>
          <w:rFonts w:ascii="Footlight MT Light" w:hAnsi="Footlight MT Light"/>
          <w:sz w:val="24"/>
          <w:szCs w:val="24"/>
        </w:rPr>
        <w:t>social</w:t>
      </w:r>
      <w:r w:rsidR="00351EAA">
        <w:rPr>
          <w:rFonts w:ascii="Footlight MT Light" w:hAnsi="Footlight MT Light"/>
          <w:sz w:val="24"/>
          <w:szCs w:val="24"/>
        </w:rPr>
        <w:t xml:space="preserve">. </w:t>
      </w:r>
    </w:p>
    <w:p w:rsidR="00204C9C" w:rsidRDefault="00204C9C" w:rsidP="00D732B8">
      <w:pPr>
        <w:spacing w:after="0" w:line="240" w:lineRule="auto"/>
        <w:jc w:val="both"/>
        <w:rPr>
          <w:rFonts w:ascii="Footlight MT Light" w:hAnsi="Footlight MT Light"/>
          <w:sz w:val="24"/>
          <w:szCs w:val="24"/>
        </w:rPr>
      </w:pPr>
    </w:p>
    <w:p w:rsidR="00181343" w:rsidRPr="005B23DF" w:rsidRDefault="00D732B8" w:rsidP="005B23DF">
      <w:pPr>
        <w:spacing w:after="0" w:line="240" w:lineRule="auto"/>
        <w:jc w:val="both"/>
        <w:rPr>
          <w:rFonts w:ascii="Footlight MT Light" w:hAnsi="Footlight MT Light"/>
          <w:sz w:val="24"/>
          <w:szCs w:val="24"/>
        </w:rPr>
      </w:pPr>
      <w:r w:rsidRPr="00D732B8">
        <w:rPr>
          <w:rFonts w:ascii="Footlight MT Light" w:hAnsi="Footlight MT Light"/>
          <w:sz w:val="24"/>
          <w:szCs w:val="24"/>
        </w:rPr>
        <w:t>Grado once</w:t>
      </w:r>
      <w:r w:rsidR="00661F50">
        <w:rPr>
          <w:rFonts w:ascii="Footlight MT Light" w:hAnsi="Footlight MT Light"/>
          <w:sz w:val="24"/>
          <w:szCs w:val="24"/>
        </w:rPr>
        <w:t>:</w:t>
      </w:r>
    </w:p>
    <w:p w:rsidR="00CA45B5" w:rsidRDefault="008F21B4" w:rsidP="005B23DF">
      <w:pPr>
        <w:spacing w:after="0" w:line="240" w:lineRule="auto"/>
        <w:jc w:val="both"/>
        <w:rPr>
          <w:rFonts w:ascii="Footlight MT Light" w:hAnsi="Footlight MT Light"/>
          <w:sz w:val="24"/>
          <w:szCs w:val="24"/>
        </w:rPr>
      </w:pPr>
      <w:r>
        <w:rPr>
          <w:rFonts w:ascii="Footlight MT Light" w:hAnsi="Footlight MT Light"/>
          <w:b/>
          <w:sz w:val="24"/>
          <w:szCs w:val="24"/>
        </w:rPr>
        <w:t>-</w:t>
      </w:r>
      <w:r w:rsidRPr="008F21B4">
        <w:rPr>
          <w:rFonts w:ascii="Footlight MT Light" w:hAnsi="Footlight MT Light"/>
          <w:sz w:val="24"/>
          <w:szCs w:val="24"/>
        </w:rPr>
        <w:t xml:space="preserve">Profundizar </w:t>
      </w:r>
      <w:r w:rsidR="00181343" w:rsidRPr="00D732B8">
        <w:rPr>
          <w:rFonts w:ascii="Footlight MT Light" w:hAnsi="Footlight MT Light"/>
          <w:sz w:val="24"/>
          <w:szCs w:val="24"/>
        </w:rPr>
        <w:t xml:space="preserve">el proyecto </w:t>
      </w:r>
      <w:r w:rsidR="00181343">
        <w:rPr>
          <w:rFonts w:ascii="Footlight MT Light" w:hAnsi="Footlight MT Light"/>
          <w:sz w:val="24"/>
          <w:szCs w:val="24"/>
        </w:rPr>
        <w:t xml:space="preserve">existencial </w:t>
      </w:r>
      <w:r w:rsidR="00181343" w:rsidRPr="00D732B8">
        <w:rPr>
          <w:rFonts w:ascii="Footlight MT Light" w:hAnsi="Footlight MT Light"/>
          <w:sz w:val="24"/>
          <w:szCs w:val="24"/>
        </w:rPr>
        <w:t>de vida a través de la recopilación de su historia personal</w:t>
      </w:r>
      <w:r w:rsidR="00181343" w:rsidRPr="008F21B4">
        <w:rPr>
          <w:rFonts w:ascii="Footlight MT Light" w:hAnsi="Footlight MT Light"/>
          <w:sz w:val="24"/>
          <w:szCs w:val="24"/>
        </w:rPr>
        <w:t xml:space="preserve"> </w:t>
      </w:r>
      <w:r w:rsidR="00181343">
        <w:rPr>
          <w:rFonts w:ascii="Footlight MT Light" w:hAnsi="Footlight MT Light"/>
          <w:sz w:val="24"/>
          <w:szCs w:val="24"/>
        </w:rPr>
        <w:t xml:space="preserve">y </w:t>
      </w:r>
      <w:r w:rsidRPr="008F21B4">
        <w:rPr>
          <w:rFonts w:ascii="Footlight MT Light" w:hAnsi="Footlight MT Light"/>
          <w:sz w:val="24"/>
          <w:szCs w:val="24"/>
        </w:rPr>
        <w:t xml:space="preserve">la realización personal como ejercicio de proyección y reconocimientos de capacidades </w:t>
      </w:r>
      <w:r w:rsidR="00FA2CB0">
        <w:rPr>
          <w:rFonts w:ascii="Footlight MT Light" w:hAnsi="Footlight MT Light"/>
          <w:sz w:val="24"/>
          <w:szCs w:val="24"/>
        </w:rPr>
        <w:t>para cumplir las metas y sueños, como una forma de integrar todos los conocimientos en cada una de las dimensiones humanas proyectándolas en su futuro profesional y vocacional.</w:t>
      </w:r>
    </w:p>
    <w:p w:rsidR="00F06536" w:rsidRDefault="00F06536" w:rsidP="005B23DF">
      <w:pPr>
        <w:spacing w:after="0" w:line="240" w:lineRule="auto"/>
        <w:jc w:val="both"/>
        <w:rPr>
          <w:rFonts w:ascii="Footlight MT Light" w:hAnsi="Footlight MT Light"/>
          <w:sz w:val="24"/>
          <w:szCs w:val="24"/>
        </w:rPr>
      </w:pPr>
    </w:p>
    <w:p w:rsidR="00F06536" w:rsidRDefault="00F06536" w:rsidP="005B23DF">
      <w:pPr>
        <w:spacing w:after="0" w:line="240" w:lineRule="auto"/>
        <w:jc w:val="both"/>
        <w:rPr>
          <w:rFonts w:ascii="Footlight MT Light" w:hAnsi="Footlight MT Light"/>
          <w:sz w:val="24"/>
          <w:szCs w:val="24"/>
        </w:rPr>
      </w:pPr>
    </w:p>
    <w:p w:rsidR="00CA45B5" w:rsidRDefault="00CA45B5" w:rsidP="00817DA0">
      <w:pPr>
        <w:pStyle w:val="Prrafodelista"/>
        <w:numPr>
          <w:ilvl w:val="0"/>
          <w:numId w:val="3"/>
        </w:numPr>
        <w:tabs>
          <w:tab w:val="left" w:pos="426"/>
        </w:tabs>
        <w:spacing w:after="0" w:line="240" w:lineRule="auto"/>
        <w:ind w:left="0" w:firstLine="0"/>
        <w:jc w:val="both"/>
        <w:rPr>
          <w:rFonts w:ascii="Footlight MT Light" w:hAnsi="Footlight MT Light"/>
          <w:b/>
          <w:sz w:val="24"/>
          <w:szCs w:val="24"/>
        </w:rPr>
      </w:pPr>
      <w:r>
        <w:rPr>
          <w:rFonts w:ascii="Footlight MT Light" w:hAnsi="Footlight MT Light"/>
          <w:b/>
          <w:sz w:val="24"/>
          <w:szCs w:val="24"/>
        </w:rPr>
        <w:lastRenderedPageBreak/>
        <w:t>ESTÁNDARES</w:t>
      </w:r>
      <w:r w:rsidR="00B067F9">
        <w:rPr>
          <w:rFonts w:ascii="Footlight MT Light" w:hAnsi="Footlight MT Light"/>
          <w:b/>
          <w:sz w:val="24"/>
          <w:szCs w:val="24"/>
        </w:rPr>
        <w:t xml:space="preserve"> POR GRADOS</w:t>
      </w:r>
    </w:p>
    <w:p w:rsidR="00F06536" w:rsidRPr="00CA45B5" w:rsidRDefault="00F06536" w:rsidP="00F06536">
      <w:pPr>
        <w:spacing w:after="0" w:line="240" w:lineRule="auto"/>
        <w:jc w:val="both"/>
        <w:rPr>
          <w:rFonts w:ascii="Footlight MT Light" w:hAnsi="Footlight MT Light"/>
          <w:b/>
          <w:sz w:val="24"/>
          <w:szCs w:val="24"/>
        </w:rPr>
      </w:pPr>
    </w:p>
    <w:p w:rsidR="007E1F94" w:rsidRDefault="007E1F94" w:rsidP="00CA45B5">
      <w:pPr>
        <w:spacing w:after="0" w:line="240" w:lineRule="auto"/>
        <w:jc w:val="both"/>
        <w:rPr>
          <w:rFonts w:ascii="Footlight MT Light" w:hAnsi="Footlight MT Light"/>
          <w:sz w:val="24"/>
          <w:szCs w:val="24"/>
        </w:rPr>
      </w:pPr>
      <w:r>
        <w:rPr>
          <w:rFonts w:ascii="Footlight MT Light" w:hAnsi="Footlight MT Light"/>
          <w:sz w:val="24"/>
          <w:szCs w:val="24"/>
        </w:rPr>
        <w:t>Grado 1:</w:t>
      </w:r>
    </w:p>
    <w:p w:rsidR="00D53E9E" w:rsidRDefault="007E1F94" w:rsidP="00CA45B5">
      <w:pPr>
        <w:spacing w:after="0" w:line="240" w:lineRule="auto"/>
        <w:jc w:val="both"/>
        <w:rPr>
          <w:rFonts w:ascii="Footlight MT Light" w:hAnsi="Footlight MT Light"/>
          <w:sz w:val="24"/>
          <w:szCs w:val="24"/>
        </w:rPr>
      </w:pPr>
      <w:r>
        <w:rPr>
          <w:rFonts w:ascii="Footlight MT Light" w:hAnsi="Footlight MT Light"/>
          <w:sz w:val="24"/>
          <w:szCs w:val="24"/>
        </w:rPr>
        <w:t>-</w:t>
      </w:r>
      <w:r w:rsidR="00CA45B5" w:rsidRPr="00CA45B5">
        <w:rPr>
          <w:rFonts w:ascii="Footlight MT Light" w:hAnsi="Footlight MT Light"/>
          <w:sz w:val="24"/>
          <w:szCs w:val="24"/>
        </w:rPr>
        <w:t>Comprendo la importancia de valores básicos de la convivencia ciudadana como la solidaridad, el cuidado, el buen trato y el respeto por mí mismo y por los demás, y los</w:t>
      </w:r>
      <w:r w:rsidR="00CA45B5">
        <w:rPr>
          <w:rFonts w:ascii="Footlight MT Light" w:hAnsi="Footlight MT Light"/>
          <w:sz w:val="24"/>
          <w:szCs w:val="24"/>
        </w:rPr>
        <w:t xml:space="preserve"> </w:t>
      </w:r>
      <w:r w:rsidR="00CA45B5" w:rsidRPr="00CA45B5">
        <w:rPr>
          <w:rFonts w:ascii="Footlight MT Light" w:hAnsi="Footlight MT Light"/>
          <w:sz w:val="24"/>
          <w:szCs w:val="24"/>
        </w:rPr>
        <w:t>practico en mi contexto cercano (hogar, salón de clase, recreo, etc.).</w:t>
      </w:r>
    </w:p>
    <w:p w:rsidR="00CA45B5" w:rsidRDefault="007E1F94" w:rsidP="007E1F94">
      <w:pPr>
        <w:spacing w:after="0" w:line="240" w:lineRule="auto"/>
        <w:jc w:val="both"/>
        <w:rPr>
          <w:rFonts w:ascii="Footlight MT Light" w:hAnsi="Footlight MT Light"/>
          <w:sz w:val="24"/>
          <w:szCs w:val="24"/>
        </w:rPr>
      </w:pPr>
      <w:r>
        <w:rPr>
          <w:rFonts w:ascii="Footlight MT Light" w:hAnsi="Footlight MT Light"/>
          <w:sz w:val="24"/>
          <w:szCs w:val="24"/>
        </w:rPr>
        <w:t>-</w:t>
      </w:r>
      <w:r w:rsidRPr="007E1F94">
        <w:t xml:space="preserve"> </w:t>
      </w:r>
      <w:r w:rsidRPr="007E1F94">
        <w:rPr>
          <w:rFonts w:ascii="Footlight MT Light" w:hAnsi="Footlight MT Light"/>
          <w:sz w:val="24"/>
          <w:szCs w:val="24"/>
        </w:rPr>
        <w:t>Participo, en mi contexto cercano (con mi familia y compañeros), en la c</w:t>
      </w:r>
      <w:r>
        <w:rPr>
          <w:rFonts w:ascii="Footlight MT Light" w:hAnsi="Footlight MT Light"/>
          <w:sz w:val="24"/>
          <w:szCs w:val="24"/>
        </w:rPr>
        <w:t xml:space="preserve">onstrucción de acuerdos básicos </w:t>
      </w:r>
      <w:r w:rsidRPr="007E1F94">
        <w:rPr>
          <w:rFonts w:ascii="Footlight MT Light" w:hAnsi="Footlight MT Light"/>
          <w:sz w:val="24"/>
          <w:szCs w:val="24"/>
        </w:rPr>
        <w:t>sobre normas para el logro de metas comunes y las cumplo.</w:t>
      </w:r>
    </w:p>
    <w:p w:rsidR="007E1F94" w:rsidRDefault="007E1F94" w:rsidP="007E1F94">
      <w:pPr>
        <w:spacing w:after="0" w:line="240" w:lineRule="auto"/>
        <w:jc w:val="both"/>
        <w:rPr>
          <w:rFonts w:ascii="Footlight MT Light" w:hAnsi="Footlight MT Light"/>
          <w:sz w:val="24"/>
          <w:szCs w:val="24"/>
        </w:rPr>
      </w:pPr>
      <w:r>
        <w:rPr>
          <w:rFonts w:ascii="Footlight MT Light" w:hAnsi="Footlight MT Light"/>
          <w:sz w:val="24"/>
          <w:szCs w:val="24"/>
        </w:rPr>
        <w:t>-</w:t>
      </w:r>
      <w:r w:rsidRPr="007E1F94">
        <w:t xml:space="preserve"> </w:t>
      </w:r>
      <w:r w:rsidRPr="007E1F94">
        <w:rPr>
          <w:rFonts w:ascii="Footlight MT Light" w:hAnsi="Footlight MT Light"/>
          <w:sz w:val="24"/>
          <w:szCs w:val="24"/>
        </w:rPr>
        <w:t>Identifico y respeto las diferencias y semejanzas entre los demás y yo, y rechazo situaciones de exclusión o</w:t>
      </w:r>
      <w:r>
        <w:rPr>
          <w:rFonts w:ascii="Footlight MT Light" w:hAnsi="Footlight MT Light"/>
          <w:sz w:val="24"/>
          <w:szCs w:val="24"/>
        </w:rPr>
        <w:t xml:space="preserve"> </w:t>
      </w:r>
      <w:r w:rsidRPr="007E1F94">
        <w:rPr>
          <w:rFonts w:ascii="Footlight MT Light" w:hAnsi="Footlight MT Light"/>
          <w:sz w:val="24"/>
          <w:szCs w:val="24"/>
        </w:rPr>
        <w:t>discriminación en mi familia, con mis amigas y amigos y en mi salón.</w:t>
      </w:r>
    </w:p>
    <w:p w:rsidR="007E1F94" w:rsidRDefault="007E1F94" w:rsidP="007E1F94">
      <w:pPr>
        <w:spacing w:after="0" w:line="240" w:lineRule="auto"/>
        <w:jc w:val="both"/>
        <w:rPr>
          <w:rFonts w:ascii="Footlight MT Light" w:hAnsi="Footlight MT Light"/>
          <w:sz w:val="24"/>
          <w:szCs w:val="24"/>
        </w:rPr>
      </w:pPr>
    </w:p>
    <w:p w:rsidR="007E1F94" w:rsidRDefault="007E1F94" w:rsidP="007E1F94">
      <w:pPr>
        <w:spacing w:after="0" w:line="240" w:lineRule="auto"/>
        <w:jc w:val="both"/>
        <w:rPr>
          <w:rFonts w:ascii="Footlight MT Light" w:hAnsi="Footlight MT Light"/>
          <w:sz w:val="24"/>
          <w:szCs w:val="24"/>
        </w:rPr>
      </w:pPr>
      <w:r>
        <w:rPr>
          <w:rFonts w:ascii="Footlight MT Light" w:hAnsi="Footlight MT Light"/>
          <w:sz w:val="24"/>
          <w:szCs w:val="24"/>
        </w:rPr>
        <w:t>Grado 2:</w:t>
      </w:r>
    </w:p>
    <w:p w:rsidR="00D57767" w:rsidRDefault="00D57767" w:rsidP="00E316F9">
      <w:pPr>
        <w:spacing w:after="0" w:line="240" w:lineRule="auto"/>
        <w:jc w:val="both"/>
        <w:rPr>
          <w:rFonts w:ascii="Footlight MT Light" w:hAnsi="Footlight MT Light"/>
          <w:sz w:val="24"/>
          <w:szCs w:val="24"/>
        </w:rPr>
      </w:pPr>
      <w:r>
        <w:rPr>
          <w:rFonts w:ascii="Footlight MT Light" w:hAnsi="Footlight MT Light"/>
          <w:sz w:val="24"/>
          <w:szCs w:val="24"/>
        </w:rPr>
        <w:t>-</w:t>
      </w:r>
      <w:r w:rsidRPr="00D57767">
        <w:rPr>
          <w:rFonts w:ascii="Footlight MT Light" w:hAnsi="Footlight MT Light"/>
          <w:sz w:val="24"/>
          <w:szCs w:val="24"/>
        </w:rPr>
        <w:t xml:space="preserve"> </w:t>
      </w:r>
      <w:r w:rsidRPr="00CA45B5">
        <w:rPr>
          <w:rFonts w:ascii="Footlight MT Light" w:hAnsi="Footlight MT Light"/>
          <w:sz w:val="24"/>
          <w:szCs w:val="24"/>
        </w:rPr>
        <w:t>Comprendo la importancia de valores básicos de la convivencia ciudadana como la solidaridad, el cuidado, el buen trato y el respeto por mí mismo y por los demás, y los</w:t>
      </w:r>
      <w:r>
        <w:rPr>
          <w:rFonts w:ascii="Footlight MT Light" w:hAnsi="Footlight MT Light"/>
          <w:sz w:val="24"/>
          <w:szCs w:val="24"/>
        </w:rPr>
        <w:t xml:space="preserve"> </w:t>
      </w:r>
      <w:r w:rsidRPr="00CA45B5">
        <w:rPr>
          <w:rFonts w:ascii="Footlight MT Light" w:hAnsi="Footlight MT Light"/>
          <w:sz w:val="24"/>
          <w:szCs w:val="24"/>
        </w:rPr>
        <w:t>practico en mi contexto cercano (hogar, salón de clase, recreo, etc.).</w:t>
      </w:r>
    </w:p>
    <w:p w:rsidR="007E1F94" w:rsidRDefault="007E1F94" w:rsidP="00E316F9">
      <w:pPr>
        <w:spacing w:after="0" w:line="240" w:lineRule="auto"/>
        <w:jc w:val="both"/>
        <w:rPr>
          <w:rFonts w:ascii="Footlight MT Light" w:hAnsi="Footlight MT Light"/>
          <w:sz w:val="24"/>
          <w:szCs w:val="24"/>
        </w:rPr>
      </w:pPr>
      <w:r>
        <w:rPr>
          <w:rFonts w:ascii="Footlight MT Light" w:hAnsi="Footlight MT Light"/>
          <w:sz w:val="24"/>
          <w:szCs w:val="24"/>
        </w:rPr>
        <w:t>-</w:t>
      </w:r>
      <w:r w:rsidR="00E316F9" w:rsidRPr="00E316F9">
        <w:t xml:space="preserve"> </w:t>
      </w:r>
      <w:r w:rsidR="00E316F9" w:rsidRPr="00E316F9">
        <w:rPr>
          <w:rFonts w:ascii="Footlight MT Light" w:hAnsi="Footlight MT Light"/>
          <w:sz w:val="24"/>
          <w:szCs w:val="24"/>
        </w:rPr>
        <w:t>Participo, en mi contexto cercano (con mi familia y compañeros), en la construcción de acuerdos básicos sobre normas para el</w:t>
      </w:r>
      <w:r w:rsidR="00E316F9">
        <w:rPr>
          <w:rFonts w:ascii="Footlight MT Light" w:hAnsi="Footlight MT Light"/>
          <w:sz w:val="24"/>
          <w:szCs w:val="24"/>
        </w:rPr>
        <w:t xml:space="preserve"> </w:t>
      </w:r>
      <w:r w:rsidR="00E316F9" w:rsidRPr="00E316F9">
        <w:rPr>
          <w:rFonts w:ascii="Footlight MT Light" w:hAnsi="Footlight MT Light"/>
          <w:sz w:val="24"/>
          <w:szCs w:val="24"/>
        </w:rPr>
        <w:t>logro de metas comunes y las cumplo.</w:t>
      </w:r>
    </w:p>
    <w:p w:rsidR="00E316F9" w:rsidRDefault="00E316F9" w:rsidP="00B62216">
      <w:pPr>
        <w:spacing w:after="0" w:line="240" w:lineRule="auto"/>
        <w:jc w:val="both"/>
        <w:rPr>
          <w:rFonts w:ascii="Footlight MT Light" w:hAnsi="Footlight MT Light"/>
          <w:sz w:val="24"/>
          <w:szCs w:val="24"/>
        </w:rPr>
      </w:pPr>
      <w:r>
        <w:rPr>
          <w:rFonts w:ascii="Footlight MT Light" w:hAnsi="Footlight MT Light"/>
          <w:sz w:val="24"/>
          <w:szCs w:val="24"/>
        </w:rPr>
        <w:t>-</w:t>
      </w:r>
      <w:r w:rsidR="00B62216" w:rsidRPr="00B62216">
        <w:t xml:space="preserve"> </w:t>
      </w:r>
      <w:r w:rsidR="00B62216" w:rsidRPr="00B62216">
        <w:rPr>
          <w:rFonts w:ascii="Footlight MT Light" w:hAnsi="Footlight MT Light"/>
          <w:sz w:val="24"/>
          <w:szCs w:val="24"/>
        </w:rPr>
        <w:t>Identifico y respeto las diferencias y semejanzas entre los demás y yo, y rechazo situaciones de exclusión o</w:t>
      </w:r>
      <w:r w:rsidR="00B62216">
        <w:rPr>
          <w:rFonts w:ascii="Footlight MT Light" w:hAnsi="Footlight MT Light"/>
          <w:sz w:val="24"/>
          <w:szCs w:val="24"/>
        </w:rPr>
        <w:t xml:space="preserve"> </w:t>
      </w:r>
      <w:r w:rsidR="00B62216" w:rsidRPr="00B62216">
        <w:rPr>
          <w:rFonts w:ascii="Footlight MT Light" w:hAnsi="Footlight MT Light"/>
          <w:sz w:val="24"/>
          <w:szCs w:val="24"/>
        </w:rPr>
        <w:t>discriminación en mi familia, con mis amigas y amigos y en mi salón.</w:t>
      </w:r>
    </w:p>
    <w:p w:rsidR="00B62216" w:rsidRDefault="00B62216" w:rsidP="00B62216">
      <w:pPr>
        <w:spacing w:after="0" w:line="240" w:lineRule="auto"/>
        <w:jc w:val="both"/>
        <w:rPr>
          <w:rFonts w:ascii="Footlight MT Light" w:hAnsi="Footlight MT Light"/>
          <w:sz w:val="24"/>
          <w:szCs w:val="24"/>
        </w:rPr>
      </w:pPr>
    </w:p>
    <w:p w:rsidR="00CA45B5" w:rsidRDefault="00D57767" w:rsidP="00CA45B5">
      <w:pPr>
        <w:spacing w:after="0" w:line="240" w:lineRule="auto"/>
        <w:jc w:val="both"/>
        <w:rPr>
          <w:rFonts w:ascii="Footlight MT Light" w:hAnsi="Footlight MT Light"/>
          <w:sz w:val="24"/>
          <w:szCs w:val="24"/>
        </w:rPr>
      </w:pPr>
      <w:r>
        <w:rPr>
          <w:rFonts w:ascii="Footlight MT Light" w:hAnsi="Footlight MT Light"/>
          <w:sz w:val="24"/>
          <w:szCs w:val="24"/>
        </w:rPr>
        <w:t>Grado 3:</w:t>
      </w:r>
    </w:p>
    <w:p w:rsidR="008E18F3" w:rsidRDefault="00D57767" w:rsidP="008E18F3">
      <w:pPr>
        <w:spacing w:after="0" w:line="240" w:lineRule="auto"/>
        <w:jc w:val="both"/>
        <w:rPr>
          <w:rFonts w:ascii="Footlight MT Light" w:hAnsi="Footlight MT Light"/>
          <w:sz w:val="24"/>
          <w:szCs w:val="24"/>
        </w:rPr>
      </w:pPr>
      <w:r>
        <w:rPr>
          <w:rFonts w:ascii="Footlight MT Light" w:hAnsi="Footlight MT Light"/>
          <w:sz w:val="24"/>
          <w:szCs w:val="24"/>
        </w:rPr>
        <w:t>-</w:t>
      </w:r>
      <w:r w:rsidR="008E18F3" w:rsidRPr="008E18F3">
        <w:rPr>
          <w:rFonts w:ascii="Footlight MT Light" w:hAnsi="Footlight MT Light"/>
          <w:sz w:val="24"/>
          <w:szCs w:val="24"/>
        </w:rPr>
        <w:t xml:space="preserve"> </w:t>
      </w:r>
      <w:r w:rsidR="008E18F3" w:rsidRPr="00CA45B5">
        <w:rPr>
          <w:rFonts w:ascii="Footlight MT Light" w:hAnsi="Footlight MT Light"/>
          <w:sz w:val="24"/>
          <w:szCs w:val="24"/>
        </w:rPr>
        <w:t>Comprendo la importancia de valores básicos de la convivencia ciudadana como la solidaridad, el cuidado, el buen trato y el respeto por mí mismo y por los demás, y los</w:t>
      </w:r>
      <w:r w:rsidR="008E18F3">
        <w:rPr>
          <w:rFonts w:ascii="Footlight MT Light" w:hAnsi="Footlight MT Light"/>
          <w:sz w:val="24"/>
          <w:szCs w:val="24"/>
        </w:rPr>
        <w:t xml:space="preserve"> </w:t>
      </w:r>
      <w:r w:rsidR="008E18F3" w:rsidRPr="00CA45B5">
        <w:rPr>
          <w:rFonts w:ascii="Footlight MT Light" w:hAnsi="Footlight MT Light"/>
          <w:sz w:val="24"/>
          <w:szCs w:val="24"/>
        </w:rPr>
        <w:t>practico en mi contexto cercano (hogar, salón de clase, recreo, etc.).</w:t>
      </w:r>
    </w:p>
    <w:p w:rsidR="008E18F3" w:rsidRDefault="008E18F3" w:rsidP="008E18F3">
      <w:pPr>
        <w:spacing w:after="0" w:line="240" w:lineRule="auto"/>
        <w:jc w:val="both"/>
        <w:rPr>
          <w:rFonts w:ascii="Footlight MT Light" w:hAnsi="Footlight MT Light"/>
          <w:sz w:val="24"/>
          <w:szCs w:val="24"/>
        </w:rPr>
      </w:pPr>
      <w:r>
        <w:rPr>
          <w:rFonts w:ascii="Footlight MT Light" w:hAnsi="Footlight MT Light"/>
          <w:sz w:val="24"/>
          <w:szCs w:val="24"/>
        </w:rPr>
        <w:t>-</w:t>
      </w:r>
      <w:r w:rsidRPr="00E316F9">
        <w:t xml:space="preserve"> </w:t>
      </w:r>
      <w:r w:rsidRPr="00E316F9">
        <w:rPr>
          <w:rFonts w:ascii="Footlight MT Light" w:hAnsi="Footlight MT Light"/>
          <w:sz w:val="24"/>
          <w:szCs w:val="24"/>
        </w:rPr>
        <w:t>Participo, en mi contexto cercano (con mi familia y compañeros), en la construcción de acuerdos básicos sobre normas para el</w:t>
      </w:r>
      <w:r>
        <w:rPr>
          <w:rFonts w:ascii="Footlight MT Light" w:hAnsi="Footlight MT Light"/>
          <w:sz w:val="24"/>
          <w:szCs w:val="24"/>
        </w:rPr>
        <w:t xml:space="preserve"> </w:t>
      </w:r>
      <w:r w:rsidRPr="00E316F9">
        <w:rPr>
          <w:rFonts w:ascii="Footlight MT Light" w:hAnsi="Footlight MT Light"/>
          <w:sz w:val="24"/>
          <w:szCs w:val="24"/>
        </w:rPr>
        <w:t>logro de metas comunes y las cumplo.</w:t>
      </w:r>
    </w:p>
    <w:p w:rsidR="008E18F3" w:rsidRDefault="008E18F3" w:rsidP="008E18F3">
      <w:pPr>
        <w:spacing w:after="0" w:line="240" w:lineRule="auto"/>
        <w:jc w:val="both"/>
        <w:rPr>
          <w:rFonts w:ascii="Footlight MT Light" w:hAnsi="Footlight MT Light"/>
          <w:sz w:val="24"/>
          <w:szCs w:val="24"/>
        </w:rPr>
      </w:pPr>
      <w:r>
        <w:rPr>
          <w:rFonts w:ascii="Footlight MT Light" w:hAnsi="Footlight MT Light"/>
          <w:sz w:val="24"/>
          <w:szCs w:val="24"/>
        </w:rPr>
        <w:t>-</w:t>
      </w:r>
      <w:r w:rsidRPr="00B62216">
        <w:t xml:space="preserve"> </w:t>
      </w:r>
      <w:r w:rsidRPr="00B62216">
        <w:rPr>
          <w:rFonts w:ascii="Footlight MT Light" w:hAnsi="Footlight MT Light"/>
          <w:sz w:val="24"/>
          <w:szCs w:val="24"/>
        </w:rPr>
        <w:t>Identifico y respeto las diferencias y semejanzas entre los demás y yo, y rechazo situaciones de exclusión o</w:t>
      </w:r>
      <w:r>
        <w:rPr>
          <w:rFonts w:ascii="Footlight MT Light" w:hAnsi="Footlight MT Light"/>
          <w:sz w:val="24"/>
          <w:szCs w:val="24"/>
        </w:rPr>
        <w:t xml:space="preserve"> </w:t>
      </w:r>
      <w:r w:rsidRPr="00B62216">
        <w:rPr>
          <w:rFonts w:ascii="Footlight MT Light" w:hAnsi="Footlight MT Light"/>
          <w:sz w:val="24"/>
          <w:szCs w:val="24"/>
        </w:rPr>
        <w:t>discriminación en mi familia, con mis amigas y amigos y en mi salón.</w:t>
      </w:r>
    </w:p>
    <w:p w:rsidR="00D57767" w:rsidRDefault="00D57767" w:rsidP="00CA45B5">
      <w:pPr>
        <w:spacing w:after="0" w:line="240" w:lineRule="auto"/>
        <w:jc w:val="both"/>
        <w:rPr>
          <w:rFonts w:ascii="Footlight MT Light" w:hAnsi="Footlight MT Light"/>
          <w:sz w:val="24"/>
          <w:szCs w:val="24"/>
        </w:rPr>
      </w:pPr>
    </w:p>
    <w:p w:rsidR="008E18F3" w:rsidRDefault="008E18F3" w:rsidP="00CA45B5">
      <w:pPr>
        <w:spacing w:after="0" w:line="240" w:lineRule="auto"/>
        <w:jc w:val="both"/>
        <w:rPr>
          <w:rFonts w:ascii="Footlight MT Light" w:hAnsi="Footlight MT Light"/>
          <w:sz w:val="24"/>
          <w:szCs w:val="24"/>
        </w:rPr>
      </w:pPr>
      <w:r>
        <w:rPr>
          <w:rFonts w:ascii="Footlight MT Light" w:hAnsi="Footlight MT Light"/>
          <w:sz w:val="24"/>
          <w:szCs w:val="24"/>
        </w:rPr>
        <w:t>Grado 4:</w:t>
      </w:r>
    </w:p>
    <w:p w:rsidR="008E18F3" w:rsidRDefault="008E18F3" w:rsidP="00CA45B5">
      <w:pPr>
        <w:spacing w:after="0" w:line="240" w:lineRule="auto"/>
        <w:jc w:val="both"/>
        <w:rPr>
          <w:rFonts w:ascii="Footlight MT Light" w:hAnsi="Footlight MT Light"/>
          <w:sz w:val="24"/>
          <w:szCs w:val="24"/>
        </w:rPr>
      </w:pPr>
      <w:r>
        <w:rPr>
          <w:rFonts w:ascii="Footlight MT Light" w:hAnsi="Footlight MT Light"/>
          <w:sz w:val="24"/>
          <w:szCs w:val="24"/>
        </w:rPr>
        <w:t>-</w:t>
      </w:r>
      <w:r w:rsidRPr="008E18F3">
        <w:t xml:space="preserve"> </w:t>
      </w:r>
      <w:r w:rsidRPr="008E18F3">
        <w:rPr>
          <w:rFonts w:ascii="Footlight MT Light" w:hAnsi="Footlight MT Light"/>
          <w:sz w:val="24"/>
          <w:szCs w:val="24"/>
        </w:rPr>
        <w:t>Asumo, de manera pacífica y constructiva, los conflictos cotidianos en mi vida escolar y familiar y contribuyo a la protección de los derechos de las niñas y los niños.</w:t>
      </w:r>
    </w:p>
    <w:p w:rsidR="008E18F3" w:rsidRDefault="008E18F3" w:rsidP="00CA45B5">
      <w:pPr>
        <w:spacing w:after="0" w:line="240" w:lineRule="auto"/>
        <w:jc w:val="both"/>
        <w:rPr>
          <w:rFonts w:ascii="Footlight MT Light" w:hAnsi="Footlight MT Light"/>
          <w:sz w:val="24"/>
          <w:szCs w:val="24"/>
        </w:rPr>
      </w:pPr>
      <w:r>
        <w:rPr>
          <w:rFonts w:ascii="Footlight MT Light" w:hAnsi="Footlight MT Light"/>
          <w:sz w:val="24"/>
          <w:szCs w:val="24"/>
        </w:rPr>
        <w:t>-</w:t>
      </w:r>
      <w:r w:rsidRPr="008E18F3">
        <w:t xml:space="preserve"> </w:t>
      </w:r>
      <w:r w:rsidRPr="008E18F3">
        <w:rPr>
          <w:rFonts w:ascii="Footlight MT Light" w:hAnsi="Footlight MT Light"/>
          <w:sz w:val="24"/>
          <w:szCs w:val="24"/>
        </w:rPr>
        <w:t>Participo constructivamente en procesos democráticos en mi salón y en el medio escolar.</w:t>
      </w:r>
    </w:p>
    <w:p w:rsidR="008E18F3" w:rsidRDefault="008E18F3" w:rsidP="00CA45B5">
      <w:pPr>
        <w:spacing w:after="0" w:line="240" w:lineRule="auto"/>
        <w:jc w:val="both"/>
        <w:rPr>
          <w:rFonts w:ascii="Footlight MT Light" w:hAnsi="Footlight MT Light"/>
          <w:sz w:val="24"/>
          <w:szCs w:val="24"/>
        </w:rPr>
      </w:pPr>
      <w:r>
        <w:rPr>
          <w:rFonts w:ascii="Footlight MT Light" w:hAnsi="Footlight MT Light"/>
          <w:sz w:val="24"/>
          <w:szCs w:val="24"/>
        </w:rPr>
        <w:t>-</w:t>
      </w:r>
      <w:r w:rsidRPr="008E18F3">
        <w:t xml:space="preserve"> </w:t>
      </w:r>
      <w:r w:rsidRPr="008E18F3">
        <w:rPr>
          <w:rFonts w:ascii="Footlight MT Light" w:hAnsi="Footlight MT Light"/>
          <w:sz w:val="24"/>
          <w:szCs w:val="24"/>
        </w:rPr>
        <w:t>Reconozco y rechazo las situaciones de exclusión o discriminación en mi medio escolar.</w:t>
      </w:r>
    </w:p>
    <w:p w:rsidR="008E18F3" w:rsidRDefault="008E18F3" w:rsidP="00CA45B5">
      <w:pPr>
        <w:spacing w:after="0" w:line="240" w:lineRule="auto"/>
        <w:jc w:val="both"/>
        <w:rPr>
          <w:rFonts w:ascii="Footlight MT Light" w:hAnsi="Footlight MT Light"/>
          <w:sz w:val="24"/>
          <w:szCs w:val="24"/>
        </w:rPr>
      </w:pPr>
    </w:p>
    <w:p w:rsidR="008E18F3" w:rsidRDefault="008E18F3" w:rsidP="00CA45B5">
      <w:pPr>
        <w:spacing w:after="0" w:line="240" w:lineRule="auto"/>
        <w:jc w:val="both"/>
        <w:rPr>
          <w:rFonts w:ascii="Footlight MT Light" w:hAnsi="Footlight MT Light"/>
          <w:sz w:val="24"/>
          <w:szCs w:val="24"/>
        </w:rPr>
      </w:pPr>
      <w:r>
        <w:rPr>
          <w:rFonts w:ascii="Footlight MT Light" w:hAnsi="Footlight MT Light"/>
          <w:sz w:val="24"/>
          <w:szCs w:val="24"/>
        </w:rPr>
        <w:t>Grado 5:</w:t>
      </w:r>
    </w:p>
    <w:p w:rsidR="00B0315E" w:rsidRDefault="008E18F3" w:rsidP="00B0315E">
      <w:pPr>
        <w:spacing w:after="0" w:line="240" w:lineRule="auto"/>
        <w:jc w:val="both"/>
        <w:rPr>
          <w:rFonts w:ascii="Footlight MT Light" w:hAnsi="Footlight MT Light"/>
          <w:sz w:val="24"/>
          <w:szCs w:val="24"/>
        </w:rPr>
      </w:pPr>
      <w:r>
        <w:rPr>
          <w:rFonts w:ascii="Footlight MT Light" w:hAnsi="Footlight MT Light"/>
          <w:sz w:val="24"/>
          <w:szCs w:val="24"/>
        </w:rPr>
        <w:t>-</w:t>
      </w:r>
      <w:r w:rsidR="00B0315E" w:rsidRPr="008E18F3">
        <w:rPr>
          <w:rFonts w:ascii="Footlight MT Light" w:hAnsi="Footlight MT Light"/>
          <w:sz w:val="24"/>
          <w:szCs w:val="24"/>
        </w:rPr>
        <w:t>Asumo, de manera pacífica y constructiva, los conflictos cotidianos en mi vida escolar y familiar y contribuyo a la protección de los derechos de las niñas y los niños.</w:t>
      </w:r>
    </w:p>
    <w:p w:rsidR="00B0315E" w:rsidRDefault="00B0315E" w:rsidP="00B0315E">
      <w:pPr>
        <w:spacing w:after="0" w:line="240" w:lineRule="auto"/>
        <w:jc w:val="both"/>
        <w:rPr>
          <w:rFonts w:ascii="Footlight MT Light" w:hAnsi="Footlight MT Light"/>
          <w:sz w:val="24"/>
          <w:szCs w:val="24"/>
        </w:rPr>
      </w:pPr>
      <w:r>
        <w:rPr>
          <w:rFonts w:ascii="Footlight MT Light" w:hAnsi="Footlight MT Light"/>
          <w:sz w:val="24"/>
          <w:szCs w:val="24"/>
        </w:rPr>
        <w:t>-</w:t>
      </w:r>
      <w:r w:rsidRPr="008E18F3">
        <w:t xml:space="preserve"> </w:t>
      </w:r>
      <w:r w:rsidRPr="008E18F3">
        <w:rPr>
          <w:rFonts w:ascii="Footlight MT Light" w:hAnsi="Footlight MT Light"/>
          <w:sz w:val="24"/>
          <w:szCs w:val="24"/>
        </w:rPr>
        <w:t>Participo constructivamente en procesos democráticos en mi salón y en el medio escolar.</w:t>
      </w:r>
    </w:p>
    <w:p w:rsidR="00B0315E" w:rsidRDefault="00B0315E" w:rsidP="00B0315E">
      <w:pPr>
        <w:spacing w:after="0" w:line="240" w:lineRule="auto"/>
        <w:jc w:val="both"/>
        <w:rPr>
          <w:rFonts w:ascii="Footlight MT Light" w:hAnsi="Footlight MT Light"/>
          <w:sz w:val="24"/>
          <w:szCs w:val="24"/>
        </w:rPr>
      </w:pPr>
      <w:r>
        <w:rPr>
          <w:rFonts w:ascii="Footlight MT Light" w:hAnsi="Footlight MT Light"/>
          <w:sz w:val="24"/>
          <w:szCs w:val="24"/>
        </w:rPr>
        <w:t>-</w:t>
      </w:r>
      <w:r w:rsidRPr="008E18F3">
        <w:t xml:space="preserve"> </w:t>
      </w:r>
      <w:r w:rsidRPr="008E18F3">
        <w:rPr>
          <w:rFonts w:ascii="Footlight MT Light" w:hAnsi="Footlight MT Light"/>
          <w:sz w:val="24"/>
          <w:szCs w:val="24"/>
        </w:rPr>
        <w:t>Reconozco y rechazo las situaciones de exclusión o discriminación en mi medio escolar.</w:t>
      </w:r>
    </w:p>
    <w:p w:rsidR="00585580" w:rsidRDefault="00585580" w:rsidP="00CA45B5">
      <w:pPr>
        <w:spacing w:after="0" w:line="240" w:lineRule="auto"/>
        <w:jc w:val="both"/>
        <w:rPr>
          <w:rFonts w:ascii="Footlight MT Light" w:hAnsi="Footlight MT Light"/>
          <w:sz w:val="24"/>
          <w:szCs w:val="24"/>
        </w:rPr>
      </w:pPr>
    </w:p>
    <w:p w:rsidR="008E18F3" w:rsidRDefault="0053585C" w:rsidP="00CA45B5">
      <w:pPr>
        <w:spacing w:after="0" w:line="240" w:lineRule="auto"/>
        <w:jc w:val="both"/>
        <w:rPr>
          <w:rFonts w:ascii="Footlight MT Light" w:hAnsi="Footlight MT Light"/>
          <w:sz w:val="24"/>
          <w:szCs w:val="24"/>
        </w:rPr>
      </w:pPr>
      <w:r>
        <w:rPr>
          <w:rFonts w:ascii="Footlight MT Light" w:hAnsi="Footlight MT Light"/>
          <w:sz w:val="24"/>
          <w:szCs w:val="24"/>
        </w:rPr>
        <w:t>Grado 6:</w:t>
      </w:r>
    </w:p>
    <w:p w:rsidR="0053585C" w:rsidRDefault="0053585C" w:rsidP="0053585C">
      <w:pPr>
        <w:spacing w:after="0" w:line="240" w:lineRule="auto"/>
        <w:jc w:val="both"/>
        <w:rPr>
          <w:rFonts w:ascii="Footlight MT Light" w:hAnsi="Footlight MT Light"/>
          <w:sz w:val="24"/>
          <w:szCs w:val="24"/>
        </w:rPr>
      </w:pPr>
      <w:r>
        <w:rPr>
          <w:rFonts w:ascii="Footlight MT Light" w:hAnsi="Footlight MT Light"/>
          <w:sz w:val="24"/>
          <w:szCs w:val="24"/>
        </w:rPr>
        <w:t>-</w:t>
      </w:r>
      <w:r w:rsidRPr="0053585C">
        <w:t xml:space="preserve"> </w:t>
      </w:r>
      <w:r w:rsidRPr="0053585C">
        <w:rPr>
          <w:rFonts w:ascii="Footlight MT Light" w:hAnsi="Footlight MT Light"/>
          <w:sz w:val="24"/>
          <w:szCs w:val="24"/>
        </w:rPr>
        <w:t>Contribuyo, de manera constructiva, a la convivencia en mi medio escolar y en mi comunidad (barrio o</w:t>
      </w:r>
      <w:r>
        <w:rPr>
          <w:rFonts w:ascii="Footlight MT Light" w:hAnsi="Footlight MT Light"/>
          <w:sz w:val="24"/>
          <w:szCs w:val="24"/>
        </w:rPr>
        <w:t xml:space="preserve"> </w:t>
      </w:r>
      <w:r w:rsidRPr="0053585C">
        <w:rPr>
          <w:rFonts w:ascii="Footlight MT Light" w:hAnsi="Footlight MT Light"/>
          <w:sz w:val="24"/>
          <w:szCs w:val="24"/>
        </w:rPr>
        <w:t>vereda).</w:t>
      </w:r>
    </w:p>
    <w:p w:rsidR="000A4886" w:rsidRDefault="0053585C" w:rsidP="0053585C">
      <w:pPr>
        <w:spacing w:after="0" w:line="240" w:lineRule="auto"/>
        <w:jc w:val="both"/>
        <w:rPr>
          <w:rFonts w:ascii="Footlight MT Light" w:hAnsi="Footlight MT Light"/>
          <w:sz w:val="24"/>
          <w:szCs w:val="24"/>
        </w:rPr>
      </w:pPr>
      <w:r>
        <w:rPr>
          <w:rFonts w:ascii="Footlight MT Light" w:hAnsi="Footlight MT Light"/>
          <w:b/>
          <w:sz w:val="24"/>
          <w:szCs w:val="24"/>
        </w:rPr>
        <w:t>-</w:t>
      </w:r>
      <w:r w:rsidRPr="0053585C">
        <w:t xml:space="preserve"> </w:t>
      </w:r>
      <w:r w:rsidRPr="0053585C">
        <w:rPr>
          <w:rFonts w:ascii="Footlight MT Light" w:hAnsi="Footlight MT Light"/>
          <w:sz w:val="24"/>
          <w:szCs w:val="24"/>
        </w:rPr>
        <w:t>Identifico y rechazo las situaciones en las que se vulneran los derechos fundamentales y utilizo formas y mecanismos de participación democrática en mi  medio escolar.</w:t>
      </w:r>
    </w:p>
    <w:p w:rsidR="0053585C" w:rsidRDefault="0053585C" w:rsidP="0053585C">
      <w:pPr>
        <w:spacing w:after="0" w:line="240" w:lineRule="auto"/>
        <w:jc w:val="both"/>
        <w:rPr>
          <w:rFonts w:ascii="Footlight MT Light" w:hAnsi="Footlight MT Light"/>
          <w:sz w:val="24"/>
          <w:szCs w:val="24"/>
        </w:rPr>
      </w:pPr>
      <w:r>
        <w:rPr>
          <w:rFonts w:ascii="Footlight MT Light" w:hAnsi="Footlight MT Light"/>
          <w:sz w:val="24"/>
          <w:szCs w:val="24"/>
        </w:rPr>
        <w:t>-</w:t>
      </w:r>
      <w:r w:rsidRPr="0053585C">
        <w:t xml:space="preserve"> </w:t>
      </w:r>
      <w:r w:rsidRPr="0053585C">
        <w:rPr>
          <w:rFonts w:ascii="Footlight MT Light" w:hAnsi="Footlight MT Light"/>
          <w:sz w:val="24"/>
          <w:szCs w:val="24"/>
        </w:rPr>
        <w:t>Identifico y rechazo las diversas formas de discriminación en mi medio escolar y en mi comunidad, y analizo</w:t>
      </w:r>
      <w:r>
        <w:rPr>
          <w:rFonts w:ascii="Footlight MT Light" w:hAnsi="Footlight MT Light"/>
          <w:sz w:val="24"/>
          <w:szCs w:val="24"/>
        </w:rPr>
        <w:t xml:space="preserve"> </w:t>
      </w:r>
      <w:r w:rsidRPr="0053585C">
        <w:rPr>
          <w:rFonts w:ascii="Footlight MT Light" w:hAnsi="Footlight MT Light"/>
          <w:sz w:val="24"/>
          <w:szCs w:val="24"/>
        </w:rPr>
        <w:t>críticamente las razones que pueden favorecer estas discriminaciones.</w:t>
      </w:r>
    </w:p>
    <w:p w:rsidR="0053585C" w:rsidRDefault="0053585C" w:rsidP="0053585C">
      <w:pPr>
        <w:spacing w:after="0" w:line="240" w:lineRule="auto"/>
        <w:jc w:val="both"/>
        <w:rPr>
          <w:rFonts w:ascii="Footlight MT Light" w:hAnsi="Footlight MT Light"/>
          <w:sz w:val="24"/>
          <w:szCs w:val="24"/>
        </w:rPr>
      </w:pPr>
    </w:p>
    <w:p w:rsidR="004F04EA" w:rsidRDefault="004F04EA" w:rsidP="0053585C">
      <w:pPr>
        <w:spacing w:after="0" w:line="240" w:lineRule="auto"/>
        <w:jc w:val="both"/>
        <w:rPr>
          <w:rFonts w:ascii="Footlight MT Light" w:hAnsi="Footlight MT Light"/>
          <w:sz w:val="24"/>
          <w:szCs w:val="24"/>
        </w:rPr>
      </w:pPr>
    </w:p>
    <w:p w:rsidR="004F04EA" w:rsidRDefault="004F04EA" w:rsidP="0053585C">
      <w:pPr>
        <w:spacing w:after="0" w:line="240" w:lineRule="auto"/>
        <w:jc w:val="both"/>
        <w:rPr>
          <w:rFonts w:ascii="Footlight MT Light" w:hAnsi="Footlight MT Light"/>
          <w:sz w:val="24"/>
          <w:szCs w:val="24"/>
        </w:rPr>
      </w:pPr>
    </w:p>
    <w:p w:rsidR="0053585C" w:rsidRDefault="0053585C" w:rsidP="0053585C">
      <w:pPr>
        <w:spacing w:after="0" w:line="240" w:lineRule="auto"/>
        <w:jc w:val="both"/>
        <w:rPr>
          <w:rFonts w:ascii="Footlight MT Light" w:hAnsi="Footlight MT Light"/>
          <w:sz w:val="24"/>
          <w:szCs w:val="24"/>
        </w:rPr>
      </w:pPr>
      <w:r>
        <w:rPr>
          <w:rFonts w:ascii="Footlight MT Light" w:hAnsi="Footlight MT Light"/>
          <w:sz w:val="24"/>
          <w:szCs w:val="24"/>
        </w:rPr>
        <w:lastRenderedPageBreak/>
        <w:t>Grado 7:</w:t>
      </w:r>
    </w:p>
    <w:p w:rsidR="00C61CC8" w:rsidRDefault="0053585C" w:rsidP="00C61CC8">
      <w:pPr>
        <w:spacing w:after="0" w:line="240" w:lineRule="auto"/>
        <w:jc w:val="both"/>
        <w:rPr>
          <w:rFonts w:ascii="Footlight MT Light" w:hAnsi="Footlight MT Light"/>
          <w:sz w:val="24"/>
          <w:szCs w:val="24"/>
        </w:rPr>
      </w:pPr>
      <w:r>
        <w:rPr>
          <w:rFonts w:ascii="Footlight MT Light" w:hAnsi="Footlight MT Light"/>
          <w:sz w:val="24"/>
          <w:szCs w:val="24"/>
        </w:rPr>
        <w:t>-</w:t>
      </w:r>
      <w:r w:rsidR="00C61CC8" w:rsidRPr="00C61CC8">
        <w:rPr>
          <w:rFonts w:ascii="Footlight MT Light" w:hAnsi="Footlight MT Light"/>
          <w:sz w:val="24"/>
          <w:szCs w:val="24"/>
        </w:rPr>
        <w:t xml:space="preserve"> </w:t>
      </w:r>
      <w:r w:rsidR="00C61CC8" w:rsidRPr="0053585C">
        <w:rPr>
          <w:rFonts w:ascii="Footlight MT Light" w:hAnsi="Footlight MT Light"/>
          <w:sz w:val="24"/>
          <w:szCs w:val="24"/>
        </w:rPr>
        <w:t>Contribuyo, de manera constructiva, a la convivencia en mi medio escolar y en mi comunidad (barrio o</w:t>
      </w:r>
      <w:r w:rsidR="00C61CC8">
        <w:rPr>
          <w:rFonts w:ascii="Footlight MT Light" w:hAnsi="Footlight MT Light"/>
          <w:sz w:val="24"/>
          <w:szCs w:val="24"/>
        </w:rPr>
        <w:t xml:space="preserve"> </w:t>
      </w:r>
      <w:r w:rsidR="00C61CC8" w:rsidRPr="0053585C">
        <w:rPr>
          <w:rFonts w:ascii="Footlight MT Light" w:hAnsi="Footlight MT Light"/>
          <w:sz w:val="24"/>
          <w:szCs w:val="24"/>
        </w:rPr>
        <w:t>vereda).</w:t>
      </w:r>
    </w:p>
    <w:p w:rsidR="00C61CC8" w:rsidRDefault="00C61CC8" w:rsidP="00C61CC8">
      <w:pPr>
        <w:spacing w:after="0" w:line="240" w:lineRule="auto"/>
        <w:jc w:val="both"/>
        <w:rPr>
          <w:rFonts w:ascii="Footlight MT Light" w:hAnsi="Footlight MT Light"/>
          <w:sz w:val="24"/>
          <w:szCs w:val="24"/>
        </w:rPr>
      </w:pPr>
      <w:r>
        <w:rPr>
          <w:rFonts w:ascii="Footlight MT Light" w:hAnsi="Footlight MT Light"/>
          <w:b/>
          <w:sz w:val="24"/>
          <w:szCs w:val="24"/>
        </w:rPr>
        <w:t>-</w:t>
      </w:r>
      <w:r w:rsidRPr="0053585C">
        <w:t xml:space="preserve"> </w:t>
      </w:r>
      <w:r w:rsidRPr="0053585C">
        <w:rPr>
          <w:rFonts w:ascii="Footlight MT Light" w:hAnsi="Footlight MT Light"/>
          <w:sz w:val="24"/>
          <w:szCs w:val="24"/>
        </w:rPr>
        <w:t>Identifico y rechazo las situaciones en las que se vulneran los derechos fundamentales</w:t>
      </w:r>
      <w:r w:rsidR="004203C4">
        <w:rPr>
          <w:rFonts w:ascii="Footlight MT Light" w:hAnsi="Footlight MT Light"/>
          <w:sz w:val="24"/>
          <w:szCs w:val="24"/>
        </w:rPr>
        <w:t>,</w:t>
      </w:r>
      <w:r w:rsidRPr="0053585C">
        <w:rPr>
          <w:rFonts w:ascii="Footlight MT Light" w:hAnsi="Footlight MT Light"/>
          <w:sz w:val="24"/>
          <w:szCs w:val="24"/>
        </w:rPr>
        <w:t xml:space="preserve"> y utilizo formas y mecanismos de participación democrática en mi  medio escolar.</w:t>
      </w:r>
    </w:p>
    <w:p w:rsidR="00C61CC8" w:rsidRDefault="00C61CC8" w:rsidP="00C61CC8">
      <w:pPr>
        <w:spacing w:after="0" w:line="240" w:lineRule="auto"/>
        <w:jc w:val="both"/>
        <w:rPr>
          <w:rFonts w:ascii="Footlight MT Light" w:hAnsi="Footlight MT Light"/>
          <w:sz w:val="24"/>
          <w:szCs w:val="24"/>
        </w:rPr>
      </w:pPr>
      <w:r>
        <w:rPr>
          <w:rFonts w:ascii="Footlight MT Light" w:hAnsi="Footlight MT Light"/>
          <w:sz w:val="24"/>
          <w:szCs w:val="24"/>
        </w:rPr>
        <w:t>-</w:t>
      </w:r>
      <w:r w:rsidRPr="0053585C">
        <w:t xml:space="preserve"> </w:t>
      </w:r>
      <w:r w:rsidRPr="0053585C">
        <w:rPr>
          <w:rFonts w:ascii="Footlight MT Light" w:hAnsi="Footlight MT Light"/>
          <w:sz w:val="24"/>
          <w:szCs w:val="24"/>
        </w:rPr>
        <w:t>Identifico y rechazo las diversas formas de discriminación en mi medio escolar y en mi comunidad, y analizo</w:t>
      </w:r>
      <w:r>
        <w:rPr>
          <w:rFonts w:ascii="Footlight MT Light" w:hAnsi="Footlight MT Light"/>
          <w:sz w:val="24"/>
          <w:szCs w:val="24"/>
        </w:rPr>
        <w:t xml:space="preserve"> </w:t>
      </w:r>
      <w:r w:rsidRPr="0053585C">
        <w:rPr>
          <w:rFonts w:ascii="Footlight MT Light" w:hAnsi="Footlight MT Light"/>
          <w:sz w:val="24"/>
          <w:szCs w:val="24"/>
        </w:rPr>
        <w:t>críticamente las razones que pueden favorecer estas discriminaciones.</w:t>
      </w:r>
    </w:p>
    <w:p w:rsidR="0053585C" w:rsidRDefault="0053585C" w:rsidP="0053585C">
      <w:pPr>
        <w:spacing w:after="0" w:line="240" w:lineRule="auto"/>
        <w:jc w:val="both"/>
        <w:rPr>
          <w:rFonts w:ascii="Footlight MT Light" w:hAnsi="Footlight MT Light"/>
          <w:sz w:val="24"/>
          <w:szCs w:val="24"/>
        </w:rPr>
      </w:pPr>
    </w:p>
    <w:p w:rsidR="00C61CC8" w:rsidRDefault="00C61CC8" w:rsidP="0053585C">
      <w:pPr>
        <w:spacing w:after="0" w:line="240" w:lineRule="auto"/>
        <w:jc w:val="both"/>
        <w:rPr>
          <w:rFonts w:ascii="Footlight MT Light" w:hAnsi="Footlight MT Light"/>
          <w:sz w:val="24"/>
          <w:szCs w:val="24"/>
        </w:rPr>
      </w:pPr>
      <w:r>
        <w:rPr>
          <w:rFonts w:ascii="Footlight MT Light" w:hAnsi="Footlight MT Light"/>
          <w:sz w:val="24"/>
          <w:szCs w:val="24"/>
        </w:rPr>
        <w:t>Grado 8:</w:t>
      </w:r>
    </w:p>
    <w:p w:rsidR="00585580" w:rsidRDefault="00585580" w:rsidP="00585580">
      <w:pPr>
        <w:spacing w:after="0" w:line="240" w:lineRule="auto"/>
        <w:jc w:val="both"/>
        <w:rPr>
          <w:rFonts w:ascii="Footlight MT Light" w:hAnsi="Footlight MT Light"/>
          <w:sz w:val="24"/>
          <w:szCs w:val="24"/>
        </w:rPr>
      </w:pPr>
      <w:r>
        <w:rPr>
          <w:rFonts w:ascii="Footlight MT Light" w:hAnsi="Footlight MT Light"/>
          <w:sz w:val="24"/>
          <w:szCs w:val="24"/>
        </w:rPr>
        <w:t>-</w:t>
      </w:r>
      <w:r w:rsidRPr="00585580">
        <w:t xml:space="preserve"> </w:t>
      </w:r>
      <w:r w:rsidRPr="00585580">
        <w:rPr>
          <w:rFonts w:ascii="Footlight MT Light" w:hAnsi="Footlight MT Light"/>
          <w:sz w:val="24"/>
          <w:szCs w:val="24"/>
        </w:rPr>
        <w:t xml:space="preserve">Construyo relaciones pacíficas que contribuyen a la convivencia cotidiana en mi </w:t>
      </w:r>
      <w:r w:rsidR="0026523A">
        <w:rPr>
          <w:rFonts w:ascii="Footlight MT Light" w:hAnsi="Footlight MT Light"/>
          <w:sz w:val="24"/>
          <w:szCs w:val="24"/>
        </w:rPr>
        <w:t xml:space="preserve">entorno escolar, familiar y </w:t>
      </w:r>
      <w:r w:rsidRPr="00585580">
        <w:rPr>
          <w:rFonts w:ascii="Footlight MT Light" w:hAnsi="Footlight MT Light"/>
          <w:sz w:val="24"/>
          <w:szCs w:val="24"/>
        </w:rPr>
        <w:t>comuni</w:t>
      </w:r>
      <w:r w:rsidR="0026523A">
        <w:rPr>
          <w:rFonts w:ascii="Footlight MT Light" w:hAnsi="Footlight MT Light"/>
          <w:sz w:val="24"/>
          <w:szCs w:val="24"/>
        </w:rPr>
        <w:t>tario</w:t>
      </w:r>
      <w:r w:rsidRPr="00585580">
        <w:rPr>
          <w:rFonts w:ascii="Footlight MT Light" w:hAnsi="Footlight MT Light"/>
          <w:sz w:val="24"/>
          <w:szCs w:val="24"/>
        </w:rPr>
        <w:t>.</w:t>
      </w:r>
    </w:p>
    <w:p w:rsidR="00585580" w:rsidRDefault="00585580" w:rsidP="00585580">
      <w:pPr>
        <w:spacing w:after="0" w:line="240" w:lineRule="auto"/>
        <w:jc w:val="both"/>
        <w:rPr>
          <w:rFonts w:ascii="Footlight MT Light" w:hAnsi="Footlight MT Light"/>
          <w:sz w:val="24"/>
          <w:szCs w:val="24"/>
        </w:rPr>
      </w:pPr>
      <w:r>
        <w:rPr>
          <w:rFonts w:ascii="Footlight MT Light" w:hAnsi="Footlight MT Light"/>
          <w:sz w:val="24"/>
          <w:szCs w:val="24"/>
        </w:rPr>
        <w:t>-</w:t>
      </w:r>
      <w:r w:rsidRPr="00585580">
        <w:t xml:space="preserve"> </w:t>
      </w:r>
      <w:r w:rsidRPr="00585580">
        <w:rPr>
          <w:rFonts w:ascii="Footlight MT Light" w:hAnsi="Footlight MT Light"/>
          <w:sz w:val="24"/>
          <w:szCs w:val="24"/>
        </w:rPr>
        <w:t>Participo o lidero iniciativas de</w:t>
      </w:r>
      <w:r w:rsidR="0026523A">
        <w:rPr>
          <w:rFonts w:ascii="Footlight MT Light" w:hAnsi="Footlight MT Light"/>
          <w:sz w:val="24"/>
          <w:szCs w:val="24"/>
        </w:rPr>
        <w:t>mocráticas en mi medio escolar y</w:t>
      </w:r>
      <w:r w:rsidRPr="00585580">
        <w:rPr>
          <w:rFonts w:ascii="Footlight MT Light" w:hAnsi="Footlight MT Light"/>
          <w:sz w:val="24"/>
          <w:szCs w:val="24"/>
        </w:rPr>
        <w:t xml:space="preserve"> en mi comunidad, con criterios de justicia,</w:t>
      </w:r>
      <w:r>
        <w:rPr>
          <w:rFonts w:ascii="Footlight MT Light" w:hAnsi="Footlight MT Light"/>
          <w:sz w:val="24"/>
          <w:szCs w:val="24"/>
        </w:rPr>
        <w:t xml:space="preserve"> </w:t>
      </w:r>
      <w:r w:rsidRPr="00585580">
        <w:rPr>
          <w:rFonts w:ascii="Footlight MT Light" w:hAnsi="Footlight MT Light"/>
          <w:sz w:val="24"/>
          <w:szCs w:val="24"/>
        </w:rPr>
        <w:t>solidaridad y equidad, y en defensa de los derechos civiles y políticos.</w:t>
      </w:r>
    </w:p>
    <w:p w:rsidR="00585580" w:rsidRDefault="00585580" w:rsidP="00585580">
      <w:pPr>
        <w:spacing w:after="0" w:line="240" w:lineRule="auto"/>
        <w:jc w:val="both"/>
        <w:rPr>
          <w:rFonts w:ascii="Footlight MT Light" w:hAnsi="Footlight MT Light"/>
          <w:sz w:val="24"/>
          <w:szCs w:val="24"/>
        </w:rPr>
      </w:pPr>
      <w:r>
        <w:rPr>
          <w:rFonts w:ascii="Footlight MT Light" w:hAnsi="Footlight MT Light"/>
          <w:sz w:val="24"/>
          <w:szCs w:val="24"/>
        </w:rPr>
        <w:t>-</w:t>
      </w:r>
      <w:r w:rsidRPr="00585580">
        <w:t xml:space="preserve"> </w:t>
      </w:r>
      <w:r w:rsidRPr="00585580">
        <w:rPr>
          <w:rFonts w:ascii="Footlight MT Light" w:hAnsi="Footlight MT Light"/>
          <w:sz w:val="24"/>
          <w:szCs w:val="24"/>
        </w:rPr>
        <w:t xml:space="preserve">Rechazo las situaciones de discriminación y exclusión social en </w:t>
      </w:r>
      <w:r w:rsidR="0026523A">
        <w:rPr>
          <w:rFonts w:ascii="Footlight MT Light" w:hAnsi="Footlight MT Light"/>
          <w:sz w:val="24"/>
          <w:szCs w:val="24"/>
        </w:rPr>
        <w:t>mi medio escolar y en mi comunidad. C</w:t>
      </w:r>
      <w:r w:rsidRPr="00585580">
        <w:rPr>
          <w:rFonts w:ascii="Footlight MT Light" w:hAnsi="Footlight MT Light"/>
          <w:sz w:val="24"/>
          <w:szCs w:val="24"/>
        </w:rPr>
        <w:t>omprendo sus</w:t>
      </w:r>
      <w:r>
        <w:rPr>
          <w:rFonts w:ascii="Footlight MT Light" w:hAnsi="Footlight MT Light"/>
          <w:sz w:val="24"/>
          <w:szCs w:val="24"/>
        </w:rPr>
        <w:t xml:space="preserve"> </w:t>
      </w:r>
      <w:r w:rsidRPr="00585580">
        <w:rPr>
          <w:rFonts w:ascii="Footlight MT Light" w:hAnsi="Footlight MT Light"/>
          <w:sz w:val="24"/>
          <w:szCs w:val="24"/>
        </w:rPr>
        <w:t>posibles causas y las consecuencias negativas</w:t>
      </w:r>
      <w:r w:rsidR="0026523A">
        <w:rPr>
          <w:rFonts w:ascii="Footlight MT Light" w:hAnsi="Footlight MT Light"/>
          <w:sz w:val="24"/>
          <w:szCs w:val="24"/>
        </w:rPr>
        <w:t xml:space="preserve"> que ellas tienen</w:t>
      </w:r>
      <w:r w:rsidRPr="00585580">
        <w:rPr>
          <w:rFonts w:ascii="Footlight MT Light" w:hAnsi="Footlight MT Light"/>
          <w:sz w:val="24"/>
          <w:szCs w:val="24"/>
        </w:rPr>
        <w:t xml:space="preserve"> para la sociedad.</w:t>
      </w:r>
    </w:p>
    <w:p w:rsidR="00275C52" w:rsidRDefault="00275C52" w:rsidP="00275C52">
      <w:pPr>
        <w:spacing w:after="0" w:line="240" w:lineRule="auto"/>
        <w:jc w:val="both"/>
        <w:rPr>
          <w:rFonts w:ascii="Footlight MT Light" w:hAnsi="Footlight MT Light"/>
          <w:sz w:val="24"/>
          <w:szCs w:val="24"/>
        </w:rPr>
      </w:pPr>
      <w:r>
        <w:rPr>
          <w:rFonts w:ascii="Footlight MT Light" w:hAnsi="Footlight MT Light"/>
          <w:sz w:val="24"/>
          <w:szCs w:val="24"/>
        </w:rPr>
        <w:t>-</w:t>
      </w:r>
      <w:r w:rsidRPr="00585580">
        <w:t xml:space="preserve"> </w:t>
      </w:r>
      <w:r w:rsidRPr="00585580">
        <w:rPr>
          <w:rFonts w:ascii="Footlight MT Light" w:hAnsi="Footlight MT Light"/>
          <w:sz w:val="24"/>
          <w:szCs w:val="24"/>
        </w:rPr>
        <w:t>Comprendo la importancia de valores básicos de la convivencia ciudadana como la solidaridad, el cuidado, el buen trato y el respeto por mí mismo y</w:t>
      </w:r>
      <w:r>
        <w:rPr>
          <w:rFonts w:ascii="Footlight MT Light" w:hAnsi="Footlight MT Light"/>
          <w:sz w:val="24"/>
          <w:szCs w:val="24"/>
        </w:rPr>
        <w:t xml:space="preserve"> </w:t>
      </w:r>
      <w:r w:rsidRPr="00585580">
        <w:rPr>
          <w:rFonts w:ascii="Footlight MT Light" w:hAnsi="Footlight MT Light"/>
          <w:sz w:val="24"/>
          <w:szCs w:val="24"/>
        </w:rPr>
        <w:t>por los demás, y los practico en mi contexto cercano (hogar, salón de clase, recreo, etc.).</w:t>
      </w:r>
    </w:p>
    <w:p w:rsidR="00585580" w:rsidRDefault="00585580" w:rsidP="00585580">
      <w:pPr>
        <w:spacing w:after="0" w:line="240" w:lineRule="auto"/>
        <w:jc w:val="both"/>
        <w:rPr>
          <w:rFonts w:ascii="Footlight MT Light" w:hAnsi="Footlight MT Light"/>
          <w:sz w:val="24"/>
          <w:szCs w:val="24"/>
        </w:rPr>
      </w:pPr>
    </w:p>
    <w:p w:rsidR="00585580" w:rsidRDefault="00585580" w:rsidP="00585580">
      <w:pPr>
        <w:spacing w:after="0" w:line="240" w:lineRule="auto"/>
        <w:jc w:val="both"/>
        <w:rPr>
          <w:rFonts w:ascii="Footlight MT Light" w:hAnsi="Footlight MT Light"/>
          <w:sz w:val="24"/>
          <w:szCs w:val="24"/>
        </w:rPr>
      </w:pPr>
      <w:r>
        <w:rPr>
          <w:rFonts w:ascii="Footlight MT Light" w:hAnsi="Footlight MT Light"/>
          <w:sz w:val="24"/>
          <w:szCs w:val="24"/>
        </w:rPr>
        <w:t>Grado 9:</w:t>
      </w:r>
    </w:p>
    <w:p w:rsidR="00585580" w:rsidRDefault="00585580" w:rsidP="00585580">
      <w:pPr>
        <w:spacing w:after="0" w:line="240" w:lineRule="auto"/>
        <w:jc w:val="both"/>
        <w:rPr>
          <w:rFonts w:ascii="Footlight MT Light" w:hAnsi="Footlight MT Light"/>
          <w:sz w:val="24"/>
          <w:szCs w:val="24"/>
        </w:rPr>
      </w:pPr>
      <w:r>
        <w:rPr>
          <w:rFonts w:ascii="Footlight MT Light" w:hAnsi="Footlight MT Light"/>
          <w:sz w:val="24"/>
          <w:szCs w:val="24"/>
        </w:rPr>
        <w:t>-</w:t>
      </w:r>
      <w:r w:rsidRPr="00585580">
        <w:t xml:space="preserve"> </w:t>
      </w:r>
      <w:r w:rsidR="005E0A05" w:rsidRPr="00585580">
        <w:rPr>
          <w:rFonts w:ascii="Footlight MT Light" w:hAnsi="Footlight MT Light"/>
          <w:sz w:val="24"/>
          <w:szCs w:val="24"/>
        </w:rPr>
        <w:t xml:space="preserve">Construyo relaciones pacíficas que contribuyen a la convivencia cotidiana en mi </w:t>
      </w:r>
      <w:r w:rsidR="005E0A05">
        <w:rPr>
          <w:rFonts w:ascii="Footlight MT Light" w:hAnsi="Footlight MT Light"/>
          <w:sz w:val="24"/>
          <w:szCs w:val="24"/>
        </w:rPr>
        <w:t xml:space="preserve">entorno escolar, familiar y </w:t>
      </w:r>
      <w:r w:rsidR="005E0A05" w:rsidRPr="00585580">
        <w:rPr>
          <w:rFonts w:ascii="Footlight MT Light" w:hAnsi="Footlight MT Light"/>
          <w:sz w:val="24"/>
          <w:szCs w:val="24"/>
        </w:rPr>
        <w:t>comuni</w:t>
      </w:r>
      <w:r w:rsidR="005E0A05">
        <w:rPr>
          <w:rFonts w:ascii="Footlight MT Light" w:hAnsi="Footlight MT Light"/>
          <w:sz w:val="24"/>
          <w:szCs w:val="24"/>
        </w:rPr>
        <w:t>tario</w:t>
      </w:r>
      <w:r w:rsidR="005E0A05" w:rsidRPr="00585580">
        <w:rPr>
          <w:rFonts w:ascii="Footlight MT Light" w:hAnsi="Footlight MT Light"/>
          <w:sz w:val="24"/>
          <w:szCs w:val="24"/>
        </w:rPr>
        <w:t>.</w:t>
      </w:r>
    </w:p>
    <w:p w:rsidR="00585580" w:rsidRDefault="00585580" w:rsidP="00585580">
      <w:pPr>
        <w:spacing w:after="0" w:line="240" w:lineRule="auto"/>
        <w:jc w:val="both"/>
        <w:rPr>
          <w:rFonts w:ascii="Footlight MT Light" w:hAnsi="Footlight MT Light"/>
          <w:sz w:val="24"/>
          <w:szCs w:val="24"/>
        </w:rPr>
      </w:pPr>
      <w:r>
        <w:rPr>
          <w:rFonts w:ascii="Footlight MT Light" w:hAnsi="Footlight MT Light"/>
          <w:sz w:val="24"/>
          <w:szCs w:val="24"/>
        </w:rPr>
        <w:t>-</w:t>
      </w:r>
      <w:r w:rsidRPr="00585580">
        <w:t xml:space="preserve"> </w:t>
      </w:r>
      <w:r w:rsidRPr="00585580">
        <w:rPr>
          <w:rFonts w:ascii="Footlight MT Light" w:hAnsi="Footlight MT Light"/>
          <w:sz w:val="24"/>
          <w:szCs w:val="24"/>
        </w:rPr>
        <w:t>Participo o lidero iniciativas de</w:t>
      </w:r>
      <w:r w:rsidR="00275C52">
        <w:rPr>
          <w:rFonts w:ascii="Footlight MT Light" w:hAnsi="Footlight MT Light"/>
          <w:sz w:val="24"/>
          <w:szCs w:val="24"/>
        </w:rPr>
        <w:t>mocráticas en mi medio escolar y</w:t>
      </w:r>
      <w:r w:rsidRPr="00585580">
        <w:rPr>
          <w:rFonts w:ascii="Footlight MT Light" w:hAnsi="Footlight MT Light"/>
          <w:sz w:val="24"/>
          <w:szCs w:val="24"/>
        </w:rPr>
        <w:t xml:space="preserve"> en mi comunidad, con criterios de justicia,</w:t>
      </w:r>
      <w:r>
        <w:rPr>
          <w:rFonts w:ascii="Footlight MT Light" w:hAnsi="Footlight MT Light"/>
          <w:sz w:val="24"/>
          <w:szCs w:val="24"/>
        </w:rPr>
        <w:t xml:space="preserve"> </w:t>
      </w:r>
      <w:r w:rsidRPr="00585580">
        <w:rPr>
          <w:rFonts w:ascii="Footlight MT Light" w:hAnsi="Footlight MT Light"/>
          <w:sz w:val="24"/>
          <w:szCs w:val="24"/>
        </w:rPr>
        <w:t xml:space="preserve">solidaridad </w:t>
      </w:r>
      <w:r>
        <w:rPr>
          <w:rFonts w:ascii="Footlight MT Light" w:hAnsi="Footlight MT Light"/>
          <w:sz w:val="24"/>
          <w:szCs w:val="24"/>
        </w:rPr>
        <w:t>y equidad, y en defensa de los</w:t>
      </w:r>
      <w:r w:rsidRPr="00585580">
        <w:rPr>
          <w:rFonts w:ascii="Footlight MT Light" w:hAnsi="Footlight MT Light"/>
          <w:sz w:val="24"/>
          <w:szCs w:val="24"/>
        </w:rPr>
        <w:t xml:space="preserve"> derechos civiles y políticos.</w:t>
      </w:r>
    </w:p>
    <w:p w:rsidR="00367429" w:rsidRDefault="00367429" w:rsidP="00367429">
      <w:pPr>
        <w:spacing w:after="0" w:line="240" w:lineRule="auto"/>
        <w:jc w:val="both"/>
        <w:rPr>
          <w:rFonts w:ascii="Footlight MT Light" w:hAnsi="Footlight MT Light"/>
          <w:sz w:val="24"/>
          <w:szCs w:val="24"/>
        </w:rPr>
      </w:pPr>
      <w:r>
        <w:rPr>
          <w:rFonts w:ascii="Footlight MT Light" w:hAnsi="Footlight MT Light"/>
          <w:sz w:val="24"/>
          <w:szCs w:val="24"/>
        </w:rPr>
        <w:t>-</w:t>
      </w:r>
      <w:r w:rsidRPr="00367429">
        <w:t xml:space="preserve"> </w:t>
      </w:r>
      <w:r w:rsidRPr="00367429">
        <w:rPr>
          <w:rFonts w:ascii="Footlight MT Light" w:hAnsi="Footlight MT Light"/>
          <w:sz w:val="24"/>
          <w:szCs w:val="24"/>
        </w:rPr>
        <w:t xml:space="preserve">Rechazo las situaciones de discriminación y exclusión social </w:t>
      </w:r>
      <w:r w:rsidR="00275C52">
        <w:rPr>
          <w:rFonts w:ascii="Footlight MT Light" w:hAnsi="Footlight MT Light"/>
          <w:sz w:val="24"/>
          <w:szCs w:val="24"/>
        </w:rPr>
        <w:t>en mi medio escolar y en mi comunidad</w:t>
      </w:r>
      <w:r w:rsidR="005E0A05">
        <w:rPr>
          <w:rFonts w:ascii="Footlight MT Light" w:hAnsi="Footlight MT Light"/>
          <w:sz w:val="24"/>
          <w:szCs w:val="24"/>
        </w:rPr>
        <w:t>. C</w:t>
      </w:r>
      <w:r w:rsidRPr="00367429">
        <w:rPr>
          <w:rFonts w:ascii="Footlight MT Light" w:hAnsi="Footlight MT Light"/>
          <w:sz w:val="24"/>
          <w:szCs w:val="24"/>
        </w:rPr>
        <w:t>omprendo sus</w:t>
      </w:r>
      <w:r>
        <w:rPr>
          <w:rFonts w:ascii="Footlight MT Light" w:hAnsi="Footlight MT Light"/>
          <w:sz w:val="24"/>
          <w:szCs w:val="24"/>
        </w:rPr>
        <w:t xml:space="preserve"> </w:t>
      </w:r>
      <w:r w:rsidRPr="00367429">
        <w:rPr>
          <w:rFonts w:ascii="Footlight MT Light" w:hAnsi="Footlight MT Light"/>
          <w:sz w:val="24"/>
          <w:szCs w:val="24"/>
        </w:rPr>
        <w:t>posibles causas y las consecuencias negativas para la sociedad.</w:t>
      </w:r>
    </w:p>
    <w:p w:rsidR="005E0A05" w:rsidRDefault="005E0A05" w:rsidP="005E0A05">
      <w:pPr>
        <w:spacing w:after="0" w:line="240" w:lineRule="auto"/>
        <w:jc w:val="both"/>
        <w:rPr>
          <w:rFonts w:ascii="Footlight MT Light" w:hAnsi="Footlight MT Light"/>
          <w:sz w:val="24"/>
          <w:szCs w:val="24"/>
        </w:rPr>
      </w:pPr>
      <w:r>
        <w:rPr>
          <w:rFonts w:ascii="Footlight MT Light" w:hAnsi="Footlight MT Light"/>
          <w:sz w:val="24"/>
          <w:szCs w:val="24"/>
        </w:rPr>
        <w:t>-</w:t>
      </w:r>
      <w:r w:rsidRPr="00585580">
        <w:t xml:space="preserve"> </w:t>
      </w:r>
      <w:r w:rsidRPr="00585580">
        <w:rPr>
          <w:rFonts w:ascii="Footlight MT Light" w:hAnsi="Footlight MT Light"/>
          <w:sz w:val="24"/>
          <w:szCs w:val="24"/>
        </w:rPr>
        <w:t>Comprendo la importancia de valores básicos de la convivencia ciudadana como la solidaridad, el cuidado, el buen trato y el respeto por mí mismo y por los demás, y los practico en mi contexto cercano (hogar, salón de clase, recreo, etc.).</w:t>
      </w:r>
    </w:p>
    <w:p w:rsidR="00367429" w:rsidRDefault="00367429" w:rsidP="00367429">
      <w:pPr>
        <w:spacing w:after="0" w:line="240" w:lineRule="auto"/>
        <w:jc w:val="both"/>
        <w:rPr>
          <w:rFonts w:ascii="Footlight MT Light" w:hAnsi="Footlight MT Light"/>
          <w:sz w:val="24"/>
          <w:szCs w:val="24"/>
        </w:rPr>
      </w:pPr>
    </w:p>
    <w:p w:rsidR="00367429" w:rsidRDefault="00367429" w:rsidP="00367429">
      <w:pPr>
        <w:spacing w:after="0" w:line="240" w:lineRule="auto"/>
        <w:jc w:val="both"/>
        <w:rPr>
          <w:rFonts w:ascii="Footlight MT Light" w:hAnsi="Footlight MT Light"/>
          <w:sz w:val="24"/>
          <w:szCs w:val="24"/>
        </w:rPr>
      </w:pPr>
      <w:r>
        <w:rPr>
          <w:rFonts w:ascii="Footlight MT Light" w:hAnsi="Footlight MT Light"/>
          <w:sz w:val="24"/>
          <w:szCs w:val="24"/>
        </w:rPr>
        <w:t>Grado 10:</w:t>
      </w:r>
    </w:p>
    <w:p w:rsidR="00367429" w:rsidRDefault="00367429" w:rsidP="00367429">
      <w:pPr>
        <w:spacing w:after="0" w:line="240" w:lineRule="auto"/>
        <w:jc w:val="both"/>
        <w:rPr>
          <w:rFonts w:ascii="Footlight MT Light" w:hAnsi="Footlight MT Light"/>
          <w:sz w:val="24"/>
          <w:szCs w:val="24"/>
        </w:rPr>
      </w:pPr>
      <w:r>
        <w:rPr>
          <w:rFonts w:ascii="Footlight MT Light" w:hAnsi="Footlight MT Light"/>
          <w:sz w:val="24"/>
          <w:szCs w:val="24"/>
        </w:rPr>
        <w:t>-</w:t>
      </w:r>
      <w:r w:rsidRPr="00367429">
        <w:t xml:space="preserve"> </w:t>
      </w:r>
      <w:r w:rsidRPr="00367429">
        <w:rPr>
          <w:rFonts w:ascii="Footlight MT Light" w:hAnsi="Footlight MT Light"/>
          <w:sz w:val="24"/>
          <w:szCs w:val="24"/>
        </w:rPr>
        <w:t>Participo constructivamente en iniciativas o proyectos a favor de la no-violencia en el nivel local o global.</w:t>
      </w:r>
    </w:p>
    <w:p w:rsidR="00367429" w:rsidRDefault="00367429" w:rsidP="00367429">
      <w:pPr>
        <w:spacing w:after="0" w:line="240" w:lineRule="auto"/>
        <w:jc w:val="both"/>
        <w:rPr>
          <w:rFonts w:ascii="Footlight MT Light" w:hAnsi="Footlight MT Light"/>
          <w:sz w:val="24"/>
          <w:szCs w:val="24"/>
        </w:rPr>
      </w:pPr>
      <w:r>
        <w:rPr>
          <w:rFonts w:ascii="Footlight MT Light" w:hAnsi="Footlight MT Light"/>
          <w:sz w:val="24"/>
          <w:szCs w:val="24"/>
        </w:rPr>
        <w:t>-</w:t>
      </w:r>
      <w:r w:rsidRPr="00367429">
        <w:t xml:space="preserve"> </w:t>
      </w:r>
      <w:r w:rsidRPr="00367429">
        <w:rPr>
          <w:rFonts w:ascii="Footlight MT Light" w:hAnsi="Footlight MT Light"/>
          <w:sz w:val="24"/>
          <w:szCs w:val="24"/>
        </w:rPr>
        <w:t xml:space="preserve">Conozco y sé usar los mecanismos constitucionales de participación </w:t>
      </w:r>
      <w:r w:rsidR="00275C52">
        <w:rPr>
          <w:rFonts w:ascii="Footlight MT Light" w:hAnsi="Footlight MT Light"/>
          <w:sz w:val="24"/>
          <w:szCs w:val="24"/>
        </w:rPr>
        <w:t xml:space="preserve">ciudadana </w:t>
      </w:r>
      <w:r w:rsidRPr="00367429">
        <w:rPr>
          <w:rFonts w:ascii="Footlight MT Light" w:hAnsi="Footlight MT Light"/>
          <w:sz w:val="24"/>
          <w:szCs w:val="24"/>
        </w:rPr>
        <w:t>que permiten expresar mis opiniones y participar en la toma de decisiones políticas tanto a nivel local como a nivel nacional.</w:t>
      </w:r>
    </w:p>
    <w:p w:rsidR="00367429" w:rsidRDefault="00367429" w:rsidP="00367429">
      <w:pPr>
        <w:spacing w:after="0" w:line="240" w:lineRule="auto"/>
        <w:jc w:val="both"/>
        <w:rPr>
          <w:rFonts w:ascii="Footlight MT Light" w:hAnsi="Footlight MT Light"/>
          <w:sz w:val="24"/>
          <w:szCs w:val="24"/>
        </w:rPr>
      </w:pPr>
      <w:r>
        <w:rPr>
          <w:rFonts w:ascii="Footlight MT Light" w:hAnsi="Footlight MT Light"/>
          <w:sz w:val="24"/>
          <w:szCs w:val="24"/>
        </w:rPr>
        <w:t>-</w:t>
      </w:r>
      <w:r w:rsidRPr="00367429">
        <w:t xml:space="preserve"> </w:t>
      </w:r>
      <w:r w:rsidRPr="00367429">
        <w:rPr>
          <w:rFonts w:ascii="Footlight MT Light" w:hAnsi="Footlight MT Light"/>
          <w:sz w:val="24"/>
          <w:szCs w:val="24"/>
        </w:rPr>
        <w:t>Expreso rechazo ante toda forma de discriminación o exclusión social y hago uso de los</w:t>
      </w:r>
      <w:r>
        <w:rPr>
          <w:rFonts w:ascii="Footlight MT Light" w:hAnsi="Footlight MT Light"/>
          <w:sz w:val="24"/>
          <w:szCs w:val="24"/>
        </w:rPr>
        <w:t xml:space="preserve"> </w:t>
      </w:r>
      <w:r w:rsidR="00504141">
        <w:rPr>
          <w:rFonts w:ascii="Footlight MT Light" w:hAnsi="Footlight MT Light"/>
          <w:sz w:val="24"/>
          <w:szCs w:val="24"/>
        </w:rPr>
        <w:t>mecanismos democráticos para que haya respeto por la diversidad</w:t>
      </w:r>
      <w:r w:rsidRPr="00367429">
        <w:rPr>
          <w:rFonts w:ascii="Footlight MT Light" w:hAnsi="Footlight MT Light"/>
          <w:sz w:val="24"/>
          <w:szCs w:val="24"/>
        </w:rPr>
        <w:t xml:space="preserve"> y </w:t>
      </w:r>
      <w:r w:rsidR="00504141">
        <w:rPr>
          <w:rFonts w:ascii="Footlight MT Light" w:hAnsi="Footlight MT Light"/>
          <w:sz w:val="24"/>
          <w:szCs w:val="24"/>
        </w:rPr>
        <w:t>se superen estas situaciones.</w:t>
      </w:r>
    </w:p>
    <w:p w:rsidR="00B067F9" w:rsidRDefault="00B067F9" w:rsidP="00367429">
      <w:pPr>
        <w:spacing w:after="0" w:line="240" w:lineRule="auto"/>
        <w:jc w:val="both"/>
        <w:rPr>
          <w:rFonts w:ascii="Footlight MT Light" w:hAnsi="Footlight MT Light"/>
          <w:sz w:val="24"/>
          <w:szCs w:val="24"/>
        </w:rPr>
      </w:pPr>
    </w:p>
    <w:p w:rsidR="00367429" w:rsidRDefault="00367429" w:rsidP="00367429">
      <w:pPr>
        <w:spacing w:after="0" w:line="240" w:lineRule="auto"/>
        <w:jc w:val="both"/>
        <w:rPr>
          <w:rFonts w:ascii="Footlight MT Light" w:hAnsi="Footlight MT Light"/>
          <w:sz w:val="24"/>
          <w:szCs w:val="24"/>
        </w:rPr>
      </w:pPr>
      <w:r>
        <w:rPr>
          <w:rFonts w:ascii="Footlight MT Light" w:hAnsi="Footlight MT Light"/>
          <w:sz w:val="24"/>
          <w:szCs w:val="24"/>
        </w:rPr>
        <w:t>Grado 11:</w:t>
      </w:r>
    </w:p>
    <w:p w:rsidR="00367429" w:rsidRDefault="00367429" w:rsidP="00367429">
      <w:pPr>
        <w:spacing w:after="0" w:line="240" w:lineRule="auto"/>
        <w:jc w:val="both"/>
        <w:rPr>
          <w:rFonts w:ascii="Footlight MT Light" w:hAnsi="Footlight MT Light"/>
          <w:sz w:val="24"/>
          <w:szCs w:val="24"/>
        </w:rPr>
      </w:pPr>
      <w:r>
        <w:rPr>
          <w:rFonts w:ascii="Footlight MT Light" w:hAnsi="Footlight MT Light"/>
          <w:sz w:val="24"/>
          <w:szCs w:val="24"/>
        </w:rPr>
        <w:t>-</w:t>
      </w:r>
      <w:r w:rsidR="006B7BAD" w:rsidRPr="006B7BAD">
        <w:t xml:space="preserve"> </w:t>
      </w:r>
      <w:r w:rsidR="006B7BAD" w:rsidRPr="006B7BAD">
        <w:rPr>
          <w:rFonts w:ascii="Footlight MT Light" w:hAnsi="Footlight MT Light"/>
          <w:sz w:val="24"/>
          <w:szCs w:val="24"/>
        </w:rPr>
        <w:t>Participo constructivamente en iniciativas o proyectos a favor de la no-violencia en el nivel local o global.</w:t>
      </w:r>
    </w:p>
    <w:p w:rsidR="006B7BAD" w:rsidRDefault="006B7BAD" w:rsidP="006B7BAD">
      <w:pPr>
        <w:spacing w:after="0" w:line="240" w:lineRule="auto"/>
        <w:jc w:val="both"/>
        <w:rPr>
          <w:rFonts w:ascii="Footlight MT Light" w:hAnsi="Footlight MT Light"/>
          <w:sz w:val="24"/>
          <w:szCs w:val="24"/>
        </w:rPr>
      </w:pPr>
      <w:r>
        <w:rPr>
          <w:rFonts w:ascii="Footlight MT Light" w:hAnsi="Footlight MT Light"/>
          <w:sz w:val="24"/>
          <w:szCs w:val="24"/>
        </w:rPr>
        <w:t>-</w:t>
      </w:r>
      <w:r w:rsidRPr="006B7BAD">
        <w:t xml:space="preserve"> </w:t>
      </w:r>
      <w:r w:rsidRPr="006B7BAD">
        <w:rPr>
          <w:rFonts w:ascii="Footlight MT Light" w:hAnsi="Footlight MT Light"/>
          <w:sz w:val="24"/>
          <w:szCs w:val="24"/>
        </w:rPr>
        <w:t>Conozco y sé usar los mecanismos constitucionales de participación que permiten expresar mis opiniones y participar en la</w:t>
      </w:r>
      <w:r>
        <w:rPr>
          <w:rFonts w:ascii="Footlight MT Light" w:hAnsi="Footlight MT Light"/>
          <w:sz w:val="24"/>
          <w:szCs w:val="24"/>
        </w:rPr>
        <w:t xml:space="preserve"> </w:t>
      </w:r>
      <w:r w:rsidRPr="006B7BAD">
        <w:rPr>
          <w:rFonts w:ascii="Footlight MT Light" w:hAnsi="Footlight MT Light"/>
          <w:sz w:val="24"/>
          <w:szCs w:val="24"/>
        </w:rPr>
        <w:t>toma de decisiones políticas tanto a nivel local como a nivel nacional.</w:t>
      </w:r>
    </w:p>
    <w:p w:rsidR="006B7BAD" w:rsidRDefault="006B7BAD" w:rsidP="006B7BAD">
      <w:pPr>
        <w:spacing w:after="0" w:line="240" w:lineRule="auto"/>
        <w:jc w:val="both"/>
        <w:rPr>
          <w:rFonts w:ascii="Footlight MT Light" w:hAnsi="Footlight MT Light"/>
          <w:sz w:val="24"/>
          <w:szCs w:val="24"/>
        </w:rPr>
      </w:pPr>
      <w:r>
        <w:rPr>
          <w:rFonts w:ascii="Footlight MT Light" w:hAnsi="Footlight MT Light"/>
          <w:sz w:val="24"/>
          <w:szCs w:val="24"/>
        </w:rPr>
        <w:t>-</w:t>
      </w:r>
      <w:r w:rsidRPr="006B7BAD">
        <w:t xml:space="preserve"> </w:t>
      </w:r>
      <w:r w:rsidRPr="006B7BAD">
        <w:rPr>
          <w:rFonts w:ascii="Footlight MT Light" w:hAnsi="Footlight MT Light"/>
          <w:sz w:val="24"/>
          <w:szCs w:val="24"/>
        </w:rPr>
        <w:t>Expreso rechazo ante toda forma de discriminación o exclusión social y hago uso de los</w:t>
      </w:r>
      <w:r>
        <w:rPr>
          <w:rFonts w:ascii="Footlight MT Light" w:hAnsi="Footlight MT Light"/>
          <w:sz w:val="24"/>
          <w:szCs w:val="24"/>
        </w:rPr>
        <w:t xml:space="preserve"> </w:t>
      </w:r>
      <w:r w:rsidRPr="006B7BAD">
        <w:rPr>
          <w:rFonts w:ascii="Footlight MT Light" w:hAnsi="Footlight MT Light"/>
          <w:sz w:val="24"/>
          <w:szCs w:val="24"/>
        </w:rPr>
        <w:t xml:space="preserve">mecanismos democráticos para </w:t>
      </w:r>
      <w:r w:rsidR="00DD60C7">
        <w:rPr>
          <w:rFonts w:ascii="Footlight MT Light" w:hAnsi="Footlight MT Light"/>
          <w:sz w:val="24"/>
          <w:szCs w:val="24"/>
        </w:rPr>
        <w:t>que haya respeto por la diversidad y se supere estas situaciones.</w:t>
      </w:r>
    </w:p>
    <w:p w:rsidR="00F540B3" w:rsidRDefault="00F540B3" w:rsidP="006B7BAD">
      <w:pPr>
        <w:spacing w:after="0" w:line="240" w:lineRule="auto"/>
        <w:jc w:val="both"/>
        <w:rPr>
          <w:rFonts w:ascii="Footlight MT Light" w:hAnsi="Footlight MT Light"/>
          <w:sz w:val="24"/>
          <w:szCs w:val="24"/>
        </w:rPr>
      </w:pPr>
    </w:p>
    <w:p w:rsidR="004F04EA" w:rsidRDefault="004F04EA" w:rsidP="006B7BAD">
      <w:pPr>
        <w:spacing w:after="0" w:line="240" w:lineRule="auto"/>
        <w:jc w:val="both"/>
        <w:rPr>
          <w:rFonts w:ascii="Footlight MT Light" w:hAnsi="Footlight MT Light"/>
          <w:sz w:val="24"/>
          <w:szCs w:val="24"/>
        </w:rPr>
      </w:pPr>
    </w:p>
    <w:p w:rsidR="004F04EA" w:rsidRDefault="004F04EA" w:rsidP="006B7BAD">
      <w:pPr>
        <w:spacing w:after="0" w:line="240" w:lineRule="auto"/>
        <w:jc w:val="both"/>
        <w:rPr>
          <w:rFonts w:ascii="Footlight MT Light" w:hAnsi="Footlight MT Light"/>
          <w:sz w:val="24"/>
          <w:szCs w:val="24"/>
        </w:rPr>
      </w:pPr>
    </w:p>
    <w:p w:rsidR="004F04EA" w:rsidRDefault="004F04EA" w:rsidP="006B7BAD">
      <w:pPr>
        <w:spacing w:after="0" w:line="240" w:lineRule="auto"/>
        <w:jc w:val="both"/>
        <w:rPr>
          <w:rFonts w:ascii="Footlight MT Light" w:hAnsi="Footlight MT Light"/>
          <w:sz w:val="24"/>
          <w:szCs w:val="24"/>
        </w:rPr>
      </w:pPr>
    </w:p>
    <w:p w:rsidR="004F04EA" w:rsidRPr="00C02F58" w:rsidRDefault="004F04EA" w:rsidP="006B7BAD">
      <w:pPr>
        <w:spacing w:after="0" w:line="240" w:lineRule="auto"/>
        <w:jc w:val="both"/>
        <w:rPr>
          <w:rFonts w:ascii="Footlight MT Light" w:hAnsi="Footlight MT Light"/>
          <w:b/>
          <w:sz w:val="24"/>
          <w:szCs w:val="24"/>
        </w:rPr>
      </w:pPr>
    </w:p>
    <w:p w:rsidR="00AE0AA4" w:rsidRDefault="00C02F58" w:rsidP="00AE0AA4">
      <w:pPr>
        <w:pStyle w:val="Prrafodelista"/>
        <w:numPr>
          <w:ilvl w:val="1"/>
          <w:numId w:val="3"/>
        </w:numPr>
        <w:tabs>
          <w:tab w:val="left" w:pos="426"/>
          <w:tab w:val="left" w:pos="567"/>
        </w:tabs>
        <w:spacing w:after="0" w:line="240" w:lineRule="auto"/>
        <w:ind w:left="426" w:hanging="426"/>
        <w:jc w:val="both"/>
        <w:rPr>
          <w:rFonts w:ascii="Footlight MT Light" w:hAnsi="Footlight MT Light"/>
          <w:sz w:val="24"/>
          <w:szCs w:val="24"/>
        </w:rPr>
      </w:pPr>
      <w:r w:rsidRPr="00AE0AA4">
        <w:rPr>
          <w:rFonts w:ascii="Footlight MT Light" w:hAnsi="Footlight MT Light"/>
          <w:sz w:val="24"/>
          <w:szCs w:val="24"/>
        </w:rPr>
        <w:lastRenderedPageBreak/>
        <w:t>COMPETENCIAS</w:t>
      </w:r>
      <w:r w:rsidRPr="00C02F58">
        <w:rPr>
          <w:rFonts w:ascii="Footlight MT Light" w:hAnsi="Footlight MT Light"/>
          <w:sz w:val="24"/>
          <w:szCs w:val="24"/>
        </w:rPr>
        <w:t xml:space="preserve"> </w:t>
      </w:r>
      <w:r w:rsidR="00AE0AA4">
        <w:rPr>
          <w:rFonts w:ascii="Footlight MT Light" w:hAnsi="Footlight MT Light"/>
          <w:sz w:val="24"/>
          <w:szCs w:val="24"/>
        </w:rPr>
        <w:t>BÁSICAS DEL ÁREA</w:t>
      </w:r>
    </w:p>
    <w:p w:rsidR="00AE0AA4" w:rsidRDefault="00AE0AA4" w:rsidP="00AE0AA4">
      <w:pPr>
        <w:tabs>
          <w:tab w:val="left" w:pos="426"/>
          <w:tab w:val="left" w:pos="567"/>
        </w:tabs>
        <w:spacing w:after="0" w:line="240" w:lineRule="auto"/>
        <w:jc w:val="both"/>
        <w:rPr>
          <w:rFonts w:ascii="Footlight MT Light" w:hAnsi="Footlight MT Light"/>
          <w:sz w:val="24"/>
          <w:szCs w:val="24"/>
        </w:rPr>
      </w:pPr>
    </w:p>
    <w:p w:rsidR="00C02F58" w:rsidRPr="00AE0AA4" w:rsidRDefault="006A086D" w:rsidP="00AE0AA4">
      <w:pPr>
        <w:tabs>
          <w:tab w:val="left" w:pos="426"/>
          <w:tab w:val="left" w:pos="567"/>
        </w:tabs>
        <w:spacing w:after="0" w:line="240" w:lineRule="auto"/>
        <w:jc w:val="both"/>
        <w:rPr>
          <w:rFonts w:ascii="Footlight MT Light" w:hAnsi="Footlight MT Light"/>
          <w:sz w:val="24"/>
          <w:szCs w:val="24"/>
        </w:rPr>
      </w:pPr>
      <w:r w:rsidRPr="00AE0AA4">
        <w:rPr>
          <w:rFonts w:ascii="Footlight MT Light" w:hAnsi="Footlight MT Light"/>
          <w:sz w:val="24"/>
          <w:szCs w:val="24"/>
        </w:rPr>
        <w:t>Las competencias básicas a trabajar en el área de ética y valores humanos son: Apren</w:t>
      </w:r>
      <w:r w:rsidR="00B46A3B">
        <w:rPr>
          <w:rFonts w:ascii="Footlight MT Light" w:hAnsi="Footlight MT Light"/>
          <w:sz w:val="24"/>
          <w:szCs w:val="24"/>
        </w:rPr>
        <w:t xml:space="preserve">der a ser – Aprender a conocer </w:t>
      </w:r>
      <w:r w:rsidR="00B46A3B">
        <w:rPr>
          <w:rFonts w:asciiTheme="majorHAnsi" w:hAnsiTheme="majorHAnsi"/>
          <w:sz w:val="24"/>
          <w:szCs w:val="24"/>
        </w:rPr>
        <w:t>–</w:t>
      </w:r>
      <w:r w:rsidRPr="00AE0AA4">
        <w:rPr>
          <w:rFonts w:ascii="Footlight MT Light" w:hAnsi="Footlight MT Light"/>
          <w:sz w:val="24"/>
          <w:szCs w:val="24"/>
        </w:rPr>
        <w:t xml:space="preserve"> Aprender a hacer – Aprender a convivir. </w:t>
      </w:r>
      <w:r w:rsidR="00C02F58" w:rsidRPr="00AE0AA4">
        <w:rPr>
          <w:rFonts w:ascii="Footlight MT Light" w:hAnsi="Footlight MT Light"/>
          <w:sz w:val="24"/>
          <w:szCs w:val="24"/>
        </w:rPr>
        <w:t xml:space="preserve">El objeto de aprendizaje del área de ética </w:t>
      </w:r>
      <w:r w:rsidR="004F04EA">
        <w:rPr>
          <w:rFonts w:ascii="Footlight MT Light" w:hAnsi="Footlight MT Light"/>
          <w:sz w:val="24"/>
          <w:szCs w:val="24"/>
        </w:rPr>
        <w:t xml:space="preserve">está dado por </w:t>
      </w:r>
      <w:r w:rsidR="00C02F58" w:rsidRPr="00AE0AA4">
        <w:rPr>
          <w:rFonts w:ascii="Footlight MT Light" w:hAnsi="Footlight MT Light"/>
          <w:sz w:val="24"/>
          <w:szCs w:val="24"/>
        </w:rPr>
        <w:t>las competencias ética</w:t>
      </w:r>
      <w:r w:rsidR="00B067F9" w:rsidRPr="00AE0AA4">
        <w:rPr>
          <w:rFonts w:ascii="Footlight MT Light" w:hAnsi="Footlight MT Light"/>
          <w:sz w:val="24"/>
          <w:szCs w:val="24"/>
        </w:rPr>
        <w:t>s</w:t>
      </w:r>
      <w:r w:rsidR="00C02F58" w:rsidRPr="00AE0AA4">
        <w:rPr>
          <w:rFonts w:ascii="Footlight MT Light" w:hAnsi="Footlight MT Light"/>
          <w:sz w:val="24"/>
          <w:szCs w:val="24"/>
        </w:rPr>
        <w:t xml:space="preserve"> o ciudadana, axiológica y </w:t>
      </w:r>
      <w:r w:rsidR="00B067F9" w:rsidRPr="00AE0AA4">
        <w:rPr>
          <w:rFonts w:ascii="Footlight MT Light" w:hAnsi="Footlight MT Light"/>
          <w:sz w:val="24"/>
          <w:szCs w:val="24"/>
        </w:rPr>
        <w:t xml:space="preserve">dialógica - </w:t>
      </w:r>
      <w:r w:rsidR="00C02F58" w:rsidRPr="00AE0AA4">
        <w:rPr>
          <w:rFonts w:ascii="Footlight MT Light" w:hAnsi="Footlight MT Light"/>
          <w:sz w:val="24"/>
          <w:szCs w:val="24"/>
        </w:rPr>
        <w:t xml:space="preserve">comunicativa. </w:t>
      </w:r>
    </w:p>
    <w:p w:rsidR="00C02F58" w:rsidRDefault="00C02F58" w:rsidP="00C02F58">
      <w:pPr>
        <w:pStyle w:val="Prrafodelista"/>
        <w:spacing w:after="0" w:line="240" w:lineRule="auto"/>
        <w:ind w:left="0"/>
        <w:jc w:val="both"/>
        <w:rPr>
          <w:rFonts w:ascii="Footlight MT Light" w:hAnsi="Footlight MT Light"/>
          <w:b/>
          <w:sz w:val="24"/>
          <w:szCs w:val="24"/>
        </w:rPr>
      </w:pPr>
    </w:p>
    <w:p w:rsidR="00AE0AA4" w:rsidRDefault="00AE0AA4" w:rsidP="00AE0AA4">
      <w:pPr>
        <w:tabs>
          <w:tab w:val="left" w:pos="426"/>
          <w:tab w:val="left" w:pos="567"/>
        </w:tabs>
        <w:spacing w:after="0" w:line="240" w:lineRule="auto"/>
        <w:jc w:val="both"/>
        <w:rPr>
          <w:rFonts w:ascii="Footlight MT Light" w:hAnsi="Footlight MT Light"/>
          <w:sz w:val="24"/>
          <w:szCs w:val="24"/>
        </w:rPr>
      </w:pPr>
      <w:r>
        <w:rPr>
          <w:rFonts w:ascii="Footlight MT Light" w:hAnsi="Footlight MT Light"/>
          <w:sz w:val="24"/>
          <w:szCs w:val="24"/>
        </w:rPr>
        <w:t xml:space="preserve">7.1.1 </w:t>
      </w:r>
      <w:r>
        <w:rPr>
          <w:rFonts w:ascii="Footlight MT Light" w:hAnsi="Footlight MT Light"/>
          <w:b/>
          <w:sz w:val="24"/>
          <w:szCs w:val="24"/>
        </w:rPr>
        <w:t>C</w:t>
      </w:r>
      <w:r w:rsidRPr="00AE0AA4">
        <w:rPr>
          <w:rFonts w:ascii="Footlight MT Light" w:hAnsi="Footlight MT Light"/>
          <w:b/>
          <w:sz w:val="24"/>
          <w:szCs w:val="24"/>
        </w:rPr>
        <w:t>ompetencia ética</w:t>
      </w:r>
      <w:r>
        <w:rPr>
          <w:rFonts w:ascii="Footlight MT Light" w:hAnsi="Footlight MT Light"/>
          <w:b/>
          <w:sz w:val="24"/>
          <w:szCs w:val="24"/>
        </w:rPr>
        <w:t>:</w:t>
      </w:r>
      <w:r w:rsidRPr="00C02F58">
        <w:rPr>
          <w:rFonts w:ascii="Footlight MT Light" w:hAnsi="Footlight MT Light"/>
          <w:sz w:val="24"/>
          <w:szCs w:val="24"/>
        </w:rPr>
        <w:t xml:space="preserve"> se refiere a la capacidad del estudiante para reflexionar acerca de los problemas morales y está constituida por los siguientes procesos: observar, describir, comparar, clasificar, relacionar, conceptualizar, formular hipótesis cualitativas y cuantitativas, formular y resolver problemas, experimentar, analizar, interpretar, razonar de manera deductiva, inductiva, hipotética, argumentar y contrastar teorías y leyes morales .</w:t>
      </w:r>
    </w:p>
    <w:p w:rsidR="00AE0AA4" w:rsidRDefault="00AE0AA4" w:rsidP="009375C9">
      <w:pPr>
        <w:pStyle w:val="Prrafodelista"/>
        <w:spacing w:after="0" w:line="240" w:lineRule="auto"/>
        <w:ind w:left="0"/>
        <w:jc w:val="both"/>
        <w:rPr>
          <w:rFonts w:ascii="Footlight MT Light" w:hAnsi="Footlight MT Light"/>
          <w:sz w:val="24"/>
          <w:szCs w:val="24"/>
        </w:rPr>
      </w:pPr>
    </w:p>
    <w:p w:rsidR="00B067F9" w:rsidRDefault="00AE0AA4" w:rsidP="009375C9">
      <w:pPr>
        <w:pStyle w:val="Prrafodelista"/>
        <w:spacing w:after="0" w:line="240" w:lineRule="auto"/>
        <w:ind w:left="0"/>
        <w:jc w:val="both"/>
        <w:rPr>
          <w:rFonts w:ascii="Footlight MT Light" w:hAnsi="Footlight MT Light"/>
          <w:sz w:val="24"/>
          <w:szCs w:val="24"/>
        </w:rPr>
      </w:pPr>
      <w:r>
        <w:rPr>
          <w:rFonts w:ascii="Footlight MT Light" w:hAnsi="Footlight MT Light"/>
          <w:sz w:val="24"/>
          <w:szCs w:val="24"/>
        </w:rPr>
        <w:t xml:space="preserve">7.1.2 </w:t>
      </w:r>
      <w:r>
        <w:rPr>
          <w:rFonts w:ascii="Footlight MT Light" w:hAnsi="Footlight MT Light"/>
          <w:b/>
          <w:sz w:val="24"/>
          <w:szCs w:val="24"/>
        </w:rPr>
        <w:t>C</w:t>
      </w:r>
      <w:r w:rsidR="00C02F58" w:rsidRPr="00C02F58">
        <w:rPr>
          <w:rFonts w:ascii="Footlight MT Light" w:hAnsi="Footlight MT Light"/>
          <w:b/>
          <w:sz w:val="24"/>
          <w:szCs w:val="24"/>
        </w:rPr>
        <w:t>ompetencia axiológica</w:t>
      </w:r>
      <w:r>
        <w:rPr>
          <w:rFonts w:ascii="Footlight MT Light" w:hAnsi="Footlight MT Light"/>
          <w:b/>
          <w:sz w:val="24"/>
          <w:szCs w:val="24"/>
        </w:rPr>
        <w:t>:</w:t>
      </w:r>
      <w:r w:rsidR="00C02F58" w:rsidRPr="00C02F58">
        <w:rPr>
          <w:rFonts w:ascii="Footlight MT Light" w:hAnsi="Footlight MT Light"/>
          <w:sz w:val="24"/>
          <w:szCs w:val="24"/>
        </w:rPr>
        <w:t xml:space="preserve"> está orientada a la reflexión y construcción de valores y la constituyen los siguientes procesos: observar, describir, comparar, clasificar, relacionar, conceptualizar, formular hipótesis del tipo “qué pasaría si….”, formular y resolver problemas m</w:t>
      </w:r>
      <w:r w:rsidR="00B067F9">
        <w:rPr>
          <w:rFonts w:ascii="Footlight MT Light" w:hAnsi="Footlight MT Light"/>
          <w:sz w:val="24"/>
          <w:szCs w:val="24"/>
        </w:rPr>
        <w:t>orales y manifestar los valores.</w:t>
      </w:r>
      <w:r w:rsidR="00C02F58" w:rsidRPr="00C02F58">
        <w:rPr>
          <w:rFonts w:ascii="Footlight MT Light" w:hAnsi="Footlight MT Light"/>
          <w:sz w:val="24"/>
          <w:szCs w:val="24"/>
        </w:rPr>
        <w:t xml:space="preserve"> </w:t>
      </w:r>
    </w:p>
    <w:p w:rsidR="00B067F9" w:rsidRDefault="00B067F9" w:rsidP="009375C9">
      <w:pPr>
        <w:pStyle w:val="Prrafodelista"/>
        <w:spacing w:after="0" w:line="240" w:lineRule="auto"/>
        <w:ind w:left="0"/>
        <w:jc w:val="both"/>
        <w:rPr>
          <w:rFonts w:ascii="Footlight MT Light" w:hAnsi="Footlight MT Light"/>
          <w:sz w:val="24"/>
          <w:szCs w:val="24"/>
        </w:rPr>
      </w:pPr>
    </w:p>
    <w:p w:rsidR="00C02F58" w:rsidRDefault="00AE0AA4" w:rsidP="009375C9">
      <w:pPr>
        <w:pStyle w:val="Prrafodelista"/>
        <w:spacing w:after="0" w:line="240" w:lineRule="auto"/>
        <w:ind w:left="0"/>
        <w:jc w:val="both"/>
        <w:rPr>
          <w:rFonts w:ascii="Footlight MT Light" w:hAnsi="Footlight MT Light"/>
          <w:sz w:val="24"/>
          <w:szCs w:val="24"/>
        </w:rPr>
      </w:pPr>
      <w:r>
        <w:rPr>
          <w:rFonts w:ascii="Footlight MT Light" w:hAnsi="Footlight MT Light"/>
          <w:sz w:val="24"/>
          <w:szCs w:val="24"/>
        </w:rPr>
        <w:t xml:space="preserve">7.1.3 </w:t>
      </w:r>
      <w:r>
        <w:rPr>
          <w:rFonts w:ascii="Footlight MT Light" w:hAnsi="Footlight MT Light"/>
          <w:b/>
          <w:sz w:val="24"/>
          <w:szCs w:val="24"/>
        </w:rPr>
        <w:t>C</w:t>
      </w:r>
      <w:r w:rsidR="00B067F9">
        <w:rPr>
          <w:rFonts w:ascii="Footlight MT Light" w:hAnsi="Footlight MT Light"/>
          <w:b/>
          <w:sz w:val="24"/>
          <w:szCs w:val="24"/>
        </w:rPr>
        <w:t>ompetencia dialógica-</w:t>
      </w:r>
      <w:r w:rsidR="00C02F58" w:rsidRPr="00C02F58">
        <w:rPr>
          <w:rFonts w:ascii="Footlight MT Light" w:hAnsi="Footlight MT Light"/>
          <w:b/>
          <w:sz w:val="24"/>
          <w:szCs w:val="24"/>
        </w:rPr>
        <w:t>comunicativa</w:t>
      </w:r>
      <w:r>
        <w:rPr>
          <w:rFonts w:ascii="Footlight MT Light" w:hAnsi="Footlight MT Light"/>
          <w:b/>
          <w:sz w:val="24"/>
          <w:szCs w:val="24"/>
        </w:rPr>
        <w:t>:</w:t>
      </w:r>
      <w:r w:rsidR="00C02F58" w:rsidRPr="00C02F58">
        <w:rPr>
          <w:rFonts w:ascii="Footlight MT Light" w:hAnsi="Footlight MT Light"/>
          <w:sz w:val="24"/>
          <w:szCs w:val="24"/>
        </w:rPr>
        <w:t xml:space="preserve"> tienen que ver con una actitud de apertura hermenéutica hacia el otro, de interés por comprender el sentido de su discurso, de incorporar lo del otro a la propia comprensión del mundo, se fundamenta también en el convencimiento de que el diálogo es un rico encuentro de saberes, de valores, de resignificaciones y una gran posibilidad de crecer conjuntamente y aprobar los horizontes de nuestros pequeños mundos y está constituida por los siguientes procesos: búsqueda de información sobre los problemas morales, procesamiento de la información, interpretación, comunicación de lo entendido y comprensión de las actuaciones morales.</w:t>
      </w:r>
    </w:p>
    <w:p w:rsidR="00E20EF3" w:rsidRDefault="00E20EF3" w:rsidP="006B7BAD">
      <w:pPr>
        <w:spacing w:after="0" w:line="240" w:lineRule="auto"/>
        <w:jc w:val="both"/>
        <w:rPr>
          <w:rFonts w:ascii="Footlight MT Light" w:hAnsi="Footlight MT Light"/>
          <w:sz w:val="24"/>
          <w:szCs w:val="24"/>
        </w:rPr>
      </w:pPr>
    </w:p>
    <w:p w:rsidR="00E20EF3" w:rsidRDefault="00E20EF3" w:rsidP="006B7BAD">
      <w:pPr>
        <w:spacing w:after="0" w:line="240" w:lineRule="auto"/>
        <w:jc w:val="both"/>
        <w:rPr>
          <w:rFonts w:ascii="Footlight MT Light" w:hAnsi="Footlight MT Light"/>
          <w:sz w:val="24"/>
          <w:szCs w:val="24"/>
        </w:rPr>
      </w:pPr>
    </w:p>
    <w:p w:rsidR="00F540B3" w:rsidRDefault="007D7654" w:rsidP="00817DA0">
      <w:pPr>
        <w:pStyle w:val="Prrafodelista"/>
        <w:numPr>
          <w:ilvl w:val="0"/>
          <w:numId w:val="3"/>
        </w:numPr>
        <w:spacing w:after="0" w:line="240" w:lineRule="auto"/>
        <w:ind w:left="0" w:firstLine="0"/>
        <w:jc w:val="both"/>
        <w:rPr>
          <w:rFonts w:ascii="Footlight MT Light" w:hAnsi="Footlight MT Light"/>
          <w:b/>
          <w:sz w:val="24"/>
          <w:szCs w:val="24"/>
        </w:rPr>
      </w:pPr>
      <w:r>
        <w:rPr>
          <w:rFonts w:ascii="Footlight MT Light" w:hAnsi="Footlight MT Light"/>
          <w:b/>
          <w:sz w:val="24"/>
          <w:szCs w:val="24"/>
        </w:rPr>
        <w:t>COMPONENTES Y TEMAS</w:t>
      </w:r>
    </w:p>
    <w:p w:rsidR="00F540B3" w:rsidRDefault="00F540B3" w:rsidP="00F540B3">
      <w:pPr>
        <w:pStyle w:val="Prrafodelista"/>
        <w:spacing w:after="0" w:line="240" w:lineRule="auto"/>
        <w:ind w:left="0"/>
        <w:jc w:val="both"/>
        <w:rPr>
          <w:rFonts w:ascii="Footlight MT Light" w:hAnsi="Footlight MT Light"/>
          <w:sz w:val="24"/>
          <w:szCs w:val="24"/>
        </w:rPr>
      </w:pPr>
    </w:p>
    <w:p w:rsidR="00B46A3B" w:rsidRDefault="00B46A3B" w:rsidP="00F540B3">
      <w:pPr>
        <w:pStyle w:val="Prrafodelista"/>
        <w:spacing w:after="0" w:line="240" w:lineRule="auto"/>
        <w:ind w:left="0"/>
        <w:jc w:val="both"/>
        <w:rPr>
          <w:rFonts w:ascii="Footlight MT Light" w:hAnsi="Footlight MT Light"/>
          <w:sz w:val="24"/>
          <w:szCs w:val="24"/>
        </w:rPr>
      </w:pPr>
      <w:r>
        <w:rPr>
          <w:rFonts w:ascii="Footlight MT Light" w:hAnsi="Footlight MT Light"/>
          <w:b/>
          <w:sz w:val="24"/>
          <w:szCs w:val="24"/>
        </w:rPr>
        <w:t xml:space="preserve">De los componentes: </w:t>
      </w:r>
      <w:r>
        <w:rPr>
          <w:rFonts w:ascii="Footlight MT Light" w:hAnsi="Footlight MT Light"/>
          <w:sz w:val="24"/>
          <w:szCs w:val="24"/>
        </w:rPr>
        <w:t>“</w:t>
      </w:r>
      <w:r w:rsidRPr="00534AD6">
        <w:rPr>
          <w:rFonts w:ascii="Footlight MT Light" w:hAnsi="Footlight MT Light"/>
          <w:sz w:val="24"/>
          <w:szCs w:val="24"/>
        </w:rPr>
        <w:t>Existen múltiples maneras de abordar las diferentes dimensiones que integran la persona moral. En el presente</w:t>
      </w:r>
      <w:r>
        <w:rPr>
          <w:rFonts w:ascii="Footlight MT Light" w:hAnsi="Footlight MT Light"/>
          <w:sz w:val="24"/>
          <w:szCs w:val="24"/>
        </w:rPr>
        <w:t xml:space="preserve"> </w:t>
      </w:r>
      <w:r w:rsidRPr="00534AD6">
        <w:rPr>
          <w:rFonts w:ascii="Footlight MT Light" w:hAnsi="Footlight MT Light"/>
          <w:sz w:val="24"/>
          <w:szCs w:val="24"/>
        </w:rPr>
        <w:t>documento hemos optado por considerar los siguientes componentes: conocimiento, confianza y valoración de sí mismo;</w:t>
      </w:r>
      <w:r>
        <w:rPr>
          <w:rFonts w:ascii="Footlight MT Light" w:hAnsi="Footlight MT Light"/>
          <w:sz w:val="24"/>
          <w:szCs w:val="24"/>
        </w:rPr>
        <w:t xml:space="preserve"> </w:t>
      </w:r>
      <w:r w:rsidRPr="00534AD6">
        <w:rPr>
          <w:rFonts w:ascii="Footlight MT Light" w:hAnsi="Footlight MT Light"/>
          <w:sz w:val="24"/>
          <w:szCs w:val="24"/>
        </w:rPr>
        <w:t>autorregulación; autorrealización; ethos para la convivencia; identidad y sentido de pertenencia; sentido crítico; formación</w:t>
      </w:r>
      <w:r>
        <w:rPr>
          <w:rFonts w:ascii="Footlight MT Light" w:hAnsi="Footlight MT Light"/>
          <w:sz w:val="24"/>
          <w:szCs w:val="24"/>
        </w:rPr>
        <w:t xml:space="preserve"> </w:t>
      </w:r>
      <w:r w:rsidRPr="00534AD6">
        <w:rPr>
          <w:rFonts w:ascii="Footlight MT Light" w:hAnsi="Footlight MT Light"/>
          <w:sz w:val="24"/>
          <w:szCs w:val="24"/>
        </w:rPr>
        <w:t>ciudadana; conciencia de derechos y responsabilidades; competencias dialógicas y comunicativas; capacidad creativa y</w:t>
      </w:r>
      <w:r>
        <w:rPr>
          <w:rFonts w:ascii="Footlight MT Light" w:hAnsi="Footlight MT Light"/>
          <w:sz w:val="24"/>
          <w:szCs w:val="24"/>
        </w:rPr>
        <w:t xml:space="preserve"> </w:t>
      </w:r>
      <w:r w:rsidRPr="00534AD6">
        <w:rPr>
          <w:rFonts w:ascii="Footlight MT Light" w:hAnsi="Footlight MT Light"/>
          <w:sz w:val="24"/>
          <w:szCs w:val="24"/>
        </w:rPr>
        <w:t>propositiva; juicio y razonamiento moral; sentimientos de vínculo y empatía y actitudes de esfuerzo y responsabilidad.</w:t>
      </w:r>
      <w:r>
        <w:rPr>
          <w:rFonts w:ascii="Footlight MT Light" w:hAnsi="Footlight MT Light"/>
          <w:sz w:val="24"/>
          <w:szCs w:val="24"/>
        </w:rPr>
        <w:t xml:space="preserve"> </w:t>
      </w:r>
      <w:r w:rsidRPr="00534AD6">
        <w:rPr>
          <w:rFonts w:ascii="Footlight MT Light" w:hAnsi="Footlight MT Light"/>
          <w:sz w:val="24"/>
          <w:szCs w:val="24"/>
        </w:rPr>
        <w:t>El interés se ha centrado en hacer un desglose de estos componentes desde la intención de aportar en la construcción</w:t>
      </w:r>
      <w:r>
        <w:rPr>
          <w:rFonts w:ascii="Footlight MT Light" w:hAnsi="Footlight MT Light"/>
          <w:sz w:val="24"/>
          <w:szCs w:val="24"/>
        </w:rPr>
        <w:t xml:space="preserve"> </w:t>
      </w:r>
      <w:r w:rsidRPr="00534AD6">
        <w:rPr>
          <w:rFonts w:ascii="Footlight MT Light" w:hAnsi="Footlight MT Light"/>
          <w:sz w:val="24"/>
          <w:szCs w:val="24"/>
        </w:rPr>
        <w:t>de una propuesta de educación ética y moral. Se ha buscado definir componentes o ámbitos que sean relativamente</w:t>
      </w:r>
      <w:r>
        <w:rPr>
          <w:rFonts w:ascii="Footlight MT Light" w:hAnsi="Footlight MT Light"/>
          <w:sz w:val="24"/>
          <w:szCs w:val="24"/>
        </w:rPr>
        <w:t xml:space="preserve"> </w:t>
      </w:r>
      <w:r w:rsidRPr="00534AD6">
        <w:rPr>
          <w:rFonts w:ascii="Footlight MT Light" w:hAnsi="Footlight MT Light"/>
          <w:sz w:val="24"/>
          <w:szCs w:val="24"/>
        </w:rPr>
        <w:t>fáciles de aprehender e indagar en el contexto escolar</w:t>
      </w:r>
      <w:r>
        <w:rPr>
          <w:rFonts w:ascii="Footlight MT Light" w:hAnsi="Footlight MT Light"/>
          <w:sz w:val="24"/>
          <w:szCs w:val="24"/>
        </w:rPr>
        <w:t>”</w:t>
      </w:r>
      <w:r>
        <w:rPr>
          <w:rStyle w:val="Refdenotaalpie"/>
          <w:rFonts w:ascii="Footlight MT Light" w:hAnsi="Footlight MT Light"/>
          <w:sz w:val="24"/>
          <w:szCs w:val="24"/>
        </w:rPr>
        <w:footnoteReference w:id="4"/>
      </w:r>
      <w:r w:rsidRPr="00534AD6">
        <w:rPr>
          <w:rFonts w:ascii="Footlight MT Light" w:hAnsi="Footlight MT Light"/>
          <w:sz w:val="24"/>
          <w:szCs w:val="24"/>
        </w:rPr>
        <w:t>.</w:t>
      </w:r>
    </w:p>
    <w:p w:rsidR="00B46A3B" w:rsidRDefault="00B46A3B" w:rsidP="00F540B3">
      <w:pPr>
        <w:pStyle w:val="Prrafodelista"/>
        <w:spacing w:after="0" w:line="240" w:lineRule="auto"/>
        <w:ind w:left="0"/>
        <w:jc w:val="both"/>
        <w:rPr>
          <w:rFonts w:ascii="Footlight MT Light" w:hAnsi="Footlight MT Light"/>
          <w:sz w:val="24"/>
          <w:szCs w:val="24"/>
        </w:rPr>
      </w:pPr>
    </w:p>
    <w:p w:rsidR="00B46A3B" w:rsidRPr="00382BA3" w:rsidRDefault="000256FF" w:rsidP="00F540B3">
      <w:pPr>
        <w:pStyle w:val="Prrafodelista"/>
        <w:spacing w:after="0" w:line="240" w:lineRule="auto"/>
        <w:ind w:left="0"/>
        <w:jc w:val="both"/>
        <w:rPr>
          <w:rFonts w:ascii="Footlight MT Light" w:hAnsi="Footlight MT Light"/>
          <w:sz w:val="24"/>
          <w:szCs w:val="24"/>
        </w:rPr>
      </w:pPr>
      <w:r>
        <w:rPr>
          <w:rFonts w:ascii="Footlight MT Light" w:hAnsi="Footlight MT Light"/>
          <w:sz w:val="24"/>
          <w:szCs w:val="24"/>
        </w:rPr>
        <w:t xml:space="preserve">Los temas que se proponen en este plan están tomados, en su mayoría, de la colección </w:t>
      </w:r>
      <w:r>
        <w:rPr>
          <w:rFonts w:ascii="Footlight MT Light" w:hAnsi="Footlight MT Light"/>
          <w:i/>
          <w:sz w:val="24"/>
          <w:szCs w:val="24"/>
        </w:rPr>
        <w:t>Ética y Valores</w:t>
      </w:r>
      <w:r w:rsidR="00382BA3">
        <w:rPr>
          <w:rFonts w:ascii="Footlight MT Light" w:hAnsi="Footlight MT Light"/>
          <w:sz w:val="24"/>
          <w:szCs w:val="24"/>
        </w:rPr>
        <w:t xml:space="preserve"> de la Editorial San Pablo,</w:t>
      </w:r>
      <w:r w:rsidR="00382BA3">
        <w:rPr>
          <w:rFonts w:ascii="Footlight MT Light" w:hAnsi="Footlight MT Light"/>
          <w:i/>
          <w:sz w:val="24"/>
          <w:szCs w:val="24"/>
        </w:rPr>
        <w:t xml:space="preserve"> </w:t>
      </w:r>
      <w:r w:rsidR="00382BA3">
        <w:rPr>
          <w:rFonts w:ascii="Footlight MT Light" w:hAnsi="Footlight MT Light"/>
          <w:sz w:val="24"/>
          <w:szCs w:val="24"/>
        </w:rPr>
        <w:t xml:space="preserve">en su serie </w:t>
      </w:r>
      <w:r w:rsidR="00382BA3">
        <w:rPr>
          <w:rFonts w:ascii="Footlight MT Light" w:hAnsi="Footlight MT Light"/>
          <w:i/>
          <w:sz w:val="24"/>
          <w:szCs w:val="24"/>
        </w:rPr>
        <w:t>VIVIR</w:t>
      </w:r>
      <w:r w:rsidR="00382BA3">
        <w:rPr>
          <w:rFonts w:ascii="Footlight MT Light" w:hAnsi="Footlight MT Light"/>
          <w:sz w:val="24"/>
          <w:szCs w:val="24"/>
        </w:rPr>
        <w:t xml:space="preserve"> correspondiente a cada uno de los grados para la educación básica y media vocacional, los cuales tienen como competencias: conocimiento, cognitivo, emocionales, integradoras y comunicativas. Como ejes presenta: Convivencia y paz, Participación y responsabilidad democrática, y Pluralidad, identidad y valoración de las diferencias.</w:t>
      </w:r>
    </w:p>
    <w:p w:rsidR="007D7654" w:rsidRDefault="007D7654" w:rsidP="00F540B3">
      <w:pPr>
        <w:pStyle w:val="Prrafodelista"/>
        <w:spacing w:after="0" w:line="240" w:lineRule="auto"/>
        <w:ind w:left="0"/>
        <w:jc w:val="both"/>
        <w:rPr>
          <w:rFonts w:ascii="Footlight MT Light" w:hAnsi="Footlight MT Light"/>
          <w:sz w:val="24"/>
          <w:szCs w:val="24"/>
        </w:rPr>
      </w:pPr>
    </w:p>
    <w:p w:rsidR="004F04EA" w:rsidRDefault="004F04EA" w:rsidP="00F540B3">
      <w:pPr>
        <w:pStyle w:val="Prrafodelista"/>
        <w:spacing w:after="0" w:line="240" w:lineRule="auto"/>
        <w:ind w:left="0"/>
        <w:jc w:val="both"/>
        <w:rPr>
          <w:rFonts w:ascii="Footlight MT Light" w:hAnsi="Footlight MT Light"/>
          <w:sz w:val="24"/>
          <w:szCs w:val="24"/>
        </w:rPr>
      </w:pPr>
      <w:r>
        <w:rPr>
          <w:rFonts w:ascii="Footlight MT Light" w:hAnsi="Footlight MT Light"/>
          <w:sz w:val="24"/>
          <w:szCs w:val="24"/>
        </w:rPr>
        <w:t>El siguiente cuadro presenta de manera sintética los gr</w:t>
      </w:r>
      <w:r w:rsidR="00762752">
        <w:rPr>
          <w:rFonts w:ascii="Footlight MT Light" w:hAnsi="Footlight MT Light"/>
          <w:sz w:val="24"/>
          <w:szCs w:val="24"/>
        </w:rPr>
        <w:t>ados, ejes, componentes y temas, con el fin de ofrecer una visión general del área en la educación básica y media vocacional, tratando de unir los componentes dados en los lineamientos curriculares, la temática de una ética cívica y el contenido axiológico o de valores, indispensables para una formación moral del ser humano.</w:t>
      </w:r>
    </w:p>
    <w:p w:rsidR="00B46A3B" w:rsidRDefault="00B46A3B" w:rsidP="00F540B3">
      <w:pPr>
        <w:pStyle w:val="Prrafodelista"/>
        <w:spacing w:after="0" w:line="240" w:lineRule="auto"/>
        <w:ind w:left="0"/>
        <w:jc w:val="both"/>
        <w:rPr>
          <w:rFonts w:ascii="Footlight MT Light" w:hAnsi="Footlight MT Light"/>
          <w:sz w:val="24"/>
          <w:szCs w:val="24"/>
        </w:rPr>
      </w:pPr>
    </w:p>
    <w:tbl>
      <w:tblPr>
        <w:tblStyle w:val="Tablaconcuadrcula"/>
        <w:tblW w:w="0" w:type="auto"/>
        <w:tblLayout w:type="fixed"/>
        <w:tblLook w:val="04A0" w:firstRow="1" w:lastRow="0" w:firstColumn="1" w:lastColumn="0" w:noHBand="0" w:noVBand="1"/>
      </w:tblPr>
      <w:tblGrid>
        <w:gridCol w:w="1384"/>
        <w:gridCol w:w="1418"/>
        <w:gridCol w:w="1417"/>
        <w:gridCol w:w="1418"/>
        <w:gridCol w:w="1417"/>
        <w:gridCol w:w="1559"/>
        <w:gridCol w:w="1490"/>
      </w:tblGrid>
      <w:tr w:rsidR="00254B4B" w:rsidRPr="00EE7B62" w:rsidTr="0057048B">
        <w:trPr>
          <w:trHeight w:val="143"/>
        </w:trPr>
        <w:tc>
          <w:tcPr>
            <w:tcW w:w="1384" w:type="dxa"/>
          </w:tcPr>
          <w:p w:rsidR="00213F31" w:rsidRPr="00EE7B62" w:rsidRDefault="00BE543B" w:rsidP="006143A6">
            <w:pPr>
              <w:autoSpaceDE w:val="0"/>
              <w:autoSpaceDN w:val="0"/>
              <w:adjustRightInd w:val="0"/>
              <w:jc w:val="center"/>
              <w:rPr>
                <w:rFonts w:ascii="Times-Roman" w:hAnsi="Times-Roman" w:cs="Times-Roman"/>
                <w:b/>
                <w:sz w:val="20"/>
                <w:szCs w:val="20"/>
              </w:rPr>
            </w:pPr>
            <w:r w:rsidRPr="00EE7B62">
              <w:rPr>
                <w:rFonts w:ascii="Times-Roman" w:hAnsi="Times-Roman" w:cs="Times-Roman"/>
                <w:b/>
                <w:sz w:val="20"/>
                <w:szCs w:val="20"/>
              </w:rPr>
              <w:lastRenderedPageBreak/>
              <w:t xml:space="preserve">Grados </w:t>
            </w:r>
            <w:r w:rsidR="00213F31" w:rsidRPr="00EE7B62">
              <w:rPr>
                <w:rFonts w:ascii="Times-Roman" w:hAnsi="Times-Roman" w:cs="Times-Roman"/>
                <w:b/>
                <w:sz w:val="20"/>
                <w:szCs w:val="20"/>
              </w:rPr>
              <w:t>/</w:t>
            </w:r>
          </w:p>
          <w:p w:rsidR="006143A6" w:rsidRPr="00EE7B62" w:rsidRDefault="00213F31" w:rsidP="006143A6">
            <w:pPr>
              <w:autoSpaceDE w:val="0"/>
              <w:autoSpaceDN w:val="0"/>
              <w:adjustRightInd w:val="0"/>
              <w:jc w:val="center"/>
              <w:rPr>
                <w:rFonts w:ascii="Times-Roman" w:hAnsi="Times-Roman" w:cs="Times-Roman"/>
                <w:b/>
                <w:sz w:val="20"/>
                <w:szCs w:val="20"/>
              </w:rPr>
            </w:pPr>
            <w:r w:rsidRPr="00EE7B62">
              <w:rPr>
                <w:rFonts w:ascii="Times-Roman" w:hAnsi="Times-Roman" w:cs="Times-Roman"/>
                <w:b/>
                <w:sz w:val="20"/>
                <w:szCs w:val="20"/>
              </w:rPr>
              <w:t xml:space="preserve"> Ejes</w:t>
            </w:r>
          </w:p>
        </w:tc>
        <w:tc>
          <w:tcPr>
            <w:tcW w:w="1418" w:type="dxa"/>
          </w:tcPr>
          <w:p w:rsidR="00213F31" w:rsidRPr="00EE7B62" w:rsidRDefault="006143A6" w:rsidP="006143A6">
            <w:pPr>
              <w:autoSpaceDE w:val="0"/>
              <w:autoSpaceDN w:val="0"/>
              <w:adjustRightInd w:val="0"/>
              <w:jc w:val="center"/>
              <w:rPr>
                <w:rFonts w:ascii="Times-Roman" w:hAnsi="Times-Roman" w:cs="Times-Roman"/>
                <w:sz w:val="20"/>
                <w:szCs w:val="20"/>
              </w:rPr>
            </w:pPr>
            <w:r w:rsidRPr="00EE7B62">
              <w:rPr>
                <w:rFonts w:ascii="Times-Roman" w:hAnsi="Times-Roman" w:cs="Times-Roman"/>
                <w:b/>
                <w:sz w:val="20"/>
                <w:szCs w:val="20"/>
              </w:rPr>
              <w:t>6º</w:t>
            </w:r>
            <w:r w:rsidR="00213F31" w:rsidRPr="00EE7B62">
              <w:rPr>
                <w:rFonts w:ascii="Times-Roman" w:hAnsi="Times-Roman" w:cs="Times-Roman"/>
                <w:sz w:val="20"/>
                <w:szCs w:val="20"/>
              </w:rPr>
              <w:t xml:space="preserve"> </w:t>
            </w:r>
          </w:p>
          <w:p w:rsidR="006143A6" w:rsidRPr="00EE7B62" w:rsidRDefault="00213F31" w:rsidP="006143A6">
            <w:pPr>
              <w:autoSpaceDE w:val="0"/>
              <w:autoSpaceDN w:val="0"/>
              <w:adjustRightInd w:val="0"/>
              <w:jc w:val="center"/>
              <w:rPr>
                <w:rFonts w:ascii="Times-Roman" w:hAnsi="Times-Roman" w:cs="Times-Roman"/>
                <w:b/>
                <w:sz w:val="20"/>
                <w:szCs w:val="20"/>
              </w:rPr>
            </w:pPr>
            <w:r w:rsidRPr="00EE7B62">
              <w:rPr>
                <w:rFonts w:ascii="Times-Roman" w:hAnsi="Times-Roman" w:cs="Times-Roman"/>
                <w:sz w:val="20"/>
                <w:szCs w:val="20"/>
              </w:rPr>
              <w:t>Persona</w:t>
            </w:r>
          </w:p>
        </w:tc>
        <w:tc>
          <w:tcPr>
            <w:tcW w:w="1417" w:type="dxa"/>
          </w:tcPr>
          <w:p w:rsidR="00213F31" w:rsidRPr="00EE7B62" w:rsidRDefault="006143A6" w:rsidP="006143A6">
            <w:pPr>
              <w:autoSpaceDE w:val="0"/>
              <w:autoSpaceDN w:val="0"/>
              <w:adjustRightInd w:val="0"/>
              <w:jc w:val="center"/>
              <w:rPr>
                <w:rFonts w:ascii="Times-Roman" w:hAnsi="Times-Roman" w:cs="Times-Roman"/>
                <w:sz w:val="20"/>
                <w:szCs w:val="20"/>
              </w:rPr>
            </w:pPr>
            <w:r w:rsidRPr="00EE7B62">
              <w:rPr>
                <w:rFonts w:ascii="Times-Roman" w:hAnsi="Times-Roman" w:cs="Times-Roman"/>
                <w:b/>
                <w:sz w:val="20"/>
                <w:szCs w:val="20"/>
              </w:rPr>
              <w:t>7º</w:t>
            </w:r>
            <w:r w:rsidR="00213F31" w:rsidRPr="00EE7B62">
              <w:rPr>
                <w:rFonts w:ascii="Times-Roman" w:hAnsi="Times-Roman" w:cs="Times-Roman"/>
                <w:sz w:val="20"/>
                <w:szCs w:val="20"/>
              </w:rPr>
              <w:t xml:space="preserve"> </w:t>
            </w:r>
          </w:p>
          <w:p w:rsidR="006143A6" w:rsidRPr="00EE7B62" w:rsidRDefault="00213F31" w:rsidP="006143A6">
            <w:pPr>
              <w:autoSpaceDE w:val="0"/>
              <w:autoSpaceDN w:val="0"/>
              <w:adjustRightInd w:val="0"/>
              <w:jc w:val="center"/>
              <w:rPr>
                <w:rFonts w:ascii="Times-Roman" w:hAnsi="Times-Roman" w:cs="Times-Roman"/>
                <w:b/>
                <w:sz w:val="20"/>
                <w:szCs w:val="20"/>
              </w:rPr>
            </w:pPr>
            <w:r w:rsidRPr="00EE7B62">
              <w:rPr>
                <w:rFonts w:ascii="Times-Roman" w:hAnsi="Times-Roman" w:cs="Times-Roman"/>
                <w:sz w:val="20"/>
                <w:szCs w:val="20"/>
              </w:rPr>
              <w:t>Familia</w:t>
            </w:r>
          </w:p>
        </w:tc>
        <w:tc>
          <w:tcPr>
            <w:tcW w:w="1418" w:type="dxa"/>
          </w:tcPr>
          <w:p w:rsidR="00213F31" w:rsidRPr="00EE7B62" w:rsidRDefault="006143A6" w:rsidP="006143A6">
            <w:pPr>
              <w:autoSpaceDE w:val="0"/>
              <w:autoSpaceDN w:val="0"/>
              <w:adjustRightInd w:val="0"/>
              <w:jc w:val="center"/>
              <w:rPr>
                <w:rFonts w:ascii="Times-Roman" w:hAnsi="Times-Roman" w:cs="Times-Roman"/>
                <w:sz w:val="20"/>
                <w:szCs w:val="20"/>
              </w:rPr>
            </w:pPr>
            <w:r w:rsidRPr="00EE7B62">
              <w:rPr>
                <w:rFonts w:ascii="Times-Roman" w:hAnsi="Times-Roman" w:cs="Times-Roman"/>
                <w:b/>
                <w:sz w:val="20"/>
                <w:szCs w:val="20"/>
              </w:rPr>
              <w:t>8º</w:t>
            </w:r>
            <w:r w:rsidR="00213F31" w:rsidRPr="00EE7B62">
              <w:rPr>
                <w:rFonts w:ascii="Times-Roman" w:hAnsi="Times-Roman" w:cs="Times-Roman"/>
                <w:sz w:val="20"/>
                <w:szCs w:val="20"/>
              </w:rPr>
              <w:t xml:space="preserve"> </w:t>
            </w:r>
          </w:p>
          <w:p w:rsidR="006143A6" w:rsidRPr="00EE7B62" w:rsidRDefault="00213F31" w:rsidP="006143A6">
            <w:pPr>
              <w:autoSpaceDE w:val="0"/>
              <w:autoSpaceDN w:val="0"/>
              <w:adjustRightInd w:val="0"/>
              <w:jc w:val="center"/>
              <w:rPr>
                <w:rFonts w:ascii="Times-Roman" w:hAnsi="Times-Roman" w:cs="Times-Roman"/>
                <w:b/>
                <w:sz w:val="20"/>
                <w:szCs w:val="20"/>
              </w:rPr>
            </w:pPr>
            <w:r w:rsidRPr="00EE7B62">
              <w:rPr>
                <w:rFonts w:ascii="Times-Roman" w:hAnsi="Times-Roman" w:cs="Times-Roman"/>
                <w:sz w:val="20"/>
                <w:szCs w:val="20"/>
              </w:rPr>
              <w:t>Comunidad</w:t>
            </w:r>
          </w:p>
        </w:tc>
        <w:tc>
          <w:tcPr>
            <w:tcW w:w="1417" w:type="dxa"/>
          </w:tcPr>
          <w:p w:rsidR="00213F31" w:rsidRPr="00EE7B62" w:rsidRDefault="006143A6" w:rsidP="006143A6">
            <w:pPr>
              <w:autoSpaceDE w:val="0"/>
              <w:autoSpaceDN w:val="0"/>
              <w:adjustRightInd w:val="0"/>
              <w:jc w:val="center"/>
              <w:rPr>
                <w:rFonts w:ascii="Times-Roman" w:hAnsi="Times-Roman" w:cs="Times-Roman"/>
                <w:sz w:val="20"/>
                <w:szCs w:val="20"/>
              </w:rPr>
            </w:pPr>
            <w:r w:rsidRPr="00EE7B62">
              <w:rPr>
                <w:rFonts w:ascii="Times-Roman" w:hAnsi="Times-Roman" w:cs="Times-Roman"/>
                <w:b/>
                <w:sz w:val="20"/>
                <w:szCs w:val="20"/>
              </w:rPr>
              <w:t>9º</w:t>
            </w:r>
            <w:r w:rsidR="00213F31" w:rsidRPr="00EE7B62">
              <w:rPr>
                <w:rFonts w:ascii="Times-Roman" w:hAnsi="Times-Roman" w:cs="Times-Roman"/>
                <w:sz w:val="20"/>
                <w:szCs w:val="20"/>
              </w:rPr>
              <w:t xml:space="preserve"> </w:t>
            </w:r>
          </w:p>
          <w:p w:rsidR="006143A6" w:rsidRPr="00EE7B62" w:rsidRDefault="00213F31" w:rsidP="006143A6">
            <w:pPr>
              <w:autoSpaceDE w:val="0"/>
              <w:autoSpaceDN w:val="0"/>
              <w:adjustRightInd w:val="0"/>
              <w:jc w:val="center"/>
              <w:rPr>
                <w:rFonts w:ascii="Times-Roman" w:hAnsi="Times-Roman" w:cs="Times-Roman"/>
                <w:b/>
                <w:sz w:val="20"/>
                <w:szCs w:val="20"/>
              </w:rPr>
            </w:pPr>
            <w:r w:rsidRPr="00EE7B62">
              <w:rPr>
                <w:rFonts w:ascii="Times-Roman" w:hAnsi="Times-Roman" w:cs="Times-Roman"/>
                <w:sz w:val="20"/>
                <w:szCs w:val="20"/>
              </w:rPr>
              <w:t>Sociedad</w:t>
            </w:r>
          </w:p>
        </w:tc>
        <w:tc>
          <w:tcPr>
            <w:tcW w:w="1559" w:type="dxa"/>
          </w:tcPr>
          <w:p w:rsidR="00213F31" w:rsidRPr="00EE7B62" w:rsidRDefault="006143A6" w:rsidP="006143A6">
            <w:pPr>
              <w:autoSpaceDE w:val="0"/>
              <w:autoSpaceDN w:val="0"/>
              <w:adjustRightInd w:val="0"/>
              <w:jc w:val="center"/>
              <w:rPr>
                <w:rFonts w:ascii="Times-Roman" w:hAnsi="Times-Roman" w:cs="Times-Roman"/>
                <w:sz w:val="20"/>
                <w:szCs w:val="20"/>
              </w:rPr>
            </w:pPr>
            <w:r w:rsidRPr="00EE7B62">
              <w:rPr>
                <w:rFonts w:ascii="Times-Roman" w:hAnsi="Times-Roman" w:cs="Times-Roman"/>
                <w:b/>
                <w:sz w:val="20"/>
                <w:szCs w:val="20"/>
              </w:rPr>
              <w:t>10º</w:t>
            </w:r>
            <w:r w:rsidR="00213F31" w:rsidRPr="00EE7B62">
              <w:rPr>
                <w:rFonts w:ascii="Times-Roman" w:hAnsi="Times-Roman" w:cs="Times-Roman"/>
                <w:sz w:val="20"/>
                <w:szCs w:val="20"/>
              </w:rPr>
              <w:t xml:space="preserve"> </w:t>
            </w:r>
          </w:p>
          <w:p w:rsidR="006143A6" w:rsidRPr="00EE7B62" w:rsidRDefault="00213F31" w:rsidP="00EE7B62">
            <w:pPr>
              <w:autoSpaceDE w:val="0"/>
              <w:autoSpaceDN w:val="0"/>
              <w:adjustRightInd w:val="0"/>
              <w:jc w:val="center"/>
              <w:rPr>
                <w:rFonts w:ascii="Times-Roman" w:hAnsi="Times-Roman" w:cs="Times-Roman"/>
                <w:b/>
                <w:sz w:val="20"/>
                <w:szCs w:val="20"/>
              </w:rPr>
            </w:pPr>
            <w:r w:rsidRPr="00EE7B62">
              <w:rPr>
                <w:rFonts w:ascii="Times-Roman" w:hAnsi="Times-Roman" w:cs="Times-Roman"/>
                <w:sz w:val="20"/>
                <w:szCs w:val="20"/>
              </w:rPr>
              <w:t>Proyecto de vida</w:t>
            </w:r>
          </w:p>
        </w:tc>
        <w:tc>
          <w:tcPr>
            <w:tcW w:w="1490" w:type="dxa"/>
          </w:tcPr>
          <w:p w:rsidR="006143A6" w:rsidRPr="00EE7B62" w:rsidRDefault="006143A6" w:rsidP="006143A6">
            <w:pPr>
              <w:autoSpaceDE w:val="0"/>
              <w:autoSpaceDN w:val="0"/>
              <w:adjustRightInd w:val="0"/>
              <w:jc w:val="center"/>
              <w:rPr>
                <w:rFonts w:ascii="Times-Roman" w:hAnsi="Times-Roman" w:cs="Times-Roman"/>
                <w:b/>
                <w:sz w:val="20"/>
                <w:szCs w:val="20"/>
              </w:rPr>
            </w:pPr>
            <w:r w:rsidRPr="00EE7B62">
              <w:rPr>
                <w:rFonts w:ascii="Times-Roman" w:hAnsi="Times-Roman" w:cs="Times-Roman"/>
                <w:b/>
                <w:sz w:val="20"/>
                <w:szCs w:val="20"/>
              </w:rPr>
              <w:t>11º</w:t>
            </w:r>
          </w:p>
          <w:p w:rsidR="00213F31" w:rsidRPr="00EE7B62" w:rsidRDefault="008A3D06" w:rsidP="006143A6">
            <w:pPr>
              <w:autoSpaceDE w:val="0"/>
              <w:autoSpaceDN w:val="0"/>
              <w:adjustRightInd w:val="0"/>
              <w:jc w:val="center"/>
              <w:rPr>
                <w:rFonts w:ascii="Times-Roman" w:hAnsi="Times-Roman" w:cs="Times-Roman"/>
                <w:b/>
                <w:sz w:val="20"/>
                <w:szCs w:val="20"/>
              </w:rPr>
            </w:pPr>
            <w:r w:rsidRPr="00EE7B62">
              <w:rPr>
                <w:rFonts w:ascii="Times-Roman" w:hAnsi="Times-Roman" w:cs="Times-Roman"/>
                <w:sz w:val="20"/>
                <w:szCs w:val="20"/>
              </w:rPr>
              <w:t>Orientación vocacional</w:t>
            </w:r>
          </w:p>
        </w:tc>
      </w:tr>
      <w:tr w:rsidR="00254B4B" w:rsidRPr="00EE7B62" w:rsidTr="00EE7B62">
        <w:trPr>
          <w:trHeight w:val="284"/>
        </w:trPr>
        <w:tc>
          <w:tcPr>
            <w:tcW w:w="1384" w:type="dxa"/>
          </w:tcPr>
          <w:p w:rsidR="006143A6" w:rsidRPr="00EE7B62" w:rsidRDefault="00EE7B62" w:rsidP="00213F31">
            <w:pPr>
              <w:autoSpaceDE w:val="0"/>
              <w:autoSpaceDN w:val="0"/>
              <w:adjustRightInd w:val="0"/>
              <w:jc w:val="center"/>
              <w:rPr>
                <w:rFonts w:ascii="Times-Roman" w:hAnsi="Times-Roman" w:cs="Times-Roman"/>
                <w:b/>
                <w:sz w:val="20"/>
                <w:szCs w:val="20"/>
              </w:rPr>
            </w:pPr>
            <w:r>
              <w:rPr>
                <w:rFonts w:ascii="Times-Roman" w:hAnsi="Times-Roman" w:cs="Times-Roman"/>
                <w:b/>
                <w:sz w:val="20"/>
                <w:szCs w:val="20"/>
              </w:rPr>
              <w:t xml:space="preserve">Componentes </w:t>
            </w:r>
          </w:p>
        </w:tc>
        <w:tc>
          <w:tcPr>
            <w:tcW w:w="1418" w:type="dxa"/>
          </w:tcPr>
          <w:p w:rsidR="006143A6" w:rsidRPr="00EE7B62" w:rsidRDefault="00EE7B62" w:rsidP="00EE7B62">
            <w:pPr>
              <w:autoSpaceDE w:val="0"/>
              <w:autoSpaceDN w:val="0"/>
              <w:adjustRightInd w:val="0"/>
              <w:jc w:val="center"/>
              <w:rPr>
                <w:rFonts w:ascii="Times-Roman" w:hAnsi="Times-Roman" w:cs="Times-Roman"/>
                <w:b/>
                <w:sz w:val="20"/>
                <w:szCs w:val="20"/>
              </w:rPr>
            </w:pPr>
            <w:r>
              <w:rPr>
                <w:rFonts w:ascii="Times-Roman" w:hAnsi="Times-Roman" w:cs="Times-Roman"/>
                <w:b/>
                <w:sz w:val="20"/>
                <w:szCs w:val="20"/>
              </w:rPr>
              <w:t>Temas</w:t>
            </w:r>
          </w:p>
        </w:tc>
        <w:tc>
          <w:tcPr>
            <w:tcW w:w="1417" w:type="dxa"/>
          </w:tcPr>
          <w:p w:rsidR="006143A6" w:rsidRPr="00EE7B62" w:rsidRDefault="00EE7B62" w:rsidP="00EE7B62">
            <w:pPr>
              <w:autoSpaceDE w:val="0"/>
              <w:autoSpaceDN w:val="0"/>
              <w:adjustRightInd w:val="0"/>
              <w:jc w:val="center"/>
              <w:rPr>
                <w:rFonts w:ascii="Times-Roman" w:hAnsi="Times-Roman" w:cs="Times-Roman"/>
                <w:b/>
                <w:sz w:val="20"/>
                <w:szCs w:val="20"/>
              </w:rPr>
            </w:pPr>
            <w:r>
              <w:rPr>
                <w:rFonts w:ascii="Times-Roman" w:hAnsi="Times-Roman" w:cs="Times-Roman"/>
                <w:b/>
                <w:sz w:val="20"/>
                <w:szCs w:val="20"/>
              </w:rPr>
              <w:t>Temas</w:t>
            </w:r>
          </w:p>
        </w:tc>
        <w:tc>
          <w:tcPr>
            <w:tcW w:w="1418" w:type="dxa"/>
          </w:tcPr>
          <w:p w:rsidR="006143A6" w:rsidRPr="00EE7B62" w:rsidRDefault="00EE7B62" w:rsidP="00EE7B62">
            <w:pPr>
              <w:autoSpaceDE w:val="0"/>
              <w:autoSpaceDN w:val="0"/>
              <w:adjustRightInd w:val="0"/>
              <w:jc w:val="center"/>
              <w:rPr>
                <w:rFonts w:ascii="Times-Roman" w:hAnsi="Times-Roman" w:cs="Times-Roman"/>
                <w:b/>
                <w:sz w:val="20"/>
                <w:szCs w:val="20"/>
              </w:rPr>
            </w:pPr>
            <w:r>
              <w:rPr>
                <w:rFonts w:ascii="Times-Roman" w:hAnsi="Times-Roman" w:cs="Times-Roman"/>
                <w:b/>
                <w:sz w:val="20"/>
                <w:szCs w:val="20"/>
              </w:rPr>
              <w:t>Temas</w:t>
            </w:r>
          </w:p>
        </w:tc>
        <w:tc>
          <w:tcPr>
            <w:tcW w:w="1417" w:type="dxa"/>
          </w:tcPr>
          <w:p w:rsidR="006143A6" w:rsidRPr="00EE7B62" w:rsidRDefault="00213F31" w:rsidP="00BE543B">
            <w:pPr>
              <w:autoSpaceDE w:val="0"/>
              <w:autoSpaceDN w:val="0"/>
              <w:adjustRightInd w:val="0"/>
              <w:jc w:val="center"/>
              <w:rPr>
                <w:rFonts w:ascii="Times-Roman" w:hAnsi="Times-Roman" w:cs="Times-Roman"/>
                <w:sz w:val="20"/>
                <w:szCs w:val="20"/>
              </w:rPr>
            </w:pPr>
            <w:r w:rsidRPr="00EE7B62">
              <w:rPr>
                <w:rFonts w:ascii="Times-Roman" w:hAnsi="Times-Roman" w:cs="Times-Roman"/>
                <w:b/>
                <w:sz w:val="20"/>
                <w:szCs w:val="20"/>
              </w:rPr>
              <w:t>Temas</w:t>
            </w:r>
          </w:p>
        </w:tc>
        <w:tc>
          <w:tcPr>
            <w:tcW w:w="1559" w:type="dxa"/>
          </w:tcPr>
          <w:p w:rsidR="006143A6" w:rsidRPr="00EE7B62" w:rsidRDefault="00EE7B62" w:rsidP="00EE7B62">
            <w:pPr>
              <w:autoSpaceDE w:val="0"/>
              <w:autoSpaceDN w:val="0"/>
              <w:adjustRightInd w:val="0"/>
              <w:jc w:val="center"/>
              <w:rPr>
                <w:rFonts w:ascii="Times-Roman" w:hAnsi="Times-Roman" w:cs="Times-Roman"/>
                <w:b/>
                <w:sz w:val="20"/>
                <w:szCs w:val="20"/>
              </w:rPr>
            </w:pPr>
            <w:r>
              <w:rPr>
                <w:rFonts w:ascii="Times-Roman" w:hAnsi="Times-Roman" w:cs="Times-Roman"/>
                <w:b/>
                <w:sz w:val="20"/>
                <w:szCs w:val="20"/>
              </w:rPr>
              <w:t>Temas</w:t>
            </w:r>
          </w:p>
        </w:tc>
        <w:tc>
          <w:tcPr>
            <w:tcW w:w="1490" w:type="dxa"/>
          </w:tcPr>
          <w:p w:rsidR="006143A6" w:rsidRPr="00EE7B62" w:rsidRDefault="00EE7B62" w:rsidP="00EE7B62">
            <w:pPr>
              <w:autoSpaceDE w:val="0"/>
              <w:autoSpaceDN w:val="0"/>
              <w:adjustRightInd w:val="0"/>
              <w:jc w:val="center"/>
              <w:rPr>
                <w:rFonts w:ascii="Times-Roman" w:hAnsi="Times-Roman" w:cs="Times-Roman"/>
                <w:b/>
                <w:sz w:val="20"/>
                <w:szCs w:val="20"/>
              </w:rPr>
            </w:pPr>
            <w:r>
              <w:rPr>
                <w:rFonts w:ascii="Times-Roman" w:hAnsi="Times-Roman" w:cs="Times-Roman"/>
                <w:b/>
                <w:sz w:val="20"/>
                <w:szCs w:val="20"/>
              </w:rPr>
              <w:t>Temas</w:t>
            </w:r>
          </w:p>
        </w:tc>
      </w:tr>
      <w:tr w:rsidR="00382BA3" w:rsidRPr="00EE7B62" w:rsidTr="0057048B">
        <w:trPr>
          <w:trHeight w:val="1426"/>
        </w:trPr>
        <w:tc>
          <w:tcPr>
            <w:tcW w:w="1384" w:type="dxa"/>
          </w:tcPr>
          <w:p w:rsidR="00382BA3" w:rsidRPr="00EE7B62" w:rsidRDefault="0057048B" w:rsidP="00257E4B">
            <w:pPr>
              <w:autoSpaceDE w:val="0"/>
              <w:autoSpaceDN w:val="0"/>
              <w:adjustRightInd w:val="0"/>
              <w:jc w:val="center"/>
              <w:rPr>
                <w:rFonts w:ascii="Berlin Sans FB" w:hAnsi="Berlin Sans FB"/>
                <w:sz w:val="20"/>
                <w:szCs w:val="20"/>
              </w:rPr>
            </w:pPr>
            <w:r w:rsidRPr="00EE7B62">
              <w:rPr>
                <w:rFonts w:ascii="Berlin Sans FB" w:hAnsi="Berlin Sans FB"/>
                <w:sz w:val="20"/>
                <w:szCs w:val="20"/>
              </w:rPr>
              <w:t>Conocimient</w:t>
            </w:r>
            <w:r w:rsidR="001619C0" w:rsidRPr="00EE7B62">
              <w:rPr>
                <w:rFonts w:ascii="Berlin Sans FB" w:hAnsi="Berlin Sans FB"/>
                <w:sz w:val="20"/>
                <w:szCs w:val="20"/>
              </w:rPr>
              <w:t>o</w:t>
            </w:r>
            <w:r w:rsidRPr="00EE7B62">
              <w:rPr>
                <w:rFonts w:ascii="Berlin Sans FB" w:hAnsi="Berlin Sans FB"/>
                <w:sz w:val="20"/>
                <w:szCs w:val="20"/>
              </w:rPr>
              <w:t>c</w:t>
            </w:r>
            <w:r w:rsidR="00382BA3" w:rsidRPr="00EE7B62">
              <w:rPr>
                <w:rFonts w:ascii="Berlin Sans FB" w:hAnsi="Berlin Sans FB"/>
                <w:sz w:val="20"/>
                <w:szCs w:val="20"/>
              </w:rPr>
              <w:t>onfianza y valoración de sí mismo.</w:t>
            </w:r>
          </w:p>
        </w:tc>
        <w:tc>
          <w:tcPr>
            <w:tcW w:w="1418" w:type="dxa"/>
          </w:tcPr>
          <w:p w:rsidR="00382BA3" w:rsidRPr="00EE7B62" w:rsidRDefault="00382BA3" w:rsidP="001619C0">
            <w:pPr>
              <w:autoSpaceDE w:val="0"/>
              <w:autoSpaceDN w:val="0"/>
              <w:adjustRightInd w:val="0"/>
              <w:jc w:val="both"/>
              <w:rPr>
                <w:rFonts w:ascii="Times-Roman" w:hAnsi="Times-Roman" w:cs="Times-Roman"/>
                <w:sz w:val="20"/>
                <w:szCs w:val="20"/>
              </w:rPr>
            </w:pPr>
            <w:r w:rsidRPr="00EE7B62">
              <w:rPr>
                <w:rFonts w:ascii="Times-Roman" w:hAnsi="Times-Roman" w:cs="Times-Roman"/>
                <w:sz w:val="20"/>
                <w:szCs w:val="20"/>
              </w:rPr>
              <w:t>Soy libre y me respeto.</w:t>
            </w:r>
          </w:p>
          <w:p w:rsidR="00382BA3" w:rsidRPr="00EE7B62" w:rsidRDefault="00382BA3" w:rsidP="001619C0">
            <w:pPr>
              <w:autoSpaceDE w:val="0"/>
              <w:autoSpaceDN w:val="0"/>
              <w:adjustRightInd w:val="0"/>
              <w:jc w:val="both"/>
              <w:rPr>
                <w:rFonts w:ascii="Times-Roman" w:hAnsi="Times-Roman" w:cs="Times-Roman"/>
                <w:sz w:val="20"/>
                <w:szCs w:val="20"/>
              </w:rPr>
            </w:pPr>
            <w:r w:rsidRPr="00EE7B62">
              <w:rPr>
                <w:rFonts w:ascii="Times-Roman" w:hAnsi="Times-Roman" w:cs="Times-Roman"/>
                <w:sz w:val="20"/>
                <w:szCs w:val="20"/>
              </w:rPr>
              <w:t>Valores:</w:t>
            </w:r>
          </w:p>
          <w:p w:rsidR="00382BA3" w:rsidRPr="00EE7B62" w:rsidRDefault="00382BA3" w:rsidP="001619C0">
            <w:pPr>
              <w:autoSpaceDE w:val="0"/>
              <w:autoSpaceDN w:val="0"/>
              <w:adjustRightInd w:val="0"/>
              <w:jc w:val="both"/>
              <w:rPr>
                <w:rFonts w:ascii="Times-Roman" w:hAnsi="Times-Roman" w:cs="Times-Roman"/>
                <w:b/>
                <w:sz w:val="20"/>
                <w:szCs w:val="20"/>
              </w:rPr>
            </w:pPr>
            <w:r w:rsidRPr="00EE7B62">
              <w:rPr>
                <w:rFonts w:ascii="Times-Roman" w:hAnsi="Times-Roman" w:cs="Times-Roman"/>
                <w:b/>
                <w:sz w:val="20"/>
                <w:szCs w:val="20"/>
              </w:rPr>
              <w:t>Autocuidado</w:t>
            </w:r>
          </w:p>
          <w:p w:rsidR="00382BA3" w:rsidRPr="00EE7B62" w:rsidRDefault="00382BA3" w:rsidP="001619C0">
            <w:pPr>
              <w:autoSpaceDE w:val="0"/>
              <w:autoSpaceDN w:val="0"/>
              <w:adjustRightInd w:val="0"/>
              <w:jc w:val="both"/>
              <w:rPr>
                <w:rFonts w:ascii="Times-Roman" w:hAnsi="Times-Roman" w:cs="Times-Roman"/>
                <w:b/>
                <w:sz w:val="20"/>
                <w:szCs w:val="20"/>
              </w:rPr>
            </w:pPr>
            <w:r w:rsidRPr="00EE7B62">
              <w:rPr>
                <w:rFonts w:ascii="Times-Roman" w:hAnsi="Times-Roman" w:cs="Times-Roman"/>
                <w:b/>
                <w:sz w:val="20"/>
                <w:szCs w:val="20"/>
              </w:rPr>
              <w:t>Autoestima</w:t>
            </w:r>
          </w:p>
        </w:tc>
        <w:tc>
          <w:tcPr>
            <w:tcW w:w="1417" w:type="dxa"/>
          </w:tcPr>
          <w:p w:rsidR="00382BA3" w:rsidRPr="00EE7B62" w:rsidRDefault="00382BA3" w:rsidP="001619C0">
            <w:pPr>
              <w:autoSpaceDE w:val="0"/>
              <w:autoSpaceDN w:val="0"/>
              <w:adjustRightInd w:val="0"/>
              <w:jc w:val="both"/>
              <w:rPr>
                <w:rFonts w:ascii="Times-Roman" w:hAnsi="Times-Roman" w:cs="Times-Roman"/>
                <w:sz w:val="20"/>
                <w:szCs w:val="20"/>
              </w:rPr>
            </w:pPr>
            <w:r w:rsidRPr="00EE7B62">
              <w:rPr>
                <w:rFonts w:ascii="Times-Roman" w:hAnsi="Times-Roman" w:cs="Times-Roman"/>
                <w:sz w:val="20"/>
                <w:szCs w:val="20"/>
              </w:rPr>
              <w:t>Mi querida familia</w:t>
            </w:r>
          </w:p>
          <w:p w:rsidR="00382BA3" w:rsidRPr="00EE7B62" w:rsidRDefault="00382BA3" w:rsidP="001619C0">
            <w:pPr>
              <w:autoSpaceDE w:val="0"/>
              <w:autoSpaceDN w:val="0"/>
              <w:adjustRightInd w:val="0"/>
              <w:jc w:val="both"/>
              <w:rPr>
                <w:rFonts w:ascii="Times-Roman" w:hAnsi="Times-Roman" w:cs="Times-Roman"/>
                <w:sz w:val="20"/>
                <w:szCs w:val="20"/>
              </w:rPr>
            </w:pPr>
            <w:r w:rsidRPr="00EE7B62">
              <w:rPr>
                <w:rFonts w:ascii="Times-Roman" w:hAnsi="Times-Roman" w:cs="Times-Roman"/>
                <w:sz w:val="20"/>
                <w:szCs w:val="20"/>
              </w:rPr>
              <w:t>Valor:</w:t>
            </w:r>
          </w:p>
          <w:p w:rsidR="00382BA3" w:rsidRPr="00EE7B62" w:rsidRDefault="00382BA3" w:rsidP="001619C0">
            <w:pPr>
              <w:autoSpaceDE w:val="0"/>
              <w:autoSpaceDN w:val="0"/>
              <w:adjustRightInd w:val="0"/>
              <w:ind w:left="39"/>
              <w:jc w:val="both"/>
              <w:rPr>
                <w:rFonts w:ascii="Times-Roman" w:hAnsi="Times-Roman" w:cs="Times-Roman"/>
                <w:b/>
                <w:sz w:val="20"/>
                <w:szCs w:val="20"/>
              </w:rPr>
            </w:pPr>
            <w:r w:rsidRPr="00EE7B62">
              <w:rPr>
                <w:rFonts w:ascii="Times-Roman" w:hAnsi="Times-Roman" w:cs="Times-Roman"/>
                <w:b/>
                <w:sz w:val="20"/>
                <w:szCs w:val="20"/>
              </w:rPr>
              <w:t>Amor fraternal</w:t>
            </w:r>
          </w:p>
        </w:tc>
        <w:tc>
          <w:tcPr>
            <w:tcW w:w="1418" w:type="dxa"/>
          </w:tcPr>
          <w:p w:rsidR="00382BA3" w:rsidRPr="00EE7B62" w:rsidRDefault="00382BA3" w:rsidP="001619C0">
            <w:pPr>
              <w:autoSpaceDE w:val="0"/>
              <w:autoSpaceDN w:val="0"/>
              <w:adjustRightInd w:val="0"/>
              <w:jc w:val="both"/>
              <w:rPr>
                <w:rFonts w:ascii="Times-Roman" w:hAnsi="Times-Roman" w:cs="Times-Roman"/>
                <w:sz w:val="20"/>
                <w:szCs w:val="20"/>
              </w:rPr>
            </w:pPr>
            <w:r w:rsidRPr="00EE7B62">
              <w:rPr>
                <w:rFonts w:ascii="Times-Roman" w:hAnsi="Times-Roman" w:cs="Times-Roman"/>
                <w:sz w:val="20"/>
                <w:szCs w:val="20"/>
              </w:rPr>
              <w:t>Desarrollo de la personalidad</w:t>
            </w:r>
          </w:p>
          <w:p w:rsidR="00382BA3" w:rsidRPr="00EE7B62" w:rsidRDefault="00382BA3" w:rsidP="001619C0">
            <w:pPr>
              <w:autoSpaceDE w:val="0"/>
              <w:autoSpaceDN w:val="0"/>
              <w:adjustRightInd w:val="0"/>
              <w:jc w:val="both"/>
              <w:rPr>
                <w:rFonts w:ascii="Times-Roman" w:hAnsi="Times-Roman" w:cs="Times-Roman"/>
                <w:b/>
                <w:sz w:val="20"/>
                <w:szCs w:val="20"/>
              </w:rPr>
            </w:pPr>
            <w:r w:rsidRPr="00EE7B62">
              <w:rPr>
                <w:rFonts w:ascii="Times-Roman" w:hAnsi="Times-Roman" w:cs="Times-Roman"/>
                <w:sz w:val="20"/>
                <w:szCs w:val="20"/>
              </w:rPr>
              <w:t xml:space="preserve">Valor: </w:t>
            </w:r>
            <w:r w:rsidRPr="00EE7B62">
              <w:rPr>
                <w:rFonts w:ascii="Times-Roman" w:hAnsi="Times-Roman" w:cs="Times-Roman"/>
                <w:b/>
                <w:sz w:val="20"/>
                <w:szCs w:val="20"/>
              </w:rPr>
              <w:t>Vida</w:t>
            </w:r>
          </w:p>
          <w:p w:rsidR="00382BA3" w:rsidRPr="00EE7B62" w:rsidRDefault="00382BA3" w:rsidP="001619C0">
            <w:pPr>
              <w:autoSpaceDE w:val="0"/>
              <w:autoSpaceDN w:val="0"/>
              <w:adjustRightInd w:val="0"/>
              <w:jc w:val="both"/>
              <w:rPr>
                <w:rFonts w:ascii="Times-Roman" w:hAnsi="Times-Roman" w:cs="Times-Roman"/>
                <w:sz w:val="20"/>
                <w:szCs w:val="20"/>
              </w:rPr>
            </w:pPr>
          </w:p>
          <w:p w:rsidR="00382BA3" w:rsidRPr="00EE7B62" w:rsidRDefault="00382BA3" w:rsidP="001619C0">
            <w:pPr>
              <w:autoSpaceDE w:val="0"/>
              <w:autoSpaceDN w:val="0"/>
              <w:adjustRightInd w:val="0"/>
              <w:jc w:val="both"/>
              <w:rPr>
                <w:rFonts w:ascii="Times-Roman" w:hAnsi="Times-Roman" w:cs="Times-Roman"/>
                <w:sz w:val="20"/>
                <w:szCs w:val="20"/>
              </w:rPr>
            </w:pPr>
          </w:p>
        </w:tc>
        <w:tc>
          <w:tcPr>
            <w:tcW w:w="1417" w:type="dxa"/>
          </w:tcPr>
          <w:p w:rsidR="00382BA3" w:rsidRPr="00EE7B62" w:rsidRDefault="00382BA3" w:rsidP="001619C0">
            <w:pPr>
              <w:autoSpaceDE w:val="0"/>
              <w:autoSpaceDN w:val="0"/>
              <w:adjustRightInd w:val="0"/>
              <w:jc w:val="both"/>
              <w:rPr>
                <w:rFonts w:ascii="Times-Roman" w:hAnsi="Times-Roman" w:cs="Times-Roman"/>
                <w:sz w:val="20"/>
                <w:szCs w:val="20"/>
              </w:rPr>
            </w:pPr>
            <w:r w:rsidRPr="00EE7B62">
              <w:rPr>
                <w:rFonts w:ascii="Times-Roman" w:hAnsi="Times-Roman" w:cs="Times-Roman"/>
                <w:sz w:val="20"/>
                <w:szCs w:val="20"/>
              </w:rPr>
              <w:t>Formación integral de la persona.</w:t>
            </w:r>
          </w:p>
          <w:p w:rsidR="00382BA3" w:rsidRPr="00EE7B62" w:rsidRDefault="00382BA3" w:rsidP="001619C0">
            <w:pPr>
              <w:autoSpaceDE w:val="0"/>
              <w:autoSpaceDN w:val="0"/>
              <w:adjustRightInd w:val="0"/>
              <w:jc w:val="both"/>
              <w:rPr>
                <w:rFonts w:ascii="Times-Roman" w:hAnsi="Times-Roman" w:cs="Times-Roman"/>
                <w:sz w:val="20"/>
                <w:szCs w:val="20"/>
              </w:rPr>
            </w:pPr>
            <w:r w:rsidRPr="00EE7B62">
              <w:rPr>
                <w:rFonts w:ascii="Times-Roman" w:hAnsi="Times-Roman" w:cs="Times-Roman"/>
                <w:sz w:val="20"/>
                <w:szCs w:val="20"/>
              </w:rPr>
              <w:t xml:space="preserve">Valor: </w:t>
            </w:r>
            <w:r w:rsidRPr="00EE7B62">
              <w:rPr>
                <w:rFonts w:ascii="Times-Roman" w:hAnsi="Times-Roman" w:cs="Times-Roman"/>
                <w:b/>
                <w:sz w:val="20"/>
                <w:szCs w:val="20"/>
              </w:rPr>
              <w:t>Madurez</w:t>
            </w:r>
          </w:p>
        </w:tc>
        <w:tc>
          <w:tcPr>
            <w:tcW w:w="1559" w:type="dxa"/>
          </w:tcPr>
          <w:p w:rsidR="00382BA3" w:rsidRPr="00EE7B62" w:rsidRDefault="00382BA3" w:rsidP="001619C0">
            <w:pPr>
              <w:autoSpaceDE w:val="0"/>
              <w:autoSpaceDN w:val="0"/>
              <w:adjustRightInd w:val="0"/>
              <w:jc w:val="both"/>
              <w:rPr>
                <w:rFonts w:ascii="Times-Roman" w:hAnsi="Times-Roman" w:cs="Times-Roman"/>
                <w:sz w:val="20"/>
                <w:szCs w:val="20"/>
              </w:rPr>
            </w:pPr>
            <w:r w:rsidRPr="00EE7B62">
              <w:rPr>
                <w:rFonts w:ascii="Times-Roman" w:hAnsi="Times-Roman" w:cs="Times-Roman"/>
                <w:sz w:val="20"/>
                <w:szCs w:val="20"/>
              </w:rPr>
              <w:t>La ética, conocimiento práctico.</w:t>
            </w:r>
          </w:p>
          <w:p w:rsidR="00382BA3" w:rsidRPr="00EE7B62" w:rsidRDefault="00382BA3" w:rsidP="001619C0">
            <w:pPr>
              <w:autoSpaceDE w:val="0"/>
              <w:autoSpaceDN w:val="0"/>
              <w:adjustRightInd w:val="0"/>
              <w:jc w:val="both"/>
              <w:rPr>
                <w:rFonts w:ascii="Times-Roman" w:hAnsi="Times-Roman" w:cs="Times-Roman"/>
                <w:b/>
                <w:sz w:val="20"/>
                <w:szCs w:val="20"/>
              </w:rPr>
            </w:pPr>
            <w:r w:rsidRPr="00EE7B62">
              <w:rPr>
                <w:rFonts w:ascii="Times-Roman" w:hAnsi="Times-Roman" w:cs="Times-Roman"/>
                <w:sz w:val="20"/>
                <w:szCs w:val="20"/>
              </w:rPr>
              <w:t xml:space="preserve">Valor:  </w:t>
            </w:r>
            <w:r w:rsidRPr="00EE7B62">
              <w:rPr>
                <w:rFonts w:ascii="Times-Roman" w:hAnsi="Times-Roman" w:cs="Times-Roman"/>
                <w:b/>
                <w:sz w:val="20"/>
                <w:szCs w:val="20"/>
              </w:rPr>
              <w:t>Conocimiento</w:t>
            </w:r>
          </w:p>
          <w:p w:rsidR="00382BA3" w:rsidRPr="00EE7B62" w:rsidRDefault="00382BA3" w:rsidP="001619C0">
            <w:pPr>
              <w:autoSpaceDE w:val="0"/>
              <w:autoSpaceDN w:val="0"/>
              <w:adjustRightInd w:val="0"/>
              <w:jc w:val="both"/>
              <w:rPr>
                <w:rFonts w:ascii="Times-Roman" w:hAnsi="Times-Roman" w:cs="Times-Roman"/>
                <w:b/>
                <w:sz w:val="20"/>
                <w:szCs w:val="20"/>
              </w:rPr>
            </w:pPr>
          </w:p>
        </w:tc>
        <w:tc>
          <w:tcPr>
            <w:tcW w:w="1490" w:type="dxa"/>
          </w:tcPr>
          <w:p w:rsidR="00382BA3" w:rsidRPr="00EE7B62" w:rsidRDefault="00382BA3" w:rsidP="001619C0">
            <w:pPr>
              <w:autoSpaceDE w:val="0"/>
              <w:autoSpaceDN w:val="0"/>
              <w:adjustRightInd w:val="0"/>
              <w:jc w:val="both"/>
              <w:rPr>
                <w:rFonts w:ascii="Times-Roman" w:hAnsi="Times-Roman" w:cs="Times-Roman"/>
                <w:sz w:val="20"/>
                <w:szCs w:val="20"/>
              </w:rPr>
            </w:pPr>
            <w:r w:rsidRPr="00EE7B62">
              <w:rPr>
                <w:rFonts w:ascii="Times-Roman" w:hAnsi="Times-Roman" w:cs="Times-Roman"/>
                <w:sz w:val="20"/>
                <w:szCs w:val="20"/>
              </w:rPr>
              <w:t>Orígenes de la ética occidental.</w:t>
            </w:r>
          </w:p>
          <w:p w:rsidR="00382BA3" w:rsidRPr="00EE7B62" w:rsidRDefault="009F3239" w:rsidP="001619C0">
            <w:pPr>
              <w:autoSpaceDE w:val="0"/>
              <w:autoSpaceDN w:val="0"/>
              <w:adjustRightInd w:val="0"/>
              <w:jc w:val="both"/>
              <w:rPr>
                <w:rFonts w:ascii="Times-Roman" w:hAnsi="Times-Roman" w:cs="Times-Roman"/>
                <w:b/>
                <w:sz w:val="20"/>
                <w:szCs w:val="20"/>
              </w:rPr>
            </w:pPr>
            <w:r w:rsidRPr="00EE7B62">
              <w:rPr>
                <w:rFonts w:ascii="Times-Roman" w:hAnsi="Times-Roman" w:cs="Times-Roman"/>
                <w:sz w:val="20"/>
                <w:szCs w:val="20"/>
              </w:rPr>
              <w:t xml:space="preserve">Valor: </w:t>
            </w:r>
            <w:r w:rsidRPr="00EE7B62">
              <w:rPr>
                <w:rFonts w:ascii="Times-Roman" w:hAnsi="Times-Roman" w:cs="Times-Roman"/>
                <w:b/>
                <w:sz w:val="20"/>
                <w:szCs w:val="20"/>
              </w:rPr>
              <w:t xml:space="preserve">Autoconocimiento </w:t>
            </w:r>
          </w:p>
        </w:tc>
      </w:tr>
      <w:tr w:rsidR="00382BA3" w:rsidRPr="00EE7B62" w:rsidTr="0057048B">
        <w:trPr>
          <w:trHeight w:val="265"/>
        </w:trPr>
        <w:tc>
          <w:tcPr>
            <w:tcW w:w="1384" w:type="dxa"/>
          </w:tcPr>
          <w:p w:rsidR="00382BA3" w:rsidRPr="00EE7B62" w:rsidRDefault="00382BA3" w:rsidP="004020C5">
            <w:pPr>
              <w:pStyle w:val="Prrafodelista"/>
              <w:ind w:left="0"/>
              <w:jc w:val="both"/>
              <w:rPr>
                <w:rFonts w:ascii="Berlin Sans FB" w:hAnsi="Berlin Sans FB"/>
                <w:sz w:val="20"/>
                <w:szCs w:val="20"/>
              </w:rPr>
            </w:pPr>
            <w:r w:rsidRPr="00EE7B62">
              <w:rPr>
                <w:rFonts w:ascii="Berlin Sans FB" w:hAnsi="Berlin Sans FB"/>
                <w:sz w:val="20"/>
                <w:szCs w:val="20"/>
              </w:rPr>
              <w:t>Autorregulación. Autorrealización.</w:t>
            </w:r>
          </w:p>
          <w:p w:rsidR="00382BA3" w:rsidRPr="00EE7B62" w:rsidRDefault="00382BA3" w:rsidP="00257E4B">
            <w:pPr>
              <w:autoSpaceDE w:val="0"/>
              <w:autoSpaceDN w:val="0"/>
              <w:adjustRightInd w:val="0"/>
              <w:jc w:val="center"/>
              <w:rPr>
                <w:rFonts w:ascii="Berlin Sans FB" w:hAnsi="Berlin Sans FB" w:cs="Times-Roman"/>
                <w:sz w:val="20"/>
                <w:szCs w:val="20"/>
              </w:rPr>
            </w:pPr>
          </w:p>
        </w:tc>
        <w:tc>
          <w:tcPr>
            <w:tcW w:w="1418" w:type="dxa"/>
          </w:tcPr>
          <w:p w:rsidR="00382BA3" w:rsidRPr="00EE7B62" w:rsidRDefault="00382BA3" w:rsidP="001619C0">
            <w:pPr>
              <w:autoSpaceDE w:val="0"/>
              <w:autoSpaceDN w:val="0"/>
              <w:adjustRightInd w:val="0"/>
              <w:jc w:val="both"/>
              <w:rPr>
                <w:rFonts w:ascii="Times-Roman" w:hAnsi="Times-Roman" w:cs="Times-Roman"/>
                <w:sz w:val="20"/>
                <w:szCs w:val="20"/>
              </w:rPr>
            </w:pPr>
            <w:r w:rsidRPr="00EE7B62">
              <w:rPr>
                <w:rFonts w:ascii="Times-Roman" w:hAnsi="Times-Roman" w:cs="Times-Roman"/>
                <w:sz w:val="20"/>
                <w:szCs w:val="20"/>
              </w:rPr>
              <w:t>Manejo de emociones.</w:t>
            </w:r>
          </w:p>
          <w:p w:rsidR="001619C0" w:rsidRPr="00EE7B62" w:rsidRDefault="001619C0" w:rsidP="001619C0">
            <w:pPr>
              <w:autoSpaceDE w:val="0"/>
              <w:autoSpaceDN w:val="0"/>
              <w:adjustRightInd w:val="0"/>
              <w:jc w:val="both"/>
              <w:rPr>
                <w:rFonts w:ascii="Times-Roman" w:hAnsi="Times-Roman" w:cs="Times-Roman"/>
                <w:sz w:val="20"/>
                <w:szCs w:val="20"/>
              </w:rPr>
            </w:pPr>
          </w:p>
          <w:p w:rsidR="0063695D" w:rsidRPr="00EE7B62" w:rsidRDefault="0063695D" w:rsidP="001619C0">
            <w:pPr>
              <w:autoSpaceDE w:val="0"/>
              <w:autoSpaceDN w:val="0"/>
              <w:adjustRightInd w:val="0"/>
              <w:jc w:val="both"/>
              <w:rPr>
                <w:rFonts w:ascii="Times-Roman" w:hAnsi="Times-Roman" w:cs="Times-Roman"/>
                <w:sz w:val="20"/>
                <w:szCs w:val="20"/>
              </w:rPr>
            </w:pPr>
          </w:p>
          <w:p w:rsidR="00382BA3" w:rsidRPr="00EE7B62" w:rsidRDefault="00382BA3" w:rsidP="001619C0">
            <w:pPr>
              <w:autoSpaceDE w:val="0"/>
              <w:autoSpaceDN w:val="0"/>
              <w:adjustRightInd w:val="0"/>
              <w:jc w:val="both"/>
              <w:rPr>
                <w:rFonts w:ascii="Times-Roman" w:hAnsi="Times-Roman" w:cs="Times-Roman"/>
                <w:b/>
                <w:sz w:val="20"/>
                <w:szCs w:val="20"/>
              </w:rPr>
            </w:pPr>
            <w:r w:rsidRPr="00EE7B62">
              <w:rPr>
                <w:rFonts w:ascii="Times-Roman" w:hAnsi="Times-Roman" w:cs="Times-Roman"/>
                <w:sz w:val="20"/>
                <w:szCs w:val="20"/>
              </w:rPr>
              <w:t>Valor:</w:t>
            </w:r>
          </w:p>
          <w:p w:rsidR="00382BA3" w:rsidRPr="00EE7B62" w:rsidRDefault="00382BA3" w:rsidP="001619C0">
            <w:pPr>
              <w:autoSpaceDE w:val="0"/>
              <w:autoSpaceDN w:val="0"/>
              <w:adjustRightInd w:val="0"/>
              <w:jc w:val="both"/>
              <w:rPr>
                <w:rFonts w:ascii="Times-Roman" w:hAnsi="Times-Roman" w:cs="Times-Roman"/>
                <w:b/>
                <w:sz w:val="20"/>
                <w:szCs w:val="20"/>
              </w:rPr>
            </w:pPr>
            <w:r w:rsidRPr="00EE7B62">
              <w:rPr>
                <w:rFonts w:ascii="Times-Roman" w:hAnsi="Times-Roman" w:cs="Times-Roman"/>
                <w:b/>
                <w:sz w:val="20"/>
                <w:szCs w:val="20"/>
              </w:rPr>
              <w:t>Autocontrol</w:t>
            </w:r>
          </w:p>
        </w:tc>
        <w:tc>
          <w:tcPr>
            <w:tcW w:w="1417" w:type="dxa"/>
          </w:tcPr>
          <w:p w:rsidR="00382BA3" w:rsidRPr="00EE7B62" w:rsidRDefault="00382BA3" w:rsidP="001619C0">
            <w:pPr>
              <w:autoSpaceDE w:val="0"/>
              <w:autoSpaceDN w:val="0"/>
              <w:adjustRightInd w:val="0"/>
              <w:jc w:val="both"/>
              <w:rPr>
                <w:rFonts w:ascii="Times-Roman" w:hAnsi="Times-Roman" w:cs="Times-Roman"/>
                <w:sz w:val="20"/>
                <w:szCs w:val="20"/>
              </w:rPr>
            </w:pPr>
            <w:r w:rsidRPr="00EE7B62">
              <w:rPr>
                <w:rFonts w:ascii="Times-Roman" w:hAnsi="Times-Roman" w:cs="Times-Roman"/>
                <w:sz w:val="20"/>
                <w:szCs w:val="20"/>
              </w:rPr>
              <w:t xml:space="preserve">La unidad familiar </w:t>
            </w:r>
          </w:p>
          <w:p w:rsidR="001619C0" w:rsidRPr="00EE7B62" w:rsidRDefault="001619C0" w:rsidP="001619C0">
            <w:pPr>
              <w:autoSpaceDE w:val="0"/>
              <w:autoSpaceDN w:val="0"/>
              <w:adjustRightInd w:val="0"/>
              <w:jc w:val="both"/>
              <w:rPr>
                <w:rFonts w:ascii="Times-Roman" w:hAnsi="Times-Roman" w:cs="Times-Roman"/>
                <w:sz w:val="20"/>
                <w:szCs w:val="20"/>
              </w:rPr>
            </w:pPr>
          </w:p>
          <w:p w:rsidR="0063695D" w:rsidRPr="00EE7B62" w:rsidRDefault="0063695D" w:rsidP="001619C0">
            <w:pPr>
              <w:autoSpaceDE w:val="0"/>
              <w:autoSpaceDN w:val="0"/>
              <w:adjustRightInd w:val="0"/>
              <w:jc w:val="both"/>
              <w:rPr>
                <w:rFonts w:ascii="Times-Roman" w:hAnsi="Times-Roman" w:cs="Times-Roman"/>
                <w:sz w:val="20"/>
                <w:szCs w:val="20"/>
              </w:rPr>
            </w:pPr>
          </w:p>
          <w:p w:rsidR="00382BA3" w:rsidRPr="00EE7B62" w:rsidRDefault="0063695D" w:rsidP="001619C0">
            <w:pPr>
              <w:autoSpaceDE w:val="0"/>
              <w:autoSpaceDN w:val="0"/>
              <w:adjustRightInd w:val="0"/>
              <w:jc w:val="both"/>
              <w:rPr>
                <w:rFonts w:ascii="Times-Roman" w:hAnsi="Times-Roman" w:cs="Times-Roman"/>
                <w:b/>
                <w:sz w:val="20"/>
                <w:szCs w:val="20"/>
              </w:rPr>
            </w:pPr>
            <w:r w:rsidRPr="00EE7B62">
              <w:rPr>
                <w:rFonts w:ascii="Times-Roman" w:hAnsi="Times-Roman" w:cs="Times-Roman"/>
                <w:sz w:val="20"/>
                <w:szCs w:val="20"/>
              </w:rPr>
              <w:t>Valor</w:t>
            </w:r>
            <w:r w:rsidR="00382BA3" w:rsidRPr="00EE7B62">
              <w:rPr>
                <w:rFonts w:ascii="Times-Roman" w:hAnsi="Times-Roman" w:cs="Times-Roman"/>
                <w:sz w:val="20"/>
                <w:szCs w:val="20"/>
              </w:rPr>
              <w:t xml:space="preserve">: </w:t>
            </w:r>
            <w:r w:rsidRPr="00EE7B62">
              <w:rPr>
                <w:rFonts w:ascii="Times-Roman" w:hAnsi="Times-Roman" w:cs="Times-Roman"/>
                <w:b/>
                <w:sz w:val="20"/>
                <w:szCs w:val="20"/>
              </w:rPr>
              <w:t>Diálogo</w:t>
            </w:r>
          </w:p>
        </w:tc>
        <w:tc>
          <w:tcPr>
            <w:tcW w:w="1418" w:type="dxa"/>
          </w:tcPr>
          <w:p w:rsidR="00382BA3" w:rsidRPr="00EE7B62" w:rsidRDefault="000D16BC" w:rsidP="001619C0">
            <w:pPr>
              <w:autoSpaceDE w:val="0"/>
              <w:autoSpaceDN w:val="0"/>
              <w:adjustRightInd w:val="0"/>
              <w:jc w:val="both"/>
              <w:rPr>
                <w:rFonts w:ascii="Times-Roman" w:hAnsi="Times-Roman" w:cs="Times-Roman"/>
                <w:sz w:val="20"/>
                <w:szCs w:val="20"/>
              </w:rPr>
            </w:pPr>
            <w:r w:rsidRPr="00EE7B62">
              <w:rPr>
                <w:rFonts w:ascii="Times-Roman" w:hAnsi="Times-Roman" w:cs="Times-Roman"/>
                <w:sz w:val="20"/>
                <w:szCs w:val="20"/>
              </w:rPr>
              <w:t>¿Cuál es mi verdadero rostro?</w:t>
            </w:r>
          </w:p>
          <w:p w:rsidR="0063695D" w:rsidRPr="00EE7B62" w:rsidRDefault="0063695D" w:rsidP="001619C0">
            <w:pPr>
              <w:autoSpaceDE w:val="0"/>
              <w:autoSpaceDN w:val="0"/>
              <w:adjustRightInd w:val="0"/>
              <w:jc w:val="both"/>
              <w:rPr>
                <w:rFonts w:ascii="Times-Roman" w:hAnsi="Times-Roman" w:cs="Times-Roman"/>
                <w:sz w:val="20"/>
                <w:szCs w:val="20"/>
              </w:rPr>
            </w:pPr>
          </w:p>
          <w:p w:rsidR="00382BA3" w:rsidRPr="00EE7B62" w:rsidRDefault="00382BA3" w:rsidP="001619C0">
            <w:pPr>
              <w:autoSpaceDE w:val="0"/>
              <w:autoSpaceDN w:val="0"/>
              <w:adjustRightInd w:val="0"/>
              <w:jc w:val="both"/>
              <w:rPr>
                <w:rFonts w:ascii="Times-Roman" w:hAnsi="Times-Roman" w:cs="Times-Roman"/>
                <w:b/>
                <w:sz w:val="20"/>
                <w:szCs w:val="20"/>
              </w:rPr>
            </w:pPr>
            <w:r w:rsidRPr="00EE7B62">
              <w:rPr>
                <w:rFonts w:ascii="Times-Roman" w:hAnsi="Times-Roman" w:cs="Times-Roman"/>
                <w:sz w:val="20"/>
                <w:szCs w:val="20"/>
              </w:rPr>
              <w:t xml:space="preserve">Valor: </w:t>
            </w:r>
            <w:r w:rsidR="000D16BC" w:rsidRPr="00EE7B62">
              <w:rPr>
                <w:rFonts w:ascii="Times-Roman" w:hAnsi="Times-Roman" w:cs="Times-Roman"/>
                <w:b/>
                <w:sz w:val="20"/>
                <w:szCs w:val="20"/>
              </w:rPr>
              <w:t>Autenticidad</w:t>
            </w:r>
          </w:p>
        </w:tc>
        <w:tc>
          <w:tcPr>
            <w:tcW w:w="1417" w:type="dxa"/>
          </w:tcPr>
          <w:p w:rsidR="00382BA3" w:rsidRPr="00EE7B62" w:rsidRDefault="00043C8C" w:rsidP="001619C0">
            <w:pPr>
              <w:autoSpaceDE w:val="0"/>
              <w:autoSpaceDN w:val="0"/>
              <w:adjustRightInd w:val="0"/>
              <w:jc w:val="both"/>
              <w:rPr>
                <w:rFonts w:ascii="Times-Roman" w:hAnsi="Times-Roman" w:cs="Times-Roman"/>
                <w:sz w:val="20"/>
                <w:szCs w:val="20"/>
              </w:rPr>
            </w:pPr>
            <w:r w:rsidRPr="00EE7B62">
              <w:rPr>
                <w:rFonts w:ascii="Times-Roman" w:hAnsi="Times-Roman" w:cs="Times-Roman"/>
                <w:sz w:val="20"/>
                <w:szCs w:val="20"/>
              </w:rPr>
              <w:t>¿Cómo definimos la personalidad?</w:t>
            </w:r>
          </w:p>
          <w:p w:rsidR="001619C0" w:rsidRPr="00EE7B62" w:rsidRDefault="001619C0" w:rsidP="001619C0">
            <w:pPr>
              <w:autoSpaceDE w:val="0"/>
              <w:autoSpaceDN w:val="0"/>
              <w:adjustRightInd w:val="0"/>
              <w:jc w:val="both"/>
              <w:rPr>
                <w:rFonts w:ascii="Times-Roman" w:hAnsi="Times-Roman" w:cs="Times-Roman"/>
                <w:sz w:val="20"/>
                <w:szCs w:val="20"/>
              </w:rPr>
            </w:pPr>
          </w:p>
          <w:p w:rsidR="00043C8C" w:rsidRPr="00EE7B62" w:rsidRDefault="00043C8C" w:rsidP="001619C0">
            <w:pPr>
              <w:autoSpaceDE w:val="0"/>
              <w:autoSpaceDN w:val="0"/>
              <w:adjustRightInd w:val="0"/>
              <w:jc w:val="both"/>
              <w:rPr>
                <w:rFonts w:ascii="Times-Roman" w:hAnsi="Times-Roman" w:cs="Times-Roman"/>
                <w:b/>
                <w:sz w:val="20"/>
                <w:szCs w:val="20"/>
              </w:rPr>
            </w:pPr>
            <w:r w:rsidRPr="00EE7B62">
              <w:rPr>
                <w:rFonts w:ascii="Times-Roman" w:hAnsi="Times-Roman" w:cs="Times-Roman"/>
                <w:sz w:val="20"/>
                <w:szCs w:val="20"/>
              </w:rPr>
              <w:t xml:space="preserve">Valor: </w:t>
            </w:r>
            <w:r w:rsidRPr="00EE7B62">
              <w:rPr>
                <w:rFonts w:ascii="Times-Roman" w:hAnsi="Times-Roman" w:cs="Times-Roman"/>
                <w:b/>
                <w:sz w:val="20"/>
                <w:szCs w:val="20"/>
              </w:rPr>
              <w:t xml:space="preserve">Autoconcepto </w:t>
            </w:r>
          </w:p>
        </w:tc>
        <w:tc>
          <w:tcPr>
            <w:tcW w:w="1559" w:type="dxa"/>
          </w:tcPr>
          <w:p w:rsidR="00C30418" w:rsidRPr="00EE7B62" w:rsidRDefault="00C30418" w:rsidP="001619C0">
            <w:pPr>
              <w:autoSpaceDE w:val="0"/>
              <w:autoSpaceDN w:val="0"/>
              <w:adjustRightInd w:val="0"/>
              <w:jc w:val="both"/>
              <w:rPr>
                <w:rFonts w:ascii="Times-Roman" w:hAnsi="Times-Roman" w:cs="Times-Roman"/>
                <w:sz w:val="20"/>
                <w:szCs w:val="20"/>
              </w:rPr>
            </w:pPr>
            <w:r w:rsidRPr="00EE7B62">
              <w:rPr>
                <w:rFonts w:ascii="Times-Roman" w:hAnsi="Times-Roman" w:cs="Times-Roman"/>
                <w:sz w:val="20"/>
                <w:szCs w:val="20"/>
              </w:rPr>
              <w:t>La persona, exigencias éticas.</w:t>
            </w:r>
          </w:p>
          <w:p w:rsidR="001619C0" w:rsidRPr="00EE7B62" w:rsidRDefault="001619C0" w:rsidP="001619C0">
            <w:pPr>
              <w:autoSpaceDE w:val="0"/>
              <w:autoSpaceDN w:val="0"/>
              <w:adjustRightInd w:val="0"/>
              <w:jc w:val="both"/>
              <w:rPr>
                <w:rFonts w:ascii="Times-Roman" w:hAnsi="Times-Roman" w:cs="Times-Roman"/>
                <w:sz w:val="20"/>
                <w:szCs w:val="20"/>
              </w:rPr>
            </w:pPr>
          </w:p>
          <w:p w:rsidR="00382BA3" w:rsidRPr="00EE7B62" w:rsidRDefault="00125EF3" w:rsidP="001619C0">
            <w:pPr>
              <w:autoSpaceDE w:val="0"/>
              <w:autoSpaceDN w:val="0"/>
              <w:adjustRightInd w:val="0"/>
              <w:jc w:val="both"/>
              <w:rPr>
                <w:rFonts w:ascii="Times-Roman" w:hAnsi="Times-Roman" w:cs="Times-Roman"/>
                <w:b/>
                <w:sz w:val="20"/>
                <w:szCs w:val="20"/>
              </w:rPr>
            </w:pPr>
            <w:r w:rsidRPr="00EE7B62">
              <w:rPr>
                <w:rFonts w:ascii="Times-Roman" w:hAnsi="Times-Roman" w:cs="Times-Roman"/>
                <w:sz w:val="20"/>
                <w:szCs w:val="20"/>
              </w:rPr>
              <w:t xml:space="preserve">Valor: </w:t>
            </w:r>
            <w:r w:rsidR="00AE53DF" w:rsidRPr="00EE7B62">
              <w:rPr>
                <w:rFonts w:ascii="Times-Roman" w:hAnsi="Times-Roman" w:cs="Times-Roman"/>
                <w:b/>
                <w:sz w:val="20"/>
                <w:szCs w:val="20"/>
              </w:rPr>
              <w:t>Libertad</w:t>
            </w:r>
          </w:p>
        </w:tc>
        <w:tc>
          <w:tcPr>
            <w:tcW w:w="1490" w:type="dxa"/>
          </w:tcPr>
          <w:p w:rsidR="009F3239" w:rsidRPr="00EE7B62" w:rsidRDefault="0063695D" w:rsidP="001619C0">
            <w:pPr>
              <w:autoSpaceDE w:val="0"/>
              <w:autoSpaceDN w:val="0"/>
              <w:adjustRightInd w:val="0"/>
              <w:jc w:val="both"/>
              <w:rPr>
                <w:rFonts w:ascii="Times-Roman" w:hAnsi="Times-Roman" w:cs="Times-Roman"/>
                <w:sz w:val="20"/>
                <w:szCs w:val="20"/>
              </w:rPr>
            </w:pPr>
            <w:r w:rsidRPr="00EE7B62">
              <w:rPr>
                <w:rFonts w:ascii="Times-Roman" w:hAnsi="Times-Roman" w:cs="Times-Roman"/>
                <w:sz w:val="20"/>
                <w:szCs w:val="20"/>
              </w:rPr>
              <w:t xml:space="preserve"> La F</w:t>
            </w:r>
            <w:r w:rsidR="00382BA3" w:rsidRPr="00EE7B62">
              <w:rPr>
                <w:rFonts w:ascii="Times-Roman" w:hAnsi="Times-Roman" w:cs="Times-Roman"/>
                <w:sz w:val="20"/>
                <w:szCs w:val="20"/>
              </w:rPr>
              <w:t>elicid</w:t>
            </w:r>
            <w:r w:rsidR="009F3239" w:rsidRPr="00EE7B62">
              <w:rPr>
                <w:rFonts w:ascii="Times-Roman" w:hAnsi="Times-Roman" w:cs="Times-Roman"/>
                <w:sz w:val="20"/>
                <w:szCs w:val="20"/>
              </w:rPr>
              <w:t>ad como una construcción ética.</w:t>
            </w:r>
          </w:p>
          <w:p w:rsidR="00382BA3" w:rsidRPr="00EE7B62" w:rsidRDefault="009F3239" w:rsidP="001619C0">
            <w:pPr>
              <w:autoSpaceDE w:val="0"/>
              <w:autoSpaceDN w:val="0"/>
              <w:adjustRightInd w:val="0"/>
              <w:jc w:val="both"/>
              <w:rPr>
                <w:rFonts w:ascii="Times-Roman" w:hAnsi="Times-Roman" w:cs="Times-Roman"/>
                <w:sz w:val="20"/>
                <w:szCs w:val="20"/>
              </w:rPr>
            </w:pPr>
            <w:r w:rsidRPr="00EE7B62">
              <w:rPr>
                <w:rFonts w:ascii="Times-Roman" w:hAnsi="Times-Roman" w:cs="Times-Roman"/>
                <w:sz w:val="20"/>
                <w:szCs w:val="20"/>
              </w:rPr>
              <w:t>Valor:</w:t>
            </w:r>
            <w:r w:rsidRPr="00EE7B62">
              <w:rPr>
                <w:rFonts w:ascii="Times-Roman" w:hAnsi="Times-Roman" w:cs="Times-Roman"/>
                <w:b/>
                <w:sz w:val="20"/>
                <w:szCs w:val="20"/>
              </w:rPr>
              <w:t>Autorre</w:t>
            </w:r>
            <w:r w:rsidR="001619C0" w:rsidRPr="00EE7B62">
              <w:rPr>
                <w:rFonts w:ascii="Times-Roman" w:hAnsi="Times-Roman" w:cs="Times-Roman"/>
                <w:b/>
                <w:sz w:val="20"/>
                <w:szCs w:val="20"/>
              </w:rPr>
              <w:t>-</w:t>
            </w:r>
            <w:r w:rsidRPr="00EE7B62">
              <w:rPr>
                <w:rFonts w:ascii="Times-Roman" w:hAnsi="Times-Roman" w:cs="Times-Roman"/>
                <w:b/>
                <w:sz w:val="20"/>
                <w:szCs w:val="20"/>
              </w:rPr>
              <w:t>alización</w:t>
            </w:r>
          </w:p>
        </w:tc>
      </w:tr>
      <w:tr w:rsidR="00382BA3" w:rsidRPr="00EE7B62" w:rsidTr="0057048B">
        <w:trPr>
          <w:trHeight w:val="1319"/>
        </w:trPr>
        <w:tc>
          <w:tcPr>
            <w:tcW w:w="1384" w:type="dxa"/>
          </w:tcPr>
          <w:p w:rsidR="00382BA3" w:rsidRPr="00EE7B62" w:rsidRDefault="00382BA3" w:rsidP="00015290">
            <w:pPr>
              <w:autoSpaceDE w:val="0"/>
              <w:autoSpaceDN w:val="0"/>
              <w:adjustRightInd w:val="0"/>
              <w:jc w:val="center"/>
              <w:rPr>
                <w:rFonts w:ascii="Berlin Sans FB" w:hAnsi="Berlin Sans FB" w:cs="Times-Roman"/>
                <w:sz w:val="20"/>
                <w:szCs w:val="20"/>
              </w:rPr>
            </w:pPr>
            <w:r w:rsidRPr="00EE7B62">
              <w:rPr>
                <w:rFonts w:ascii="Berlin Sans FB" w:hAnsi="Berlin Sans FB"/>
                <w:sz w:val="20"/>
                <w:szCs w:val="20"/>
              </w:rPr>
              <w:t xml:space="preserve">Ética para la convivencia. Identidad y sentido de pertenencia. </w:t>
            </w:r>
          </w:p>
        </w:tc>
        <w:tc>
          <w:tcPr>
            <w:tcW w:w="1418" w:type="dxa"/>
          </w:tcPr>
          <w:p w:rsidR="00382BA3" w:rsidRPr="00EE7B62" w:rsidRDefault="00382BA3" w:rsidP="001619C0">
            <w:pPr>
              <w:autoSpaceDE w:val="0"/>
              <w:autoSpaceDN w:val="0"/>
              <w:adjustRightInd w:val="0"/>
              <w:jc w:val="both"/>
              <w:rPr>
                <w:rFonts w:ascii="Times-Roman" w:hAnsi="Times-Roman" w:cs="Times-Roman"/>
                <w:sz w:val="20"/>
                <w:szCs w:val="20"/>
              </w:rPr>
            </w:pPr>
            <w:r w:rsidRPr="00EE7B62">
              <w:rPr>
                <w:rFonts w:ascii="Times-Roman" w:hAnsi="Times-Roman" w:cs="Times-Roman"/>
                <w:sz w:val="20"/>
                <w:szCs w:val="20"/>
              </w:rPr>
              <w:t>Queremos contribuir una nueva convivencia.</w:t>
            </w:r>
          </w:p>
          <w:p w:rsidR="00382BA3" w:rsidRPr="00EE7B62" w:rsidRDefault="0063695D" w:rsidP="001619C0">
            <w:pPr>
              <w:autoSpaceDE w:val="0"/>
              <w:autoSpaceDN w:val="0"/>
              <w:adjustRightInd w:val="0"/>
              <w:jc w:val="both"/>
              <w:rPr>
                <w:rFonts w:ascii="Times-Roman" w:hAnsi="Times-Roman" w:cs="Times-Roman"/>
                <w:b/>
                <w:sz w:val="20"/>
                <w:szCs w:val="20"/>
              </w:rPr>
            </w:pPr>
            <w:r w:rsidRPr="00EE7B62">
              <w:rPr>
                <w:rFonts w:ascii="Times-Roman" w:hAnsi="Times-Roman" w:cs="Times-Roman"/>
                <w:sz w:val="20"/>
                <w:szCs w:val="20"/>
              </w:rPr>
              <w:t xml:space="preserve">Valor: </w:t>
            </w:r>
            <w:r w:rsidRPr="00EE7B62">
              <w:rPr>
                <w:rFonts w:ascii="Times-Roman" w:hAnsi="Times-Roman" w:cs="Times-Roman"/>
                <w:b/>
                <w:sz w:val="20"/>
                <w:szCs w:val="20"/>
              </w:rPr>
              <w:t>Respeto</w:t>
            </w:r>
          </w:p>
        </w:tc>
        <w:tc>
          <w:tcPr>
            <w:tcW w:w="1417" w:type="dxa"/>
          </w:tcPr>
          <w:p w:rsidR="00382BA3" w:rsidRPr="00EE7B62" w:rsidRDefault="00382BA3" w:rsidP="001619C0">
            <w:pPr>
              <w:autoSpaceDE w:val="0"/>
              <w:autoSpaceDN w:val="0"/>
              <w:adjustRightInd w:val="0"/>
              <w:jc w:val="both"/>
              <w:rPr>
                <w:rFonts w:ascii="Times-Roman" w:hAnsi="Times-Roman" w:cs="Times-Roman"/>
                <w:sz w:val="20"/>
                <w:szCs w:val="20"/>
              </w:rPr>
            </w:pPr>
            <w:r w:rsidRPr="00EE7B62">
              <w:rPr>
                <w:rFonts w:ascii="Times-Roman" w:hAnsi="Times-Roman" w:cs="Times-Roman"/>
                <w:sz w:val="20"/>
                <w:szCs w:val="20"/>
              </w:rPr>
              <w:t>Entre todos  construimos la familia.</w:t>
            </w:r>
          </w:p>
          <w:p w:rsidR="001619C0" w:rsidRPr="00EE7B62" w:rsidRDefault="001619C0" w:rsidP="001619C0">
            <w:pPr>
              <w:autoSpaceDE w:val="0"/>
              <w:autoSpaceDN w:val="0"/>
              <w:adjustRightInd w:val="0"/>
              <w:jc w:val="both"/>
              <w:rPr>
                <w:rFonts w:ascii="Times-Roman" w:hAnsi="Times-Roman" w:cs="Times-Roman"/>
                <w:sz w:val="20"/>
                <w:szCs w:val="20"/>
              </w:rPr>
            </w:pPr>
          </w:p>
          <w:p w:rsidR="00382BA3" w:rsidRPr="00EE7B62" w:rsidRDefault="00382BA3" w:rsidP="001619C0">
            <w:pPr>
              <w:autoSpaceDE w:val="0"/>
              <w:autoSpaceDN w:val="0"/>
              <w:adjustRightInd w:val="0"/>
              <w:jc w:val="both"/>
              <w:rPr>
                <w:rFonts w:ascii="Times-Roman" w:hAnsi="Times-Roman" w:cs="Times-Roman"/>
                <w:sz w:val="20"/>
                <w:szCs w:val="20"/>
              </w:rPr>
            </w:pPr>
            <w:r w:rsidRPr="00EE7B62">
              <w:rPr>
                <w:rFonts w:ascii="Times-Roman" w:hAnsi="Times-Roman" w:cs="Times-Roman"/>
                <w:sz w:val="20"/>
                <w:szCs w:val="20"/>
              </w:rPr>
              <w:t>Valor</w:t>
            </w:r>
            <w:r w:rsidR="0063695D" w:rsidRPr="00EE7B62">
              <w:rPr>
                <w:rFonts w:ascii="Times-Roman" w:hAnsi="Times-Roman" w:cs="Times-Roman"/>
                <w:sz w:val="20"/>
                <w:szCs w:val="20"/>
              </w:rPr>
              <w:t xml:space="preserve">: </w:t>
            </w:r>
            <w:r w:rsidRPr="00EE7B62">
              <w:rPr>
                <w:rFonts w:ascii="Times-Roman" w:hAnsi="Times-Roman" w:cs="Times-Roman"/>
                <w:b/>
                <w:sz w:val="20"/>
                <w:szCs w:val="20"/>
              </w:rPr>
              <w:t>Identidad</w:t>
            </w:r>
          </w:p>
        </w:tc>
        <w:tc>
          <w:tcPr>
            <w:tcW w:w="1418" w:type="dxa"/>
          </w:tcPr>
          <w:p w:rsidR="00382BA3" w:rsidRPr="00EE7B62" w:rsidRDefault="000D16BC" w:rsidP="001619C0">
            <w:pPr>
              <w:autoSpaceDE w:val="0"/>
              <w:autoSpaceDN w:val="0"/>
              <w:adjustRightInd w:val="0"/>
              <w:jc w:val="both"/>
              <w:rPr>
                <w:rFonts w:ascii="Times-Roman" w:hAnsi="Times-Roman" w:cs="Times-Roman"/>
                <w:sz w:val="20"/>
                <w:szCs w:val="20"/>
              </w:rPr>
            </w:pPr>
            <w:r w:rsidRPr="00EE7B62">
              <w:rPr>
                <w:rFonts w:ascii="Times-Roman" w:hAnsi="Times-Roman" w:cs="Times-Roman"/>
                <w:sz w:val="20"/>
                <w:szCs w:val="20"/>
              </w:rPr>
              <w:t>Los otros somos nosotros.</w:t>
            </w:r>
          </w:p>
          <w:p w:rsidR="001619C0" w:rsidRPr="00EE7B62" w:rsidRDefault="001619C0" w:rsidP="001619C0">
            <w:pPr>
              <w:autoSpaceDE w:val="0"/>
              <w:autoSpaceDN w:val="0"/>
              <w:adjustRightInd w:val="0"/>
              <w:jc w:val="both"/>
              <w:rPr>
                <w:rFonts w:ascii="Times-Roman" w:hAnsi="Times-Roman" w:cs="Times-Roman"/>
                <w:sz w:val="20"/>
                <w:szCs w:val="20"/>
              </w:rPr>
            </w:pPr>
          </w:p>
          <w:p w:rsidR="00382BA3" w:rsidRPr="00EE7B62" w:rsidRDefault="0063695D" w:rsidP="001619C0">
            <w:pPr>
              <w:autoSpaceDE w:val="0"/>
              <w:autoSpaceDN w:val="0"/>
              <w:adjustRightInd w:val="0"/>
              <w:jc w:val="both"/>
              <w:rPr>
                <w:rFonts w:ascii="Times-Roman" w:hAnsi="Times-Roman" w:cs="Times-Roman"/>
                <w:sz w:val="20"/>
                <w:szCs w:val="20"/>
              </w:rPr>
            </w:pPr>
            <w:r w:rsidRPr="00EE7B62">
              <w:rPr>
                <w:rFonts w:ascii="Times-Roman" w:hAnsi="Times-Roman" w:cs="Times-Roman"/>
                <w:sz w:val="20"/>
                <w:szCs w:val="20"/>
              </w:rPr>
              <w:t xml:space="preserve">Valor: </w:t>
            </w:r>
            <w:r w:rsidR="000D16BC" w:rsidRPr="00EE7B62">
              <w:rPr>
                <w:rFonts w:ascii="Times-Roman" w:hAnsi="Times-Roman" w:cs="Times-Roman"/>
                <w:b/>
                <w:sz w:val="20"/>
                <w:szCs w:val="20"/>
              </w:rPr>
              <w:t>Política</w:t>
            </w:r>
          </w:p>
        </w:tc>
        <w:tc>
          <w:tcPr>
            <w:tcW w:w="1417" w:type="dxa"/>
          </w:tcPr>
          <w:p w:rsidR="00382BA3" w:rsidRPr="00EE7B62" w:rsidRDefault="00043C8C" w:rsidP="001619C0">
            <w:pPr>
              <w:autoSpaceDE w:val="0"/>
              <w:autoSpaceDN w:val="0"/>
              <w:adjustRightInd w:val="0"/>
              <w:jc w:val="both"/>
              <w:rPr>
                <w:rFonts w:ascii="Times-Roman" w:hAnsi="Times-Roman" w:cs="Times-Roman"/>
                <w:sz w:val="20"/>
                <w:szCs w:val="20"/>
              </w:rPr>
            </w:pPr>
            <w:r w:rsidRPr="00EE7B62">
              <w:rPr>
                <w:rFonts w:ascii="Times-Roman" w:hAnsi="Times-Roman" w:cs="Times-Roman"/>
                <w:sz w:val="20"/>
                <w:szCs w:val="20"/>
              </w:rPr>
              <w:t>Resolución pacífica de conflicto.</w:t>
            </w:r>
          </w:p>
          <w:p w:rsidR="001619C0" w:rsidRPr="00EE7B62" w:rsidRDefault="001619C0" w:rsidP="001619C0">
            <w:pPr>
              <w:autoSpaceDE w:val="0"/>
              <w:autoSpaceDN w:val="0"/>
              <w:adjustRightInd w:val="0"/>
              <w:jc w:val="both"/>
              <w:rPr>
                <w:rFonts w:ascii="Times-Roman" w:hAnsi="Times-Roman" w:cs="Times-Roman"/>
                <w:sz w:val="20"/>
                <w:szCs w:val="20"/>
              </w:rPr>
            </w:pPr>
          </w:p>
          <w:p w:rsidR="00043C8C" w:rsidRPr="00EE7B62" w:rsidRDefault="00043C8C" w:rsidP="001619C0">
            <w:pPr>
              <w:autoSpaceDE w:val="0"/>
              <w:autoSpaceDN w:val="0"/>
              <w:adjustRightInd w:val="0"/>
              <w:jc w:val="both"/>
              <w:rPr>
                <w:rFonts w:ascii="Times-Roman" w:hAnsi="Times-Roman" w:cs="Times-Roman"/>
                <w:b/>
                <w:sz w:val="20"/>
                <w:szCs w:val="20"/>
              </w:rPr>
            </w:pPr>
            <w:r w:rsidRPr="00EE7B62">
              <w:rPr>
                <w:rFonts w:ascii="Times-Roman" w:hAnsi="Times-Roman" w:cs="Times-Roman"/>
                <w:sz w:val="20"/>
                <w:szCs w:val="20"/>
              </w:rPr>
              <w:t xml:space="preserve">Valor: </w:t>
            </w:r>
            <w:r w:rsidRPr="00EE7B62">
              <w:rPr>
                <w:rFonts w:ascii="Times-Roman" w:hAnsi="Times-Roman" w:cs="Times-Roman"/>
                <w:b/>
                <w:sz w:val="20"/>
                <w:szCs w:val="20"/>
              </w:rPr>
              <w:t>Paz</w:t>
            </w:r>
          </w:p>
        </w:tc>
        <w:tc>
          <w:tcPr>
            <w:tcW w:w="1559" w:type="dxa"/>
          </w:tcPr>
          <w:p w:rsidR="009F3239" w:rsidRPr="00EE7B62" w:rsidRDefault="00125EF3" w:rsidP="001619C0">
            <w:pPr>
              <w:autoSpaceDE w:val="0"/>
              <w:autoSpaceDN w:val="0"/>
              <w:adjustRightInd w:val="0"/>
              <w:jc w:val="both"/>
              <w:rPr>
                <w:rFonts w:ascii="Times-Roman" w:hAnsi="Times-Roman" w:cs="Times-Roman"/>
                <w:sz w:val="20"/>
                <w:szCs w:val="20"/>
              </w:rPr>
            </w:pPr>
            <w:r w:rsidRPr="00EE7B62">
              <w:rPr>
                <w:rFonts w:ascii="Times-Roman" w:hAnsi="Times-Roman" w:cs="Times-Roman"/>
                <w:sz w:val="20"/>
                <w:szCs w:val="20"/>
              </w:rPr>
              <w:t xml:space="preserve">La </w:t>
            </w:r>
            <w:r w:rsidR="009F3239" w:rsidRPr="00EE7B62">
              <w:rPr>
                <w:rFonts w:ascii="Times-Roman" w:hAnsi="Times-Roman" w:cs="Times-Roman"/>
                <w:sz w:val="20"/>
                <w:szCs w:val="20"/>
              </w:rPr>
              <w:t>Ética en los Derechos Humanos</w:t>
            </w:r>
          </w:p>
          <w:p w:rsidR="001619C0" w:rsidRPr="00EE7B62" w:rsidRDefault="001619C0" w:rsidP="001619C0">
            <w:pPr>
              <w:autoSpaceDE w:val="0"/>
              <w:autoSpaceDN w:val="0"/>
              <w:adjustRightInd w:val="0"/>
              <w:jc w:val="both"/>
              <w:rPr>
                <w:rFonts w:ascii="Times-Roman" w:hAnsi="Times-Roman" w:cs="Times-Roman"/>
                <w:sz w:val="20"/>
                <w:szCs w:val="20"/>
              </w:rPr>
            </w:pPr>
          </w:p>
          <w:p w:rsidR="00125EF3" w:rsidRPr="00EE7B62" w:rsidRDefault="009F3239" w:rsidP="001619C0">
            <w:pPr>
              <w:autoSpaceDE w:val="0"/>
              <w:autoSpaceDN w:val="0"/>
              <w:adjustRightInd w:val="0"/>
              <w:jc w:val="both"/>
              <w:rPr>
                <w:rFonts w:ascii="Times-Roman" w:hAnsi="Times-Roman" w:cs="Times-Roman"/>
                <w:b/>
                <w:sz w:val="20"/>
                <w:szCs w:val="20"/>
              </w:rPr>
            </w:pPr>
            <w:r w:rsidRPr="00EE7B62">
              <w:rPr>
                <w:rFonts w:ascii="Times-Roman" w:hAnsi="Times-Roman" w:cs="Times-Roman"/>
                <w:sz w:val="20"/>
                <w:szCs w:val="20"/>
              </w:rPr>
              <w:t xml:space="preserve">Valor: </w:t>
            </w:r>
            <w:r w:rsidRPr="00EE7B62">
              <w:rPr>
                <w:rFonts w:ascii="Times-Roman" w:hAnsi="Times-Roman" w:cs="Times-Roman"/>
                <w:b/>
                <w:sz w:val="20"/>
                <w:szCs w:val="20"/>
              </w:rPr>
              <w:t>Igualdad</w:t>
            </w:r>
          </w:p>
        </w:tc>
        <w:tc>
          <w:tcPr>
            <w:tcW w:w="1490" w:type="dxa"/>
          </w:tcPr>
          <w:p w:rsidR="00382BA3" w:rsidRPr="00EE7B62" w:rsidRDefault="00382BA3" w:rsidP="001619C0">
            <w:pPr>
              <w:autoSpaceDE w:val="0"/>
              <w:autoSpaceDN w:val="0"/>
              <w:adjustRightInd w:val="0"/>
              <w:jc w:val="both"/>
              <w:rPr>
                <w:rFonts w:ascii="Times-Roman" w:hAnsi="Times-Roman" w:cs="Times-Roman"/>
                <w:sz w:val="20"/>
                <w:szCs w:val="20"/>
              </w:rPr>
            </w:pPr>
            <w:r w:rsidRPr="00EE7B62">
              <w:rPr>
                <w:rFonts w:ascii="Times-Roman" w:hAnsi="Times-Roman" w:cs="Times-Roman"/>
                <w:sz w:val="20"/>
                <w:szCs w:val="20"/>
              </w:rPr>
              <w:t>Debemos justificar nuestra conducta.</w:t>
            </w:r>
          </w:p>
          <w:p w:rsidR="00382BA3" w:rsidRPr="00EE7B62" w:rsidRDefault="0063695D" w:rsidP="001619C0">
            <w:pPr>
              <w:autoSpaceDE w:val="0"/>
              <w:autoSpaceDN w:val="0"/>
              <w:adjustRightInd w:val="0"/>
              <w:jc w:val="both"/>
              <w:rPr>
                <w:rFonts w:ascii="Times-Roman" w:hAnsi="Times-Roman" w:cs="Times-Roman"/>
                <w:b/>
                <w:sz w:val="20"/>
                <w:szCs w:val="20"/>
              </w:rPr>
            </w:pPr>
            <w:r w:rsidRPr="00EE7B62">
              <w:rPr>
                <w:rFonts w:ascii="Times-Roman" w:hAnsi="Times-Roman" w:cs="Times-Roman"/>
                <w:sz w:val="20"/>
                <w:szCs w:val="20"/>
              </w:rPr>
              <w:t xml:space="preserve">Valor: </w:t>
            </w:r>
            <w:r w:rsidR="009F3239" w:rsidRPr="00EE7B62">
              <w:rPr>
                <w:rFonts w:ascii="Times-Roman" w:hAnsi="Times-Roman" w:cs="Times-Roman"/>
                <w:b/>
                <w:sz w:val="20"/>
                <w:szCs w:val="20"/>
              </w:rPr>
              <w:t>Libertad</w:t>
            </w:r>
          </w:p>
        </w:tc>
      </w:tr>
      <w:tr w:rsidR="00382BA3" w:rsidRPr="00EE7B62" w:rsidTr="0057048B">
        <w:trPr>
          <w:trHeight w:val="1310"/>
        </w:trPr>
        <w:tc>
          <w:tcPr>
            <w:tcW w:w="1384" w:type="dxa"/>
          </w:tcPr>
          <w:p w:rsidR="00382BA3" w:rsidRPr="00EE7B62" w:rsidRDefault="00382BA3" w:rsidP="00257E4B">
            <w:pPr>
              <w:autoSpaceDE w:val="0"/>
              <w:autoSpaceDN w:val="0"/>
              <w:adjustRightInd w:val="0"/>
              <w:jc w:val="center"/>
              <w:rPr>
                <w:rFonts w:ascii="Berlin Sans FB" w:hAnsi="Berlin Sans FB"/>
                <w:sz w:val="20"/>
                <w:szCs w:val="20"/>
              </w:rPr>
            </w:pPr>
            <w:r w:rsidRPr="00EE7B62">
              <w:rPr>
                <w:rFonts w:ascii="Berlin Sans FB" w:hAnsi="Berlin Sans FB"/>
                <w:sz w:val="20"/>
                <w:szCs w:val="20"/>
              </w:rPr>
              <w:t>Sentido crítico.</w:t>
            </w:r>
          </w:p>
          <w:p w:rsidR="00382BA3" w:rsidRPr="00EE7B62" w:rsidRDefault="00382BA3" w:rsidP="00257E4B">
            <w:pPr>
              <w:autoSpaceDE w:val="0"/>
              <w:autoSpaceDN w:val="0"/>
              <w:adjustRightInd w:val="0"/>
              <w:jc w:val="center"/>
              <w:rPr>
                <w:rFonts w:ascii="Berlin Sans FB" w:hAnsi="Berlin Sans FB" w:cs="Times-Roman"/>
                <w:sz w:val="20"/>
                <w:szCs w:val="20"/>
              </w:rPr>
            </w:pPr>
            <w:r w:rsidRPr="00EE7B62">
              <w:rPr>
                <w:rFonts w:ascii="Berlin Sans FB" w:hAnsi="Berlin Sans FB"/>
                <w:sz w:val="20"/>
                <w:szCs w:val="20"/>
              </w:rPr>
              <w:t>Formación ciudadana.</w:t>
            </w:r>
          </w:p>
        </w:tc>
        <w:tc>
          <w:tcPr>
            <w:tcW w:w="1418" w:type="dxa"/>
          </w:tcPr>
          <w:p w:rsidR="00382BA3" w:rsidRPr="00EE7B62" w:rsidRDefault="00382BA3" w:rsidP="001619C0">
            <w:pPr>
              <w:autoSpaceDE w:val="0"/>
              <w:autoSpaceDN w:val="0"/>
              <w:adjustRightInd w:val="0"/>
              <w:jc w:val="both"/>
              <w:rPr>
                <w:rFonts w:ascii="Times-Roman" w:hAnsi="Times-Roman" w:cs="Times-Roman"/>
                <w:sz w:val="20"/>
                <w:szCs w:val="20"/>
              </w:rPr>
            </w:pPr>
            <w:r w:rsidRPr="00EE7B62">
              <w:rPr>
                <w:rFonts w:ascii="Times-Roman" w:hAnsi="Times-Roman" w:cs="Times-Roman"/>
                <w:sz w:val="20"/>
                <w:szCs w:val="20"/>
              </w:rPr>
              <w:t>Somos colombian</w:t>
            </w:r>
            <w:r w:rsidR="001619C0" w:rsidRPr="00EE7B62">
              <w:rPr>
                <w:rFonts w:ascii="Times-Roman" w:hAnsi="Times-Roman" w:cs="Times-Roman"/>
                <w:sz w:val="20"/>
                <w:szCs w:val="20"/>
              </w:rPr>
              <w:t>os: respeto los símbolos patri.</w:t>
            </w:r>
          </w:p>
          <w:p w:rsidR="00382BA3" w:rsidRPr="00EE7B62" w:rsidRDefault="00382BA3" w:rsidP="001619C0">
            <w:pPr>
              <w:autoSpaceDE w:val="0"/>
              <w:autoSpaceDN w:val="0"/>
              <w:adjustRightInd w:val="0"/>
              <w:jc w:val="both"/>
              <w:rPr>
                <w:rFonts w:ascii="Times-Roman" w:hAnsi="Times-Roman" w:cs="Times-Roman"/>
                <w:b/>
                <w:sz w:val="20"/>
                <w:szCs w:val="20"/>
              </w:rPr>
            </w:pPr>
            <w:r w:rsidRPr="00EE7B62">
              <w:rPr>
                <w:rFonts w:ascii="Times-Roman" w:hAnsi="Times-Roman" w:cs="Times-Roman"/>
                <w:sz w:val="20"/>
                <w:szCs w:val="20"/>
              </w:rPr>
              <w:t xml:space="preserve">Valor: </w:t>
            </w:r>
            <w:r w:rsidRPr="00EE7B62">
              <w:rPr>
                <w:rFonts w:ascii="Times-Roman" w:hAnsi="Times-Roman" w:cs="Times-Roman"/>
                <w:b/>
                <w:sz w:val="20"/>
                <w:szCs w:val="20"/>
              </w:rPr>
              <w:t>Libertad</w:t>
            </w:r>
          </w:p>
        </w:tc>
        <w:tc>
          <w:tcPr>
            <w:tcW w:w="1417" w:type="dxa"/>
          </w:tcPr>
          <w:p w:rsidR="00382BA3" w:rsidRPr="00EE7B62" w:rsidRDefault="00382BA3" w:rsidP="001619C0">
            <w:pPr>
              <w:autoSpaceDE w:val="0"/>
              <w:autoSpaceDN w:val="0"/>
              <w:adjustRightInd w:val="0"/>
              <w:ind w:left="39"/>
              <w:jc w:val="both"/>
              <w:rPr>
                <w:rFonts w:ascii="Times-Roman" w:hAnsi="Times-Roman" w:cs="Times-Roman"/>
                <w:sz w:val="20"/>
                <w:szCs w:val="20"/>
              </w:rPr>
            </w:pPr>
            <w:r w:rsidRPr="00EE7B62">
              <w:rPr>
                <w:rFonts w:ascii="Times-Roman" w:hAnsi="Times-Roman" w:cs="Times-Roman"/>
                <w:sz w:val="20"/>
                <w:szCs w:val="20"/>
              </w:rPr>
              <w:t xml:space="preserve">Nuestra identidad: ser colombianos </w:t>
            </w:r>
          </w:p>
          <w:p w:rsidR="001619C0" w:rsidRPr="00EE7B62" w:rsidRDefault="001619C0" w:rsidP="001619C0">
            <w:pPr>
              <w:autoSpaceDE w:val="0"/>
              <w:autoSpaceDN w:val="0"/>
              <w:adjustRightInd w:val="0"/>
              <w:ind w:left="39"/>
              <w:jc w:val="both"/>
              <w:rPr>
                <w:rFonts w:ascii="Times-Roman" w:hAnsi="Times-Roman" w:cs="Times-Roman"/>
                <w:sz w:val="20"/>
                <w:szCs w:val="20"/>
              </w:rPr>
            </w:pPr>
          </w:p>
          <w:p w:rsidR="00382BA3" w:rsidRPr="00EE7B62" w:rsidRDefault="00382BA3" w:rsidP="001619C0">
            <w:pPr>
              <w:autoSpaceDE w:val="0"/>
              <w:autoSpaceDN w:val="0"/>
              <w:adjustRightInd w:val="0"/>
              <w:ind w:left="39"/>
              <w:jc w:val="both"/>
              <w:rPr>
                <w:rFonts w:ascii="Times-Roman" w:hAnsi="Times-Roman" w:cs="Times-Roman"/>
                <w:b/>
                <w:sz w:val="20"/>
                <w:szCs w:val="20"/>
              </w:rPr>
            </w:pPr>
            <w:r w:rsidRPr="00EE7B62">
              <w:rPr>
                <w:rFonts w:ascii="Times-Roman" w:hAnsi="Times-Roman" w:cs="Times-Roman"/>
                <w:sz w:val="20"/>
                <w:szCs w:val="20"/>
              </w:rPr>
              <w:t xml:space="preserve">Valor: </w:t>
            </w:r>
            <w:r w:rsidRPr="00EE7B62">
              <w:rPr>
                <w:rFonts w:ascii="Times-Roman" w:hAnsi="Times-Roman" w:cs="Times-Roman"/>
                <w:b/>
                <w:sz w:val="20"/>
                <w:szCs w:val="20"/>
              </w:rPr>
              <w:t>Patriotismo</w:t>
            </w:r>
          </w:p>
        </w:tc>
        <w:tc>
          <w:tcPr>
            <w:tcW w:w="1418" w:type="dxa"/>
          </w:tcPr>
          <w:p w:rsidR="00382BA3" w:rsidRPr="00EE7B62" w:rsidRDefault="00382BA3" w:rsidP="001619C0">
            <w:pPr>
              <w:autoSpaceDE w:val="0"/>
              <w:autoSpaceDN w:val="0"/>
              <w:adjustRightInd w:val="0"/>
              <w:jc w:val="both"/>
              <w:rPr>
                <w:rFonts w:ascii="Times-Roman" w:hAnsi="Times-Roman" w:cs="Times-Roman"/>
                <w:sz w:val="20"/>
                <w:szCs w:val="20"/>
              </w:rPr>
            </w:pPr>
            <w:r w:rsidRPr="00EE7B62">
              <w:rPr>
                <w:rFonts w:ascii="Times-Roman" w:hAnsi="Times-Roman" w:cs="Times-Roman"/>
                <w:sz w:val="20"/>
                <w:szCs w:val="20"/>
              </w:rPr>
              <w:t>La pertenencia a un país: derechos y deberes</w:t>
            </w:r>
          </w:p>
          <w:p w:rsidR="00382BA3" w:rsidRPr="00EE7B62" w:rsidRDefault="00382BA3" w:rsidP="001619C0">
            <w:pPr>
              <w:autoSpaceDE w:val="0"/>
              <w:autoSpaceDN w:val="0"/>
              <w:adjustRightInd w:val="0"/>
              <w:jc w:val="both"/>
              <w:rPr>
                <w:rFonts w:ascii="Times-Roman" w:hAnsi="Times-Roman" w:cs="Times-Roman"/>
                <w:b/>
                <w:sz w:val="20"/>
                <w:szCs w:val="20"/>
              </w:rPr>
            </w:pPr>
            <w:r w:rsidRPr="00EE7B62">
              <w:rPr>
                <w:rFonts w:ascii="Times-Roman" w:hAnsi="Times-Roman" w:cs="Times-Roman"/>
                <w:sz w:val="20"/>
                <w:szCs w:val="20"/>
              </w:rPr>
              <w:t xml:space="preserve">Valor: </w:t>
            </w:r>
            <w:r w:rsidRPr="00EE7B62">
              <w:rPr>
                <w:rFonts w:ascii="Times-Roman" w:hAnsi="Times-Roman" w:cs="Times-Roman"/>
                <w:b/>
                <w:sz w:val="20"/>
                <w:szCs w:val="20"/>
              </w:rPr>
              <w:t>Igualdad</w:t>
            </w:r>
          </w:p>
        </w:tc>
        <w:tc>
          <w:tcPr>
            <w:tcW w:w="1417" w:type="dxa"/>
          </w:tcPr>
          <w:p w:rsidR="00367CB2" w:rsidRPr="00EE7B62" w:rsidRDefault="00367CB2" w:rsidP="001619C0">
            <w:pPr>
              <w:autoSpaceDE w:val="0"/>
              <w:autoSpaceDN w:val="0"/>
              <w:adjustRightInd w:val="0"/>
              <w:jc w:val="both"/>
              <w:rPr>
                <w:rFonts w:ascii="Times-Roman" w:hAnsi="Times-Roman" w:cs="Times-Roman"/>
                <w:sz w:val="20"/>
                <w:szCs w:val="20"/>
              </w:rPr>
            </w:pPr>
            <w:r w:rsidRPr="00EE7B62">
              <w:rPr>
                <w:rFonts w:ascii="Times-Roman" w:hAnsi="Times-Roman" w:cs="Times-Roman"/>
                <w:sz w:val="20"/>
                <w:szCs w:val="20"/>
              </w:rPr>
              <w:t>¿A quién engañas?</w:t>
            </w:r>
          </w:p>
          <w:p w:rsidR="001619C0" w:rsidRPr="00EE7B62" w:rsidRDefault="001619C0" w:rsidP="001619C0">
            <w:pPr>
              <w:autoSpaceDE w:val="0"/>
              <w:autoSpaceDN w:val="0"/>
              <w:adjustRightInd w:val="0"/>
              <w:jc w:val="both"/>
              <w:rPr>
                <w:rFonts w:ascii="Times-Roman" w:hAnsi="Times-Roman" w:cs="Times-Roman"/>
                <w:sz w:val="20"/>
                <w:szCs w:val="20"/>
              </w:rPr>
            </w:pPr>
          </w:p>
          <w:p w:rsidR="001619C0" w:rsidRPr="00EE7B62" w:rsidRDefault="001619C0" w:rsidP="001619C0">
            <w:pPr>
              <w:autoSpaceDE w:val="0"/>
              <w:autoSpaceDN w:val="0"/>
              <w:adjustRightInd w:val="0"/>
              <w:jc w:val="both"/>
              <w:rPr>
                <w:rFonts w:ascii="Times-Roman" w:hAnsi="Times-Roman" w:cs="Times-Roman"/>
                <w:sz w:val="20"/>
                <w:szCs w:val="20"/>
              </w:rPr>
            </w:pPr>
          </w:p>
          <w:p w:rsidR="00382BA3" w:rsidRPr="00EE7B62" w:rsidRDefault="00367CB2" w:rsidP="001619C0">
            <w:pPr>
              <w:autoSpaceDE w:val="0"/>
              <w:autoSpaceDN w:val="0"/>
              <w:adjustRightInd w:val="0"/>
              <w:jc w:val="both"/>
              <w:rPr>
                <w:rFonts w:ascii="Times-Roman" w:hAnsi="Times-Roman" w:cs="Times-Roman"/>
                <w:b/>
                <w:sz w:val="20"/>
                <w:szCs w:val="20"/>
              </w:rPr>
            </w:pPr>
            <w:r w:rsidRPr="00EE7B62">
              <w:rPr>
                <w:rFonts w:ascii="Times-Roman" w:hAnsi="Times-Roman" w:cs="Times-Roman"/>
                <w:sz w:val="20"/>
                <w:szCs w:val="20"/>
              </w:rPr>
              <w:t xml:space="preserve">Valor: </w:t>
            </w:r>
            <w:r w:rsidRPr="00EE7B62">
              <w:rPr>
                <w:rFonts w:ascii="Times-Roman" w:hAnsi="Times-Roman" w:cs="Times-Roman"/>
                <w:b/>
                <w:sz w:val="20"/>
                <w:szCs w:val="20"/>
              </w:rPr>
              <w:t>Honestidad</w:t>
            </w:r>
          </w:p>
        </w:tc>
        <w:tc>
          <w:tcPr>
            <w:tcW w:w="1559" w:type="dxa"/>
          </w:tcPr>
          <w:p w:rsidR="00125EF3" w:rsidRPr="00EE7B62" w:rsidRDefault="00125EF3" w:rsidP="001619C0">
            <w:pPr>
              <w:autoSpaceDE w:val="0"/>
              <w:autoSpaceDN w:val="0"/>
              <w:adjustRightInd w:val="0"/>
              <w:jc w:val="both"/>
              <w:rPr>
                <w:rFonts w:ascii="Times-Roman" w:hAnsi="Times-Roman" w:cs="Times-Roman"/>
                <w:sz w:val="20"/>
                <w:szCs w:val="20"/>
              </w:rPr>
            </w:pPr>
            <w:r w:rsidRPr="00EE7B62">
              <w:rPr>
                <w:rFonts w:ascii="Times-Roman" w:hAnsi="Times-Roman" w:cs="Times-Roman"/>
                <w:sz w:val="20"/>
                <w:szCs w:val="20"/>
              </w:rPr>
              <w:t>Concepto de ciudadanía</w:t>
            </w:r>
          </w:p>
          <w:p w:rsidR="001619C0" w:rsidRPr="00EE7B62" w:rsidRDefault="001619C0" w:rsidP="001619C0">
            <w:pPr>
              <w:autoSpaceDE w:val="0"/>
              <w:autoSpaceDN w:val="0"/>
              <w:adjustRightInd w:val="0"/>
              <w:jc w:val="both"/>
              <w:rPr>
                <w:rFonts w:ascii="Times-Roman" w:hAnsi="Times-Roman" w:cs="Times-Roman"/>
                <w:sz w:val="20"/>
                <w:szCs w:val="20"/>
              </w:rPr>
            </w:pPr>
          </w:p>
          <w:p w:rsidR="001619C0" w:rsidRPr="00EE7B62" w:rsidRDefault="001619C0" w:rsidP="001619C0">
            <w:pPr>
              <w:autoSpaceDE w:val="0"/>
              <w:autoSpaceDN w:val="0"/>
              <w:adjustRightInd w:val="0"/>
              <w:jc w:val="both"/>
              <w:rPr>
                <w:rFonts w:ascii="Times-Roman" w:hAnsi="Times-Roman" w:cs="Times-Roman"/>
                <w:sz w:val="20"/>
                <w:szCs w:val="20"/>
              </w:rPr>
            </w:pPr>
          </w:p>
          <w:p w:rsidR="00382BA3" w:rsidRPr="00EE7B62" w:rsidRDefault="00125EF3" w:rsidP="001619C0">
            <w:pPr>
              <w:autoSpaceDE w:val="0"/>
              <w:autoSpaceDN w:val="0"/>
              <w:adjustRightInd w:val="0"/>
              <w:jc w:val="both"/>
              <w:rPr>
                <w:rFonts w:ascii="Times-Roman" w:hAnsi="Times-Roman" w:cs="Times-Roman"/>
                <w:b/>
                <w:sz w:val="20"/>
                <w:szCs w:val="20"/>
              </w:rPr>
            </w:pPr>
            <w:r w:rsidRPr="00EE7B62">
              <w:rPr>
                <w:rFonts w:ascii="Times-Roman" w:hAnsi="Times-Roman" w:cs="Times-Roman"/>
                <w:sz w:val="20"/>
                <w:szCs w:val="20"/>
              </w:rPr>
              <w:t xml:space="preserve">Valor: </w:t>
            </w:r>
            <w:r w:rsidR="00AE53DF" w:rsidRPr="00EE7B62">
              <w:rPr>
                <w:rFonts w:ascii="Times-Roman" w:hAnsi="Times-Roman" w:cs="Times-Roman"/>
                <w:b/>
                <w:sz w:val="20"/>
                <w:szCs w:val="20"/>
              </w:rPr>
              <w:t xml:space="preserve">Justicia </w:t>
            </w:r>
          </w:p>
        </w:tc>
        <w:tc>
          <w:tcPr>
            <w:tcW w:w="1490" w:type="dxa"/>
          </w:tcPr>
          <w:p w:rsidR="00382BA3" w:rsidRPr="00EE7B62" w:rsidRDefault="00534EC7" w:rsidP="001619C0">
            <w:pPr>
              <w:autoSpaceDE w:val="0"/>
              <w:autoSpaceDN w:val="0"/>
              <w:adjustRightInd w:val="0"/>
              <w:jc w:val="both"/>
              <w:rPr>
                <w:rFonts w:ascii="Times-Roman" w:hAnsi="Times-Roman" w:cs="Times-Roman"/>
                <w:sz w:val="20"/>
                <w:szCs w:val="20"/>
              </w:rPr>
            </w:pPr>
            <w:r w:rsidRPr="00EE7B62">
              <w:rPr>
                <w:rFonts w:ascii="Times-Roman" w:hAnsi="Times-Roman" w:cs="Times-Roman"/>
                <w:sz w:val="20"/>
                <w:szCs w:val="20"/>
              </w:rPr>
              <w:t xml:space="preserve">¿Cuál es el sentido de mi vida? </w:t>
            </w:r>
          </w:p>
          <w:p w:rsidR="001619C0" w:rsidRPr="00EE7B62" w:rsidRDefault="001619C0" w:rsidP="001619C0">
            <w:pPr>
              <w:autoSpaceDE w:val="0"/>
              <w:autoSpaceDN w:val="0"/>
              <w:adjustRightInd w:val="0"/>
              <w:jc w:val="both"/>
              <w:rPr>
                <w:rFonts w:ascii="Times-Roman" w:hAnsi="Times-Roman" w:cs="Times-Roman"/>
                <w:sz w:val="20"/>
                <w:szCs w:val="20"/>
              </w:rPr>
            </w:pPr>
          </w:p>
          <w:p w:rsidR="00FC5451" w:rsidRPr="00EE7B62" w:rsidRDefault="00534EC7" w:rsidP="001619C0">
            <w:pPr>
              <w:autoSpaceDE w:val="0"/>
              <w:autoSpaceDN w:val="0"/>
              <w:adjustRightInd w:val="0"/>
              <w:jc w:val="both"/>
              <w:rPr>
                <w:rFonts w:ascii="Times-Roman" w:hAnsi="Times-Roman" w:cs="Times-Roman"/>
                <w:b/>
                <w:sz w:val="20"/>
                <w:szCs w:val="20"/>
              </w:rPr>
            </w:pPr>
            <w:r w:rsidRPr="00EE7B62">
              <w:rPr>
                <w:rFonts w:ascii="Times-Roman" w:hAnsi="Times-Roman" w:cs="Times-Roman"/>
                <w:sz w:val="20"/>
                <w:szCs w:val="20"/>
              </w:rPr>
              <w:t xml:space="preserve">Valor: </w:t>
            </w:r>
            <w:r w:rsidRPr="00EE7B62">
              <w:rPr>
                <w:rFonts w:ascii="Times-Roman" w:hAnsi="Times-Roman" w:cs="Times-Roman"/>
                <w:b/>
                <w:sz w:val="20"/>
                <w:szCs w:val="20"/>
              </w:rPr>
              <w:t>Vida</w:t>
            </w:r>
          </w:p>
        </w:tc>
      </w:tr>
      <w:tr w:rsidR="00382BA3" w:rsidRPr="00EE7B62" w:rsidTr="0057048B">
        <w:trPr>
          <w:trHeight w:val="548"/>
        </w:trPr>
        <w:tc>
          <w:tcPr>
            <w:tcW w:w="1384" w:type="dxa"/>
          </w:tcPr>
          <w:p w:rsidR="00382BA3" w:rsidRPr="00EE7B62" w:rsidRDefault="00382BA3" w:rsidP="00257E4B">
            <w:pPr>
              <w:autoSpaceDE w:val="0"/>
              <w:autoSpaceDN w:val="0"/>
              <w:adjustRightInd w:val="0"/>
              <w:jc w:val="center"/>
              <w:rPr>
                <w:rFonts w:ascii="Berlin Sans FB" w:hAnsi="Berlin Sans FB" w:cs="Times-Roman"/>
                <w:sz w:val="20"/>
                <w:szCs w:val="20"/>
              </w:rPr>
            </w:pPr>
            <w:r w:rsidRPr="00EE7B62">
              <w:rPr>
                <w:rFonts w:ascii="Berlin Sans FB" w:hAnsi="Berlin Sans FB"/>
                <w:sz w:val="20"/>
                <w:szCs w:val="20"/>
              </w:rPr>
              <w:t>Conciencia de derechos y responsabilidades</w:t>
            </w:r>
          </w:p>
        </w:tc>
        <w:tc>
          <w:tcPr>
            <w:tcW w:w="1418" w:type="dxa"/>
          </w:tcPr>
          <w:p w:rsidR="00382BA3" w:rsidRPr="00EE7B62" w:rsidRDefault="007D442C" w:rsidP="001619C0">
            <w:pPr>
              <w:autoSpaceDE w:val="0"/>
              <w:autoSpaceDN w:val="0"/>
              <w:adjustRightInd w:val="0"/>
              <w:jc w:val="both"/>
              <w:rPr>
                <w:rFonts w:ascii="Times-Roman" w:hAnsi="Times-Roman" w:cs="Times-Roman"/>
                <w:sz w:val="20"/>
                <w:szCs w:val="20"/>
              </w:rPr>
            </w:pPr>
            <w:r w:rsidRPr="00EE7B62">
              <w:rPr>
                <w:rFonts w:ascii="Times-Roman" w:hAnsi="Times-Roman" w:cs="Times-Roman"/>
                <w:sz w:val="20"/>
                <w:szCs w:val="20"/>
              </w:rPr>
              <w:t>¿A qué tenemos Derechos?</w:t>
            </w:r>
          </w:p>
          <w:p w:rsidR="00382BA3" w:rsidRPr="00EE7B62" w:rsidRDefault="00382BA3" w:rsidP="001619C0">
            <w:pPr>
              <w:autoSpaceDE w:val="0"/>
              <w:autoSpaceDN w:val="0"/>
              <w:adjustRightInd w:val="0"/>
              <w:jc w:val="both"/>
              <w:rPr>
                <w:rFonts w:ascii="Times-Roman" w:hAnsi="Times-Roman" w:cs="Times-Roman"/>
                <w:b/>
                <w:sz w:val="20"/>
                <w:szCs w:val="20"/>
              </w:rPr>
            </w:pPr>
            <w:r w:rsidRPr="00EE7B62">
              <w:rPr>
                <w:rFonts w:ascii="Times-Roman" w:hAnsi="Times-Roman" w:cs="Times-Roman"/>
                <w:sz w:val="20"/>
                <w:szCs w:val="20"/>
              </w:rPr>
              <w:t xml:space="preserve">Valor: </w:t>
            </w:r>
            <w:r w:rsidRPr="00EE7B62">
              <w:rPr>
                <w:rFonts w:ascii="Times-Roman" w:hAnsi="Times-Roman" w:cs="Times-Roman"/>
                <w:b/>
                <w:sz w:val="20"/>
                <w:szCs w:val="20"/>
              </w:rPr>
              <w:t>Respeto</w:t>
            </w:r>
          </w:p>
        </w:tc>
        <w:tc>
          <w:tcPr>
            <w:tcW w:w="1417" w:type="dxa"/>
          </w:tcPr>
          <w:p w:rsidR="00382BA3" w:rsidRPr="00EE7B62" w:rsidRDefault="00B91479" w:rsidP="001619C0">
            <w:pPr>
              <w:autoSpaceDE w:val="0"/>
              <w:autoSpaceDN w:val="0"/>
              <w:adjustRightInd w:val="0"/>
              <w:jc w:val="both"/>
              <w:rPr>
                <w:rFonts w:ascii="Times-Roman" w:hAnsi="Times-Roman" w:cs="Times-Roman"/>
                <w:sz w:val="20"/>
                <w:szCs w:val="20"/>
              </w:rPr>
            </w:pPr>
            <w:r w:rsidRPr="00EE7B62">
              <w:rPr>
                <w:rFonts w:ascii="Times-Roman" w:hAnsi="Times-Roman" w:cs="Times-Roman"/>
                <w:sz w:val="20"/>
                <w:szCs w:val="20"/>
              </w:rPr>
              <w:t>Sólo el amor humaniza.</w:t>
            </w:r>
          </w:p>
          <w:p w:rsidR="001619C0" w:rsidRPr="00EE7B62" w:rsidRDefault="001619C0" w:rsidP="001619C0">
            <w:pPr>
              <w:autoSpaceDE w:val="0"/>
              <w:autoSpaceDN w:val="0"/>
              <w:adjustRightInd w:val="0"/>
              <w:jc w:val="both"/>
              <w:rPr>
                <w:rFonts w:ascii="Times-Roman" w:hAnsi="Times-Roman" w:cs="Times-Roman"/>
                <w:sz w:val="20"/>
                <w:szCs w:val="20"/>
              </w:rPr>
            </w:pPr>
          </w:p>
          <w:p w:rsidR="001619C0" w:rsidRPr="00EE7B62" w:rsidRDefault="001619C0" w:rsidP="001619C0">
            <w:pPr>
              <w:autoSpaceDE w:val="0"/>
              <w:autoSpaceDN w:val="0"/>
              <w:adjustRightInd w:val="0"/>
              <w:jc w:val="both"/>
              <w:rPr>
                <w:rFonts w:ascii="Times-Roman" w:hAnsi="Times-Roman" w:cs="Times-Roman"/>
                <w:sz w:val="20"/>
                <w:szCs w:val="20"/>
              </w:rPr>
            </w:pPr>
          </w:p>
          <w:p w:rsidR="00382BA3" w:rsidRPr="00EE7B62" w:rsidRDefault="00382BA3" w:rsidP="001619C0">
            <w:pPr>
              <w:autoSpaceDE w:val="0"/>
              <w:autoSpaceDN w:val="0"/>
              <w:adjustRightInd w:val="0"/>
              <w:jc w:val="both"/>
              <w:rPr>
                <w:rFonts w:ascii="Times-Roman" w:hAnsi="Times-Roman" w:cs="Times-Roman"/>
                <w:b/>
                <w:sz w:val="20"/>
                <w:szCs w:val="20"/>
              </w:rPr>
            </w:pPr>
            <w:r w:rsidRPr="00EE7B62">
              <w:rPr>
                <w:rFonts w:ascii="Times-Roman" w:hAnsi="Times-Roman" w:cs="Times-Roman"/>
                <w:sz w:val="20"/>
                <w:szCs w:val="20"/>
              </w:rPr>
              <w:t xml:space="preserve">Valor: </w:t>
            </w:r>
            <w:r w:rsidR="00B91479" w:rsidRPr="00EE7B62">
              <w:rPr>
                <w:rFonts w:ascii="Times-Roman" w:hAnsi="Times-Roman" w:cs="Times-Roman"/>
                <w:b/>
                <w:sz w:val="20"/>
                <w:szCs w:val="20"/>
              </w:rPr>
              <w:t>Amor</w:t>
            </w:r>
          </w:p>
        </w:tc>
        <w:tc>
          <w:tcPr>
            <w:tcW w:w="1418" w:type="dxa"/>
          </w:tcPr>
          <w:p w:rsidR="00382BA3" w:rsidRPr="00EE7B62" w:rsidRDefault="000D16BC" w:rsidP="001619C0">
            <w:pPr>
              <w:autoSpaceDE w:val="0"/>
              <w:autoSpaceDN w:val="0"/>
              <w:adjustRightInd w:val="0"/>
              <w:jc w:val="both"/>
              <w:rPr>
                <w:rFonts w:ascii="Times-Roman" w:hAnsi="Times-Roman" w:cs="Times-Roman"/>
                <w:sz w:val="20"/>
                <w:szCs w:val="20"/>
              </w:rPr>
            </w:pPr>
            <w:r w:rsidRPr="00EE7B62">
              <w:rPr>
                <w:rFonts w:ascii="Times-Roman" w:hAnsi="Times-Roman" w:cs="Times-Roman"/>
                <w:sz w:val="20"/>
                <w:szCs w:val="20"/>
              </w:rPr>
              <w:t>Que viva la diferencia.</w:t>
            </w:r>
          </w:p>
          <w:p w:rsidR="001619C0" w:rsidRPr="00EE7B62" w:rsidRDefault="001619C0" w:rsidP="001619C0">
            <w:pPr>
              <w:autoSpaceDE w:val="0"/>
              <w:autoSpaceDN w:val="0"/>
              <w:adjustRightInd w:val="0"/>
              <w:jc w:val="both"/>
              <w:rPr>
                <w:rFonts w:ascii="Times-Roman" w:hAnsi="Times-Roman" w:cs="Times-Roman"/>
                <w:sz w:val="20"/>
                <w:szCs w:val="20"/>
              </w:rPr>
            </w:pPr>
          </w:p>
          <w:p w:rsidR="001619C0" w:rsidRPr="00EE7B62" w:rsidRDefault="001619C0" w:rsidP="001619C0">
            <w:pPr>
              <w:autoSpaceDE w:val="0"/>
              <w:autoSpaceDN w:val="0"/>
              <w:adjustRightInd w:val="0"/>
              <w:jc w:val="both"/>
              <w:rPr>
                <w:rFonts w:ascii="Times-Roman" w:hAnsi="Times-Roman" w:cs="Times-Roman"/>
                <w:sz w:val="20"/>
                <w:szCs w:val="20"/>
              </w:rPr>
            </w:pPr>
          </w:p>
          <w:p w:rsidR="000D16BC" w:rsidRPr="00EE7B62" w:rsidRDefault="000D16BC" w:rsidP="001619C0">
            <w:pPr>
              <w:autoSpaceDE w:val="0"/>
              <w:autoSpaceDN w:val="0"/>
              <w:adjustRightInd w:val="0"/>
              <w:jc w:val="both"/>
              <w:rPr>
                <w:rFonts w:ascii="Times-Roman" w:hAnsi="Times-Roman" w:cs="Times-Roman"/>
                <w:sz w:val="20"/>
                <w:szCs w:val="20"/>
              </w:rPr>
            </w:pPr>
            <w:r w:rsidRPr="00EE7B62">
              <w:rPr>
                <w:rFonts w:ascii="Times-Roman" w:hAnsi="Times-Roman" w:cs="Times-Roman"/>
                <w:sz w:val="20"/>
                <w:szCs w:val="20"/>
              </w:rPr>
              <w:t xml:space="preserve">Valor: </w:t>
            </w:r>
            <w:r w:rsidRPr="00EE7B62">
              <w:rPr>
                <w:rFonts w:ascii="Times-Roman" w:hAnsi="Times-Roman" w:cs="Times-Roman"/>
                <w:b/>
                <w:sz w:val="20"/>
                <w:szCs w:val="20"/>
              </w:rPr>
              <w:t>Tolerancia</w:t>
            </w:r>
          </w:p>
        </w:tc>
        <w:tc>
          <w:tcPr>
            <w:tcW w:w="1417" w:type="dxa"/>
          </w:tcPr>
          <w:p w:rsidR="00382BA3" w:rsidRPr="00EE7B62" w:rsidRDefault="00367CB2" w:rsidP="001619C0">
            <w:pPr>
              <w:autoSpaceDE w:val="0"/>
              <w:autoSpaceDN w:val="0"/>
              <w:adjustRightInd w:val="0"/>
              <w:jc w:val="both"/>
              <w:rPr>
                <w:rFonts w:ascii="Times-Roman" w:hAnsi="Times-Roman" w:cs="Times-Roman"/>
                <w:sz w:val="20"/>
                <w:szCs w:val="20"/>
              </w:rPr>
            </w:pPr>
            <w:r w:rsidRPr="00EE7B62">
              <w:rPr>
                <w:rFonts w:ascii="Times-Roman" w:hAnsi="Times-Roman" w:cs="Times-Roman"/>
                <w:sz w:val="20"/>
                <w:szCs w:val="20"/>
              </w:rPr>
              <w:t>Te ayudo, pero no a hacerte daño.</w:t>
            </w:r>
          </w:p>
          <w:p w:rsidR="001619C0" w:rsidRPr="00EE7B62" w:rsidRDefault="001619C0" w:rsidP="001619C0">
            <w:pPr>
              <w:autoSpaceDE w:val="0"/>
              <w:autoSpaceDN w:val="0"/>
              <w:adjustRightInd w:val="0"/>
              <w:jc w:val="both"/>
              <w:rPr>
                <w:rFonts w:ascii="Times-Roman" w:hAnsi="Times-Roman" w:cs="Times-Roman"/>
                <w:sz w:val="20"/>
                <w:szCs w:val="20"/>
              </w:rPr>
            </w:pPr>
          </w:p>
          <w:p w:rsidR="00367CB2" w:rsidRPr="00EE7B62" w:rsidRDefault="00367CB2" w:rsidP="001619C0">
            <w:pPr>
              <w:autoSpaceDE w:val="0"/>
              <w:autoSpaceDN w:val="0"/>
              <w:adjustRightInd w:val="0"/>
              <w:jc w:val="both"/>
              <w:rPr>
                <w:rFonts w:ascii="Times-Roman" w:hAnsi="Times-Roman" w:cs="Times-Roman"/>
                <w:b/>
                <w:sz w:val="20"/>
                <w:szCs w:val="20"/>
              </w:rPr>
            </w:pPr>
            <w:r w:rsidRPr="00EE7B62">
              <w:rPr>
                <w:rFonts w:ascii="Times-Roman" w:hAnsi="Times-Roman" w:cs="Times-Roman"/>
                <w:sz w:val="20"/>
                <w:szCs w:val="20"/>
              </w:rPr>
              <w:t xml:space="preserve">Valor: </w:t>
            </w:r>
            <w:r w:rsidRPr="00EE7B62">
              <w:rPr>
                <w:rFonts w:ascii="Times-Roman" w:hAnsi="Times-Roman" w:cs="Times-Roman"/>
                <w:b/>
                <w:sz w:val="20"/>
                <w:szCs w:val="20"/>
              </w:rPr>
              <w:t>Solidaridad</w:t>
            </w:r>
          </w:p>
        </w:tc>
        <w:tc>
          <w:tcPr>
            <w:tcW w:w="1559" w:type="dxa"/>
          </w:tcPr>
          <w:p w:rsidR="00AE53DF" w:rsidRPr="00EE7B62" w:rsidRDefault="00AE53DF" w:rsidP="001619C0">
            <w:pPr>
              <w:autoSpaceDE w:val="0"/>
              <w:autoSpaceDN w:val="0"/>
              <w:adjustRightInd w:val="0"/>
              <w:jc w:val="both"/>
              <w:rPr>
                <w:rFonts w:ascii="Times-Roman" w:hAnsi="Times-Roman" w:cs="Times-Roman"/>
                <w:sz w:val="20"/>
                <w:szCs w:val="20"/>
              </w:rPr>
            </w:pPr>
            <w:r w:rsidRPr="00EE7B62">
              <w:rPr>
                <w:rFonts w:ascii="Times-Roman" w:hAnsi="Times-Roman" w:cs="Times-Roman"/>
                <w:sz w:val="20"/>
                <w:szCs w:val="20"/>
              </w:rPr>
              <w:t>Sin derechos no hay humanos</w:t>
            </w:r>
          </w:p>
          <w:p w:rsidR="00A61177" w:rsidRPr="00EE7B62" w:rsidRDefault="00A61177" w:rsidP="001619C0">
            <w:pPr>
              <w:autoSpaceDE w:val="0"/>
              <w:autoSpaceDN w:val="0"/>
              <w:adjustRightInd w:val="0"/>
              <w:jc w:val="both"/>
              <w:rPr>
                <w:rFonts w:ascii="Times-Roman" w:hAnsi="Times-Roman" w:cs="Times-Roman"/>
                <w:sz w:val="20"/>
                <w:szCs w:val="20"/>
              </w:rPr>
            </w:pPr>
          </w:p>
          <w:p w:rsidR="00A61177" w:rsidRPr="00EE7B62" w:rsidRDefault="00A61177" w:rsidP="001619C0">
            <w:pPr>
              <w:autoSpaceDE w:val="0"/>
              <w:autoSpaceDN w:val="0"/>
              <w:adjustRightInd w:val="0"/>
              <w:jc w:val="both"/>
              <w:rPr>
                <w:rFonts w:ascii="Times-Roman" w:hAnsi="Times-Roman" w:cs="Times-Roman"/>
                <w:sz w:val="20"/>
                <w:szCs w:val="20"/>
              </w:rPr>
            </w:pPr>
          </w:p>
          <w:p w:rsidR="00382BA3" w:rsidRPr="00EE7B62" w:rsidRDefault="00AE53DF" w:rsidP="001619C0">
            <w:pPr>
              <w:autoSpaceDE w:val="0"/>
              <w:autoSpaceDN w:val="0"/>
              <w:adjustRightInd w:val="0"/>
              <w:jc w:val="both"/>
              <w:rPr>
                <w:rFonts w:ascii="Times-Roman" w:hAnsi="Times-Roman" w:cs="Times-Roman"/>
                <w:sz w:val="20"/>
                <w:szCs w:val="20"/>
              </w:rPr>
            </w:pPr>
            <w:r w:rsidRPr="00EE7B62">
              <w:rPr>
                <w:rFonts w:ascii="Times-Roman" w:hAnsi="Times-Roman" w:cs="Times-Roman"/>
                <w:sz w:val="20"/>
                <w:szCs w:val="20"/>
              </w:rPr>
              <w:t xml:space="preserve">Valor: </w:t>
            </w:r>
            <w:r w:rsidRPr="00EE7B62">
              <w:rPr>
                <w:rFonts w:ascii="Times-Roman" w:hAnsi="Times-Roman" w:cs="Times-Roman"/>
                <w:b/>
                <w:sz w:val="20"/>
                <w:szCs w:val="20"/>
              </w:rPr>
              <w:t>Dignidad</w:t>
            </w:r>
            <w:r w:rsidRPr="00EE7B62">
              <w:rPr>
                <w:rFonts w:ascii="Times-Roman" w:hAnsi="Times-Roman" w:cs="Times-Roman"/>
                <w:sz w:val="20"/>
                <w:szCs w:val="20"/>
              </w:rPr>
              <w:t xml:space="preserve"> </w:t>
            </w:r>
          </w:p>
        </w:tc>
        <w:tc>
          <w:tcPr>
            <w:tcW w:w="1490" w:type="dxa"/>
          </w:tcPr>
          <w:p w:rsidR="00382BA3" w:rsidRPr="00EE7B62" w:rsidRDefault="00534EC7" w:rsidP="001619C0">
            <w:pPr>
              <w:autoSpaceDE w:val="0"/>
              <w:autoSpaceDN w:val="0"/>
              <w:adjustRightInd w:val="0"/>
              <w:jc w:val="both"/>
              <w:rPr>
                <w:rFonts w:ascii="Times-Roman" w:hAnsi="Times-Roman" w:cs="Times-Roman"/>
                <w:sz w:val="20"/>
                <w:szCs w:val="20"/>
              </w:rPr>
            </w:pPr>
            <w:r w:rsidRPr="00EE7B62">
              <w:rPr>
                <w:rFonts w:ascii="Times-Roman" w:hAnsi="Times-Roman" w:cs="Times-Roman"/>
                <w:sz w:val="20"/>
                <w:szCs w:val="20"/>
              </w:rPr>
              <w:t>Autonomía y Heteronomía moral</w:t>
            </w:r>
          </w:p>
          <w:p w:rsidR="00A61177" w:rsidRPr="00EE7B62" w:rsidRDefault="00A61177" w:rsidP="001619C0">
            <w:pPr>
              <w:autoSpaceDE w:val="0"/>
              <w:autoSpaceDN w:val="0"/>
              <w:adjustRightInd w:val="0"/>
              <w:jc w:val="both"/>
              <w:rPr>
                <w:rFonts w:ascii="Times-Roman" w:hAnsi="Times-Roman" w:cs="Times-Roman"/>
                <w:sz w:val="20"/>
                <w:szCs w:val="20"/>
              </w:rPr>
            </w:pPr>
          </w:p>
          <w:p w:rsidR="00534EC7" w:rsidRPr="00EE7B62" w:rsidRDefault="00534EC7" w:rsidP="001619C0">
            <w:pPr>
              <w:autoSpaceDE w:val="0"/>
              <w:autoSpaceDN w:val="0"/>
              <w:adjustRightInd w:val="0"/>
              <w:jc w:val="both"/>
              <w:rPr>
                <w:rFonts w:ascii="Times-Roman" w:hAnsi="Times-Roman" w:cs="Times-Roman"/>
                <w:b/>
                <w:sz w:val="20"/>
                <w:szCs w:val="20"/>
              </w:rPr>
            </w:pPr>
            <w:r w:rsidRPr="00EE7B62">
              <w:rPr>
                <w:rFonts w:ascii="Times-Roman" w:hAnsi="Times-Roman" w:cs="Times-Roman"/>
                <w:sz w:val="20"/>
                <w:szCs w:val="20"/>
              </w:rPr>
              <w:t xml:space="preserve">Valor: </w:t>
            </w:r>
            <w:r w:rsidRPr="00EE7B62">
              <w:rPr>
                <w:rFonts w:ascii="Times-Roman" w:hAnsi="Times-Roman" w:cs="Times-Roman"/>
                <w:b/>
                <w:sz w:val="20"/>
                <w:szCs w:val="20"/>
              </w:rPr>
              <w:t>Conciencia</w:t>
            </w:r>
          </w:p>
        </w:tc>
      </w:tr>
      <w:tr w:rsidR="00382BA3" w:rsidRPr="00EE7B62" w:rsidTr="0057048B">
        <w:trPr>
          <w:trHeight w:val="1050"/>
        </w:trPr>
        <w:tc>
          <w:tcPr>
            <w:tcW w:w="1384" w:type="dxa"/>
          </w:tcPr>
          <w:p w:rsidR="00382BA3" w:rsidRPr="00EE7B62" w:rsidRDefault="00382BA3" w:rsidP="00257E4B">
            <w:pPr>
              <w:autoSpaceDE w:val="0"/>
              <w:autoSpaceDN w:val="0"/>
              <w:adjustRightInd w:val="0"/>
              <w:jc w:val="center"/>
              <w:rPr>
                <w:rFonts w:ascii="Berlin Sans FB" w:hAnsi="Berlin Sans FB" w:cs="Times-Roman"/>
                <w:sz w:val="20"/>
                <w:szCs w:val="20"/>
              </w:rPr>
            </w:pPr>
            <w:r w:rsidRPr="00EE7B62">
              <w:rPr>
                <w:rFonts w:ascii="Berlin Sans FB" w:hAnsi="Berlin Sans FB"/>
                <w:sz w:val="20"/>
                <w:szCs w:val="20"/>
              </w:rPr>
              <w:t>Competencias dialógicas y comunicativas.</w:t>
            </w:r>
          </w:p>
        </w:tc>
        <w:tc>
          <w:tcPr>
            <w:tcW w:w="1418" w:type="dxa"/>
          </w:tcPr>
          <w:p w:rsidR="00382BA3" w:rsidRPr="00EE7B62" w:rsidRDefault="00382BA3" w:rsidP="005A6CFD">
            <w:pPr>
              <w:autoSpaceDE w:val="0"/>
              <w:autoSpaceDN w:val="0"/>
              <w:adjustRightInd w:val="0"/>
              <w:jc w:val="both"/>
              <w:rPr>
                <w:rFonts w:ascii="Times-Roman" w:hAnsi="Times-Roman" w:cs="Times-Roman"/>
                <w:sz w:val="20"/>
                <w:szCs w:val="20"/>
              </w:rPr>
            </w:pPr>
            <w:r w:rsidRPr="00EE7B62">
              <w:rPr>
                <w:rFonts w:ascii="Times-Roman" w:hAnsi="Times-Roman" w:cs="Times-Roman"/>
                <w:sz w:val="20"/>
                <w:szCs w:val="20"/>
              </w:rPr>
              <w:t>Mediación de conflictos</w:t>
            </w:r>
          </w:p>
          <w:p w:rsidR="00382BA3" w:rsidRPr="00EE7B62" w:rsidRDefault="00382BA3" w:rsidP="005A6CFD">
            <w:pPr>
              <w:autoSpaceDE w:val="0"/>
              <w:autoSpaceDN w:val="0"/>
              <w:adjustRightInd w:val="0"/>
              <w:jc w:val="both"/>
              <w:rPr>
                <w:rFonts w:ascii="Times-Roman" w:hAnsi="Times-Roman" w:cs="Times-Roman"/>
                <w:sz w:val="20"/>
                <w:szCs w:val="20"/>
              </w:rPr>
            </w:pPr>
            <w:r w:rsidRPr="00EE7B62">
              <w:rPr>
                <w:rFonts w:ascii="Times-Roman" w:hAnsi="Times-Roman" w:cs="Times-Roman"/>
                <w:sz w:val="20"/>
                <w:szCs w:val="20"/>
              </w:rPr>
              <w:t>Comunicación  asertiva</w:t>
            </w:r>
          </w:p>
          <w:p w:rsidR="00382BA3" w:rsidRPr="00EE7B62" w:rsidRDefault="00382BA3" w:rsidP="005A6CFD">
            <w:pPr>
              <w:autoSpaceDE w:val="0"/>
              <w:autoSpaceDN w:val="0"/>
              <w:adjustRightInd w:val="0"/>
              <w:jc w:val="both"/>
              <w:rPr>
                <w:rFonts w:ascii="Times-Roman" w:hAnsi="Times-Roman" w:cs="Times-Roman"/>
                <w:b/>
                <w:sz w:val="20"/>
                <w:szCs w:val="20"/>
              </w:rPr>
            </w:pPr>
            <w:r w:rsidRPr="00EE7B62">
              <w:rPr>
                <w:rFonts w:ascii="Times-Roman" w:hAnsi="Times-Roman" w:cs="Times-Roman"/>
                <w:sz w:val="20"/>
                <w:szCs w:val="20"/>
              </w:rPr>
              <w:t xml:space="preserve">Valor: </w:t>
            </w:r>
            <w:r w:rsidRPr="00EE7B62">
              <w:rPr>
                <w:rFonts w:ascii="Times-Roman" w:hAnsi="Times-Roman" w:cs="Times-Roman"/>
                <w:b/>
                <w:sz w:val="20"/>
                <w:szCs w:val="20"/>
              </w:rPr>
              <w:t>Diálogo</w:t>
            </w:r>
          </w:p>
        </w:tc>
        <w:tc>
          <w:tcPr>
            <w:tcW w:w="1417" w:type="dxa"/>
          </w:tcPr>
          <w:p w:rsidR="00382BA3" w:rsidRPr="00EE7B62" w:rsidRDefault="00B91479" w:rsidP="005A6CFD">
            <w:pPr>
              <w:autoSpaceDE w:val="0"/>
              <w:autoSpaceDN w:val="0"/>
              <w:adjustRightInd w:val="0"/>
              <w:jc w:val="both"/>
              <w:rPr>
                <w:rFonts w:ascii="Times-Roman" w:hAnsi="Times-Roman" w:cs="Times-Roman"/>
                <w:sz w:val="20"/>
                <w:szCs w:val="20"/>
              </w:rPr>
            </w:pPr>
            <w:r w:rsidRPr="00EE7B62">
              <w:rPr>
                <w:rFonts w:ascii="Times-Roman" w:hAnsi="Times-Roman" w:cs="Times-Roman"/>
                <w:sz w:val="20"/>
                <w:szCs w:val="20"/>
              </w:rPr>
              <w:t>Estar juntos no es fácil.</w:t>
            </w:r>
          </w:p>
          <w:p w:rsidR="005A6CFD" w:rsidRPr="00EE7B62" w:rsidRDefault="005A6CFD" w:rsidP="005A6CFD">
            <w:pPr>
              <w:autoSpaceDE w:val="0"/>
              <w:autoSpaceDN w:val="0"/>
              <w:adjustRightInd w:val="0"/>
              <w:jc w:val="both"/>
              <w:rPr>
                <w:rFonts w:ascii="Times-Roman" w:hAnsi="Times-Roman" w:cs="Times-Roman"/>
                <w:sz w:val="20"/>
                <w:szCs w:val="20"/>
              </w:rPr>
            </w:pPr>
          </w:p>
          <w:p w:rsidR="00382BA3" w:rsidRPr="00EE7B62" w:rsidRDefault="00382BA3" w:rsidP="005A6CFD">
            <w:pPr>
              <w:autoSpaceDE w:val="0"/>
              <w:autoSpaceDN w:val="0"/>
              <w:adjustRightInd w:val="0"/>
              <w:jc w:val="both"/>
              <w:rPr>
                <w:rFonts w:ascii="Times-Roman" w:hAnsi="Times-Roman" w:cs="Times-Roman"/>
                <w:b/>
                <w:sz w:val="20"/>
                <w:szCs w:val="20"/>
              </w:rPr>
            </w:pPr>
            <w:r w:rsidRPr="00EE7B62">
              <w:rPr>
                <w:rFonts w:ascii="Times-Roman" w:hAnsi="Times-Roman" w:cs="Times-Roman"/>
                <w:sz w:val="20"/>
                <w:szCs w:val="20"/>
              </w:rPr>
              <w:t xml:space="preserve">Valor: </w:t>
            </w:r>
            <w:r w:rsidR="00B91479" w:rsidRPr="00EE7B62">
              <w:rPr>
                <w:rFonts w:ascii="Times-Roman" w:hAnsi="Times-Roman" w:cs="Times-Roman"/>
                <w:b/>
                <w:sz w:val="20"/>
                <w:szCs w:val="20"/>
              </w:rPr>
              <w:t>Perseverancia</w:t>
            </w:r>
          </w:p>
        </w:tc>
        <w:tc>
          <w:tcPr>
            <w:tcW w:w="1418" w:type="dxa"/>
          </w:tcPr>
          <w:p w:rsidR="00382BA3" w:rsidRPr="00EE7B62" w:rsidRDefault="00382BA3" w:rsidP="005A6CFD">
            <w:pPr>
              <w:autoSpaceDE w:val="0"/>
              <w:autoSpaceDN w:val="0"/>
              <w:adjustRightInd w:val="0"/>
              <w:jc w:val="both"/>
              <w:rPr>
                <w:rFonts w:ascii="Times-Roman" w:hAnsi="Times-Roman" w:cs="Times-Roman"/>
                <w:sz w:val="20"/>
                <w:szCs w:val="20"/>
              </w:rPr>
            </w:pPr>
            <w:r w:rsidRPr="00EE7B62">
              <w:rPr>
                <w:rFonts w:ascii="Times-Roman" w:hAnsi="Times-Roman" w:cs="Times-Roman"/>
                <w:sz w:val="20"/>
                <w:szCs w:val="20"/>
              </w:rPr>
              <w:t>Manejo de habilidades sociales</w:t>
            </w:r>
          </w:p>
          <w:p w:rsidR="00382BA3" w:rsidRPr="00EE7B62" w:rsidRDefault="00382BA3" w:rsidP="005A6CFD">
            <w:pPr>
              <w:autoSpaceDE w:val="0"/>
              <w:autoSpaceDN w:val="0"/>
              <w:adjustRightInd w:val="0"/>
              <w:jc w:val="both"/>
              <w:rPr>
                <w:rFonts w:ascii="Times-Roman" w:hAnsi="Times-Roman" w:cs="Times-Roman"/>
                <w:b/>
                <w:sz w:val="20"/>
                <w:szCs w:val="20"/>
              </w:rPr>
            </w:pPr>
            <w:r w:rsidRPr="00EE7B62">
              <w:rPr>
                <w:rFonts w:ascii="Times-Roman" w:hAnsi="Times-Roman" w:cs="Times-Roman"/>
                <w:sz w:val="20"/>
                <w:szCs w:val="20"/>
              </w:rPr>
              <w:t>Valor:</w:t>
            </w:r>
            <w:r w:rsidR="000D16BC" w:rsidRPr="00EE7B62">
              <w:rPr>
                <w:rFonts w:ascii="Times-Roman" w:hAnsi="Times-Roman" w:cs="Times-Roman"/>
                <w:sz w:val="20"/>
                <w:szCs w:val="20"/>
              </w:rPr>
              <w:t xml:space="preserve"> </w:t>
            </w:r>
            <w:r w:rsidR="009A7012" w:rsidRPr="00EE7B62">
              <w:rPr>
                <w:rFonts w:ascii="Times-Roman" w:hAnsi="Times-Roman" w:cs="Times-Roman"/>
                <w:b/>
                <w:sz w:val="20"/>
                <w:szCs w:val="20"/>
              </w:rPr>
              <w:t>Creatividad</w:t>
            </w:r>
          </w:p>
          <w:p w:rsidR="00382BA3" w:rsidRPr="00EE7B62" w:rsidRDefault="00382BA3" w:rsidP="005A6CFD">
            <w:pPr>
              <w:autoSpaceDE w:val="0"/>
              <w:autoSpaceDN w:val="0"/>
              <w:adjustRightInd w:val="0"/>
              <w:jc w:val="both"/>
              <w:rPr>
                <w:rFonts w:ascii="Times-Roman" w:hAnsi="Times-Roman" w:cs="Times-Roman"/>
                <w:b/>
                <w:sz w:val="20"/>
                <w:szCs w:val="20"/>
              </w:rPr>
            </w:pPr>
          </w:p>
        </w:tc>
        <w:tc>
          <w:tcPr>
            <w:tcW w:w="1417" w:type="dxa"/>
          </w:tcPr>
          <w:p w:rsidR="00382BA3" w:rsidRPr="00EE7B62" w:rsidRDefault="00367CB2" w:rsidP="005A6CFD">
            <w:pPr>
              <w:autoSpaceDE w:val="0"/>
              <w:autoSpaceDN w:val="0"/>
              <w:adjustRightInd w:val="0"/>
              <w:jc w:val="both"/>
              <w:rPr>
                <w:rFonts w:ascii="Times-Roman" w:hAnsi="Times-Roman" w:cs="Times-Roman"/>
                <w:sz w:val="20"/>
                <w:szCs w:val="20"/>
              </w:rPr>
            </w:pPr>
            <w:r w:rsidRPr="00EE7B62">
              <w:rPr>
                <w:rFonts w:ascii="Times-Roman" w:hAnsi="Times-Roman" w:cs="Times-Roman"/>
                <w:sz w:val="20"/>
                <w:szCs w:val="20"/>
              </w:rPr>
              <w:t>Dolor y tristeza. No al aborto.</w:t>
            </w:r>
          </w:p>
          <w:p w:rsidR="00367CB2" w:rsidRPr="00EE7B62" w:rsidRDefault="00367CB2" w:rsidP="005A6CFD">
            <w:pPr>
              <w:autoSpaceDE w:val="0"/>
              <w:autoSpaceDN w:val="0"/>
              <w:adjustRightInd w:val="0"/>
              <w:jc w:val="both"/>
              <w:rPr>
                <w:rFonts w:ascii="Times-Roman" w:hAnsi="Times-Roman" w:cs="Times-Roman"/>
                <w:b/>
                <w:sz w:val="20"/>
                <w:szCs w:val="20"/>
              </w:rPr>
            </w:pPr>
            <w:r w:rsidRPr="00EE7B62">
              <w:rPr>
                <w:rFonts w:ascii="Times-Roman" w:hAnsi="Times-Roman" w:cs="Times-Roman"/>
                <w:sz w:val="20"/>
                <w:szCs w:val="20"/>
              </w:rPr>
              <w:t xml:space="preserve">Valor: </w:t>
            </w:r>
            <w:r w:rsidRPr="00EE7B62">
              <w:rPr>
                <w:rFonts w:ascii="Times-Roman" w:hAnsi="Times-Roman" w:cs="Times-Roman"/>
                <w:b/>
                <w:sz w:val="20"/>
                <w:szCs w:val="20"/>
              </w:rPr>
              <w:t>Vida</w:t>
            </w:r>
          </w:p>
        </w:tc>
        <w:tc>
          <w:tcPr>
            <w:tcW w:w="1559" w:type="dxa"/>
          </w:tcPr>
          <w:p w:rsidR="00382BA3" w:rsidRPr="00EE7B62" w:rsidRDefault="00AE53DF" w:rsidP="005A6CFD">
            <w:pPr>
              <w:autoSpaceDE w:val="0"/>
              <w:autoSpaceDN w:val="0"/>
              <w:adjustRightInd w:val="0"/>
              <w:jc w:val="both"/>
              <w:rPr>
                <w:rFonts w:ascii="Times-Roman" w:hAnsi="Times-Roman" w:cs="Times-Roman"/>
                <w:sz w:val="20"/>
                <w:szCs w:val="20"/>
              </w:rPr>
            </w:pPr>
            <w:r w:rsidRPr="00EE7B62">
              <w:rPr>
                <w:rFonts w:ascii="Times-Roman" w:hAnsi="Times-Roman" w:cs="Times-Roman"/>
                <w:sz w:val="20"/>
                <w:szCs w:val="20"/>
              </w:rPr>
              <w:t>El más pobre es el que sólo tiene dinero.</w:t>
            </w:r>
          </w:p>
          <w:p w:rsidR="00AE53DF" w:rsidRPr="00EE7B62" w:rsidRDefault="00AE53DF" w:rsidP="005A6CFD">
            <w:pPr>
              <w:autoSpaceDE w:val="0"/>
              <w:autoSpaceDN w:val="0"/>
              <w:adjustRightInd w:val="0"/>
              <w:jc w:val="both"/>
              <w:rPr>
                <w:rFonts w:ascii="Times-Roman" w:hAnsi="Times-Roman" w:cs="Times-Roman"/>
                <w:b/>
                <w:sz w:val="20"/>
                <w:szCs w:val="20"/>
              </w:rPr>
            </w:pPr>
            <w:r w:rsidRPr="00EE7B62">
              <w:rPr>
                <w:rFonts w:ascii="Times-Roman" w:hAnsi="Times-Roman" w:cs="Times-Roman"/>
                <w:sz w:val="20"/>
                <w:szCs w:val="20"/>
              </w:rPr>
              <w:t xml:space="preserve">Valor: </w:t>
            </w:r>
            <w:r w:rsidR="00432081" w:rsidRPr="00EE7B62">
              <w:rPr>
                <w:rFonts w:ascii="Times-Roman" w:hAnsi="Times-Roman" w:cs="Times-Roman"/>
                <w:b/>
                <w:sz w:val="20"/>
                <w:szCs w:val="20"/>
              </w:rPr>
              <w:t>Equidad</w:t>
            </w:r>
          </w:p>
        </w:tc>
        <w:tc>
          <w:tcPr>
            <w:tcW w:w="1490" w:type="dxa"/>
          </w:tcPr>
          <w:p w:rsidR="005A6CFD" w:rsidRPr="00EE7B62" w:rsidRDefault="00534EC7" w:rsidP="005A6CFD">
            <w:pPr>
              <w:autoSpaceDE w:val="0"/>
              <w:autoSpaceDN w:val="0"/>
              <w:adjustRightInd w:val="0"/>
              <w:jc w:val="both"/>
              <w:rPr>
                <w:rFonts w:ascii="Times-Roman" w:hAnsi="Times-Roman" w:cs="Times-Roman"/>
                <w:sz w:val="20"/>
                <w:szCs w:val="20"/>
              </w:rPr>
            </w:pPr>
            <w:r w:rsidRPr="00EE7B62">
              <w:rPr>
                <w:rFonts w:ascii="Times-Roman" w:hAnsi="Times-Roman" w:cs="Times-Roman"/>
                <w:sz w:val="20"/>
                <w:szCs w:val="20"/>
              </w:rPr>
              <w:t>Saber elegir</w:t>
            </w:r>
            <w:r w:rsidR="005A6CFD" w:rsidRPr="00EE7B62">
              <w:rPr>
                <w:rFonts w:ascii="Times-Roman" w:hAnsi="Times-Roman" w:cs="Times-Roman"/>
                <w:sz w:val="20"/>
                <w:szCs w:val="20"/>
              </w:rPr>
              <w:t>. Toma de decisiones.</w:t>
            </w:r>
          </w:p>
          <w:p w:rsidR="00382BA3" w:rsidRPr="00EE7B62" w:rsidRDefault="00534EC7" w:rsidP="005A6CFD">
            <w:pPr>
              <w:autoSpaceDE w:val="0"/>
              <w:autoSpaceDN w:val="0"/>
              <w:adjustRightInd w:val="0"/>
              <w:jc w:val="both"/>
              <w:rPr>
                <w:rFonts w:ascii="Times-Roman" w:hAnsi="Times-Roman" w:cs="Times-Roman"/>
                <w:b/>
                <w:sz w:val="20"/>
                <w:szCs w:val="20"/>
              </w:rPr>
            </w:pPr>
            <w:r w:rsidRPr="00EE7B62">
              <w:rPr>
                <w:rFonts w:ascii="Times-Roman" w:hAnsi="Times-Roman" w:cs="Times-Roman"/>
                <w:sz w:val="20"/>
                <w:szCs w:val="20"/>
              </w:rPr>
              <w:t xml:space="preserve">Valor: </w:t>
            </w:r>
            <w:r w:rsidR="00FC5451" w:rsidRPr="00EE7B62">
              <w:rPr>
                <w:rFonts w:ascii="Times-Roman" w:hAnsi="Times-Roman" w:cs="Times-Roman"/>
                <w:b/>
                <w:sz w:val="20"/>
                <w:szCs w:val="20"/>
              </w:rPr>
              <w:t>Responsabilidad</w:t>
            </w:r>
          </w:p>
        </w:tc>
      </w:tr>
      <w:tr w:rsidR="00382BA3" w:rsidRPr="00EE7B62" w:rsidTr="005A6CFD">
        <w:trPr>
          <w:trHeight w:val="1148"/>
        </w:trPr>
        <w:tc>
          <w:tcPr>
            <w:tcW w:w="1384" w:type="dxa"/>
          </w:tcPr>
          <w:p w:rsidR="00382BA3" w:rsidRPr="00EE7B62" w:rsidRDefault="00382BA3" w:rsidP="00015290">
            <w:pPr>
              <w:autoSpaceDE w:val="0"/>
              <w:autoSpaceDN w:val="0"/>
              <w:adjustRightInd w:val="0"/>
              <w:jc w:val="center"/>
              <w:rPr>
                <w:rFonts w:ascii="Berlin Sans FB" w:hAnsi="Berlin Sans FB" w:cs="Times-Roman"/>
                <w:sz w:val="20"/>
                <w:szCs w:val="20"/>
              </w:rPr>
            </w:pPr>
            <w:r w:rsidRPr="00EE7B62">
              <w:rPr>
                <w:rFonts w:ascii="Berlin Sans FB" w:hAnsi="Berlin Sans FB"/>
                <w:sz w:val="20"/>
                <w:szCs w:val="20"/>
              </w:rPr>
              <w:t>Capacidad creativa y propositiva.</w:t>
            </w:r>
          </w:p>
        </w:tc>
        <w:tc>
          <w:tcPr>
            <w:tcW w:w="1418" w:type="dxa"/>
          </w:tcPr>
          <w:p w:rsidR="00382BA3" w:rsidRPr="00EE7B62" w:rsidRDefault="007D442C" w:rsidP="005A6CFD">
            <w:pPr>
              <w:autoSpaceDE w:val="0"/>
              <w:autoSpaceDN w:val="0"/>
              <w:adjustRightInd w:val="0"/>
              <w:jc w:val="both"/>
              <w:rPr>
                <w:rFonts w:ascii="Times-Roman" w:hAnsi="Times-Roman" w:cs="Times-Roman"/>
                <w:sz w:val="20"/>
                <w:szCs w:val="20"/>
              </w:rPr>
            </w:pPr>
            <w:r w:rsidRPr="00EE7B62">
              <w:rPr>
                <w:rFonts w:ascii="Times-Roman" w:hAnsi="Times-Roman" w:cs="Times-Roman"/>
                <w:sz w:val="20"/>
                <w:szCs w:val="20"/>
              </w:rPr>
              <w:t>Una casa grande para cuidar.</w:t>
            </w:r>
          </w:p>
          <w:p w:rsidR="00382BA3" w:rsidRPr="00EE7B62" w:rsidRDefault="00382BA3" w:rsidP="005A6CFD">
            <w:pPr>
              <w:autoSpaceDE w:val="0"/>
              <w:autoSpaceDN w:val="0"/>
              <w:adjustRightInd w:val="0"/>
              <w:jc w:val="both"/>
              <w:rPr>
                <w:rFonts w:ascii="Times-Roman" w:hAnsi="Times-Roman" w:cs="Times-Roman"/>
                <w:sz w:val="20"/>
                <w:szCs w:val="20"/>
              </w:rPr>
            </w:pPr>
            <w:r w:rsidRPr="00EE7B62">
              <w:rPr>
                <w:rFonts w:ascii="Times-Roman" w:hAnsi="Times-Roman" w:cs="Times-Roman"/>
                <w:sz w:val="20"/>
                <w:szCs w:val="20"/>
              </w:rPr>
              <w:t xml:space="preserve">Valor: </w:t>
            </w:r>
            <w:r w:rsidR="007D442C" w:rsidRPr="00EE7B62">
              <w:rPr>
                <w:rFonts w:ascii="Times-Roman" w:hAnsi="Times-Roman" w:cs="Times-Roman"/>
                <w:b/>
                <w:sz w:val="20"/>
                <w:szCs w:val="20"/>
              </w:rPr>
              <w:t>Responsabilidad</w:t>
            </w:r>
            <w:r w:rsidRPr="00EE7B62">
              <w:rPr>
                <w:rFonts w:ascii="Times-Roman" w:hAnsi="Times-Roman" w:cs="Times-Roman"/>
                <w:sz w:val="20"/>
                <w:szCs w:val="20"/>
              </w:rPr>
              <w:t xml:space="preserve"> </w:t>
            </w:r>
          </w:p>
        </w:tc>
        <w:tc>
          <w:tcPr>
            <w:tcW w:w="1417" w:type="dxa"/>
          </w:tcPr>
          <w:p w:rsidR="00382BA3" w:rsidRPr="00EE7B62" w:rsidRDefault="001619C0" w:rsidP="005A6CFD">
            <w:pPr>
              <w:autoSpaceDE w:val="0"/>
              <w:autoSpaceDN w:val="0"/>
              <w:adjustRightInd w:val="0"/>
              <w:ind w:left="39"/>
              <w:jc w:val="both"/>
              <w:rPr>
                <w:rFonts w:ascii="Times-Roman" w:hAnsi="Times-Roman" w:cs="Times-Roman"/>
                <w:sz w:val="20"/>
                <w:szCs w:val="20"/>
              </w:rPr>
            </w:pPr>
            <w:r w:rsidRPr="00EE7B62">
              <w:rPr>
                <w:rFonts w:ascii="Times-Roman" w:hAnsi="Times-Roman" w:cs="Times-Roman"/>
                <w:sz w:val="20"/>
                <w:szCs w:val="20"/>
              </w:rPr>
              <w:t>Todo un mundo de posibilidades</w:t>
            </w:r>
          </w:p>
          <w:p w:rsidR="00382BA3" w:rsidRPr="00EE7B62" w:rsidRDefault="001619C0" w:rsidP="005A6CFD">
            <w:pPr>
              <w:autoSpaceDE w:val="0"/>
              <w:autoSpaceDN w:val="0"/>
              <w:adjustRightInd w:val="0"/>
              <w:ind w:left="39"/>
              <w:jc w:val="both"/>
              <w:rPr>
                <w:rFonts w:ascii="Times-Roman" w:hAnsi="Times-Roman" w:cs="Times-Roman"/>
                <w:b/>
                <w:sz w:val="20"/>
                <w:szCs w:val="20"/>
              </w:rPr>
            </w:pPr>
            <w:r w:rsidRPr="00EE7B62">
              <w:rPr>
                <w:rFonts w:ascii="Times-Roman" w:hAnsi="Times-Roman" w:cs="Times-Roman"/>
                <w:sz w:val="20"/>
                <w:szCs w:val="20"/>
              </w:rPr>
              <w:t xml:space="preserve">Valor: </w:t>
            </w:r>
            <w:r w:rsidRPr="00EE7B62">
              <w:rPr>
                <w:rFonts w:ascii="Times-Roman" w:hAnsi="Times-Roman" w:cs="Times-Roman"/>
                <w:b/>
                <w:sz w:val="20"/>
                <w:szCs w:val="20"/>
              </w:rPr>
              <w:t>Libertad</w:t>
            </w:r>
          </w:p>
        </w:tc>
        <w:tc>
          <w:tcPr>
            <w:tcW w:w="1418" w:type="dxa"/>
          </w:tcPr>
          <w:p w:rsidR="00382BA3" w:rsidRPr="00EE7B62" w:rsidRDefault="000B0BE3" w:rsidP="005A6CFD">
            <w:pPr>
              <w:autoSpaceDE w:val="0"/>
              <w:autoSpaceDN w:val="0"/>
              <w:adjustRightInd w:val="0"/>
              <w:jc w:val="both"/>
              <w:rPr>
                <w:rFonts w:ascii="Times-Roman" w:hAnsi="Times-Roman" w:cs="Times-Roman"/>
                <w:sz w:val="20"/>
                <w:szCs w:val="20"/>
              </w:rPr>
            </w:pPr>
            <w:r w:rsidRPr="00EE7B62">
              <w:rPr>
                <w:rFonts w:ascii="Times-Roman" w:hAnsi="Times-Roman" w:cs="Times-Roman"/>
                <w:sz w:val="20"/>
                <w:szCs w:val="20"/>
              </w:rPr>
              <w:t>Ver en la oscuridad.</w:t>
            </w:r>
          </w:p>
          <w:p w:rsidR="005A6CFD" w:rsidRPr="00EE7B62" w:rsidRDefault="005A6CFD" w:rsidP="005A6CFD">
            <w:pPr>
              <w:autoSpaceDE w:val="0"/>
              <w:autoSpaceDN w:val="0"/>
              <w:adjustRightInd w:val="0"/>
              <w:jc w:val="both"/>
              <w:rPr>
                <w:rFonts w:ascii="Times-Roman" w:hAnsi="Times-Roman" w:cs="Times-Roman"/>
                <w:sz w:val="20"/>
                <w:szCs w:val="20"/>
              </w:rPr>
            </w:pPr>
          </w:p>
          <w:p w:rsidR="00382BA3" w:rsidRPr="00EE7B62" w:rsidRDefault="00382BA3" w:rsidP="005A6CFD">
            <w:pPr>
              <w:autoSpaceDE w:val="0"/>
              <w:autoSpaceDN w:val="0"/>
              <w:adjustRightInd w:val="0"/>
              <w:jc w:val="both"/>
              <w:rPr>
                <w:rFonts w:ascii="Times-Roman" w:hAnsi="Times-Roman" w:cs="Times-Roman"/>
                <w:b/>
                <w:sz w:val="20"/>
                <w:szCs w:val="20"/>
              </w:rPr>
            </w:pPr>
            <w:r w:rsidRPr="00EE7B62">
              <w:rPr>
                <w:rFonts w:ascii="Times-Roman" w:hAnsi="Times-Roman" w:cs="Times-Roman"/>
                <w:sz w:val="20"/>
                <w:szCs w:val="20"/>
              </w:rPr>
              <w:t>Valor:</w:t>
            </w:r>
            <w:r w:rsidR="009A7012" w:rsidRPr="00EE7B62">
              <w:rPr>
                <w:rFonts w:ascii="Times-Roman" w:hAnsi="Times-Roman" w:cs="Times-Roman"/>
                <w:sz w:val="20"/>
                <w:szCs w:val="20"/>
              </w:rPr>
              <w:t xml:space="preserve"> </w:t>
            </w:r>
            <w:r w:rsidR="000B0BE3" w:rsidRPr="00EE7B62">
              <w:rPr>
                <w:rFonts w:ascii="Times-Roman" w:hAnsi="Times-Roman" w:cs="Times-Roman"/>
                <w:b/>
                <w:sz w:val="20"/>
                <w:szCs w:val="20"/>
              </w:rPr>
              <w:t>Fe y Esperanza</w:t>
            </w:r>
          </w:p>
        </w:tc>
        <w:tc>
          <w:tcPr>
            <w:tcW w:w="1417" w:type="dxa"/>
          </w:tcPr>
          <w:p w:rsidR="00382BA3" w:rsidRPr="00EE7B62" w:rsidRDefault="00367CB2" w:rsidP="005A6CFD">
            <w:pPr>
              <w:autoSpaceDE w:val="0"/>
              <w:autoSpaceDN w:val="0"/>
              <w:adjustRightInd w:val="0"/>
              <w:jc w:val="both"/>
              <w:rPr>
                <w:rFonts w:ascii="Times-Roman" w:hAnsi="Times-Roman" w:cs="Times-Roman"/>
                <w:sz w:val="20"/>
                <w:szCs w:val="20"/>
              </w:rPr>
            </w:pPr>
            <w:r w:rsidRPr="00EE7B62">
              <w:rPr>
                <w:rFonts w:ascii="Times-Roman" w:hAnsi="Times-Roman" w:cs="Times-Roman"/>
                <w:sz w:val="20"/>
                <w:szCs w:val="20"/>
              </w:rPr>
              <w:t>El planeta está en peligro.</w:t>
            </w:r>
          </w:p>
          <w:p w:rsidR="005A6CFD" w:rsidRPr="00EE7B62" w:rsidRDefault="005A6CFD" w:rsidP="005A6CFD">
            <w:pPr>
              <w:autoSpaceDE w:val="0"/>
              <w:autoSpaceDN w:val="0"/>
              <w:adjustRightInd w:val="0"/>
              <w:jc w:val="both"/>
              <w:rPr>
                <w:rFonts w:ascii="Times-Roman" w:hAnsi="Times-Roman" w:cs="Times-Roman"/>
                <w:sz w:val="20"/>
                <w:szCs w:val="20"/>
              </w:rPr>
            </w:pPr>
          </w:p>
          <w:p w:rsidR="00367CB2" w:rsidRPr="00EE7B62" w:rsidRDefault="00367CB2" w:rsidP="005A6CFD">
            <w:pPr>
              <w:autoSpaceDE w:val="0"/>
              <w:autoSpaceDN w:val="0"/>
              <w:adjustRightInd w:val="0"/>
              <w:jc w:val="both"/>
              <w:rPr>
                <w:rFonts w:ascii="Times-Roman" w:hAnsi="Times-Roman" w:cs="Times-Roman"/>
                <w:b/>
                <w:sz w:val="20"/>
                <w:szCs w:val="20"/>
              </w:rPr>
            </w:pPr>
            <w:r w:rsidRPr="00EE7B62">
              <w:rPr>
                <w:rFonts w:ascii="Times-Roman" w:hAnsi="Times-Roman" w:cs="Times-Roman"/>
                <w:sz w:val="20"/>
                <w:szCs w:val="20"/>
              </w:rPr>
              <w:t xml:space="preserve">Valor: </w:t>
            </w:r>
            <w:r w:rsidRPr="00EE7B62">
              <w:rPr>
                <w:rFonts w:ascii="Times-Roman" w:hAnsi="Times-Roman" w:cs="Times-Roman"/>
                <w:b/>
                <w:sz w:val="20"/>
                <w:szCs w:val="20"/>
              </w:rPr>
              <w:t>Ecología</w:t>
            </w:r>
          </w:p>
        </w:tc>
        <w:tc>
          <w:tcPr>
            <w:tcW w:w="1559" w:type="dxa"/>
          </w:tcPr>
          <w:p w:rsidR="00B762E5" w:rsidRPr="00EE7B62" w:rsidRDefault="00B762E5" w:rsidP="005A6CFD">
            <w:pPr>
              <w:autoSpaceDE w:val="0"/>
              <w:autoSpaceDN w:val="0"/>
              <w:adjustRightInd w:val="0"/>
              <w:jc w:val="both"/>
              <w:rPr>
                <w:rFonts w:ascii="Times-Roman" w:hAnsi="Times-Roman" w:cs="Times-Roman"/>
                <w:sz w:val="20"/>
                <w:szCs w:val="20"/>
              </w:rPr>
            </w:pPr>
            <w:r w:rsidRPr="00EE7B62">
              <w:rPr>
                <w:rFonts w:ascii="Times-Roman" w:hAnsi="Times-Roman" w:cs="Times-Roman"/>
                <w:sz w:val="20"/>
                <w:szCs w:val="20"/>
              </w:rPr>
              <w:t>Prejuicios y perjuicios.</w:t>
            </w:r>
          </w:p>
          <w:p w:rsidR="005A6CFD" w:rsidRPr="00EE7B62" w:rsidRDefault="005A6CFD" w:rsidP="005A6CFD">
            <w:pPr>
              <w:autoSpaceDE w:val="0"/>
              <w:autoSpaceDN w:val="0"/>
              <w:adjustRightInd w:val="0"/>
              <w:jc w:val="both"/>
              <w:rPr>
                <w:rFonts w:ascii="Times-Roman" w:hAnsi="Times-Roman" w:cs="Times-Roman"/>
                <w:sz w:val="20"/>
                <w:szCs w:val="20"/>
              </w:rPr>
            </w:pPr>
          </w:p>
          <w:p w:rsidR="00B762E5" w:rsidRPr="00EE7B62" w:rsidRDefault="00B762E5" w:rsidP="005A6CFD">
            <w:pPr>
              <w:autoSpaceDE w:val="0"/>
              <w:autoSpaceDN w:val="0"/>
              <w:adjustRightInd w:val="0"/>
              <w:jc w:val="both"/>
              <w:rPr>
                <w:rFonts w:ascii="Times-Roman" w:hAnsi="Times-Roman" w:cs="Times-Roman"/>
                <w:b/>
                <w:sz w:val="20"/>
                <w:szCs w:val="20"/>
              </w:rPr>
            </w:pPr>
            <w:r w:rsidRPr="00EE7B62">
              <w:rPr>
                <w:rFonts w:ascii="Times-Roman" w:hAnsi="Times-Roman" w:cs="Times-Roman"/>
                <w:sz w:val="20"/>
                <w:szCs w:val="20"/>
              </w:rPr>
              <w:t xml:space="preserve">Valor: </w:t>
            </w:r>
            <w:r w:rsidRPr="00EE7B62">
              <w:rPr>
                <w:rFonts w:ascii="Times-Roman" w:hAnsi="Times-Roman" w:cs="Times-Roman"/>
                <w:b/>
                <w:sz w:val="20"/>
                <w:szCs w:val="20"/>
              </w:rPr>
              <w:t>Tolerancia</w:t>
            </w:r>
          </w:p>
        </w:tc>
        <w:tc>
          <w:tcPr>
            <w:tcW w:w="1490" w:type="dxa"/>
          </w:tcPr>
          <w:p w:rsidR="00382BA3" w:rsidRPr="00EE7B62" w:rsidRDefault="00FC5451" w:rsidP="005A6CFD">
            <w:pPr>
              <w:tabs>
                <w:tab w:val="left" w:pos="203"/>
              </w:tabs>
              <w:autoSpaceDE w:val="0"/>
              <w:autoSpaceDN w:val="0"/>
              <w:adjustRightInd w:val="0"/>
              <w:jc w:val="both"/>
              <w:rPr>
                <w:rFonts w:ascii="Times-Roman" w:hAnsi="Times-Roman" w:cs="Times-Roman"/>
                <w:sz w:val="20"/>
                <w:szCs w:val="20"/>
              </w:rPr>
            </w:pPr>
            <w:r w:rsidRPr="00EE7B62">
              <w:rPr>
                <w:rFonts w:ascii="Times-Roman" w:hAnsi="Times-Roman" w:cs="Times-Roman"/>
                <w:sz w:val="20"/>
                <w:szCs w:val="20"/>
              </w:rPr>
              <w:t>Vidas claras como el agua</w:t>
            </w:r>
          </w:p>
          <w:p w:rsidR="005A6CFD" w:rsidRPr="00EE7B62" w:rsidRDefault="005A6CFD" w:rsidP="005A6CFD">
            <w:pPr>
              <w:tabs>
                <w:tab w:val="left" w:pos="203"/>
              </w:tabs>
              <w:autoSpaceDE w:val="0"/>
              <w:autoSpaceDN w:val="0"/>
              <w:adjustRightInd w:val="0"/>
              <w:jc w:val="both"/>
              <w:rPr>
                <w:rFonts w:ascii="Times-Roman" w:hAnsi="Times-Roman" w:cs="Times-Roman"/>
                <w:sz w:val="20"/>
                <w:szCs w:val="20"/>
              </w:rPr>
            </w:pPr>
          </w:p>
          <w:p w:rsidR="00FC5451" w:rsidRPr="00EE7B62" w:rsidRDefault="00FC5451" w:rsidP="005A6CFD">
            <w:pPr>
              <w:tabs>
                <w:tab w:val="left" w:pos="203"/>
              </w:tabs>
              <w:autoSpaceDE w:val="0"/>
              <w:autoSpaceDN w:val="0"/>
              <w:adjustRightInd w:val="0"/>
              <w:jc w:val="both"/>
              <w:rPr>
                <w:rFonts w:ascii="Times-Roman" w:hAnsi="Times-Roman" w:cs="Times-Roman"/>
                <w:b/>
                <w:sz w:val="20"/>
                <w:szCs w:val="20"/>
              </w:rPr>
            </w:pPr>
            <w:r w:rsidRPr="00EE7B62">
              <w:rPr>
                <w:rFonts w:ascii="Times-Roman" w:hAnsi="Times-Roman" w:cs="Times-Roman"/>
                <w:sz w:val="20"/>
                <w:szCs w:val="20"/>
              </w:rPr>
              <w:t>Valor:</w:t>
            </w:r>
            <w:r w:rsidR="008A3D06" w:rsidRPr="00EE7B62">
              <w:rPr>
                <w:rFonts w:ascii="Times-Roman" w:hAnsi="Times-Roman" w:cs="Times-Roman"/>
                <w:sz w:val="20"/>
                <w:szCs w:val="20"/>
              </w:rPr>
              <w:t xml:space="preserve"> </w:t>
            </w:r>
            <w:r w:rsidR="008A3D06" w:rsidRPr="00EE7B62">
              <w:rPr>
                <w:rFonts w:ascii="Times-Roman" w:hAnsi="Times-Roman" w:cs="Times-Roman"/>
                <w:b/>
                <w:sz w:val="20"/>
                <w:szCs w:val="20"/>
              </w:rPr>
              <w:t xml:space="preserve">Servicio </w:t>
            </w:r>
          </w:p>
        </w:tc>
      </w:tr>
      <w:tr w:rsidR="00382BA3" w:rsidRPr="00EE7B62" w:rsidTr="0057048B">
        <w:trPr>
          <w:trHeight w:val="60"/>
        </w:trPr>
        <w:tc>
          <w:tcPr>
            <w:tcW w:w="1384" w:type="dxa"/>
          </w:tcPr>
          <w:p w:rsidR="00382BA3" w:rsidRPr="00EE7B62" w:rsidRDefault="00382BA3" w:rsidP="00015290">
            <w:pPr>
              <w:autoSpaceDE w:val="0"/>
              <w:autoSpaceDN w:val="0"/>
              <w:adjustRightInd w:val="0"/>
              <w:jc w:val="center"/>
              <w:rPr>
                <w:rFonts w:ascii="Berlin Sans FB" w:hAnsi="Berlin Sans FB" w:cs="Times-Roman"/>
                <w:sz w:val="20"/>
                <w:szCs w:val="20"/>
              </w:rPr>
            </w:pPr>
            <w:r w:rsidRPr="00EE7B62">
              <w:rPr>
                <w:rFonts w:ascii="Berlin Sans FB" w:hAnsi="Berlin Sans FB"/>
                <w:sz w:val="20"/>
                <w:szCs w:val="20"/>
              </w:rPr>
              <w:t>Juicio y razonamiento moral.</w:t>
            </w:r>
          </w:p>
        </w:tc>
        <w:tc>
          <w:tcPr>
            <w:tcW w:w="1418" w:type="dxa"/>
          </w:tcPr>
          <w:p w:rsidR="005976D4" w:rsidRPr="00EE7B62" w:rsidRDefault="00550BE2" w:rsidP="005A6CFD">
            <w:pPr>
              <w:autoSpaceDE w:val="0"/>
              <w:autoSpaceDN w:val="0"/>
              <w:adjustRightInd w:val="0"/>
              <w:jc w:val="both"/>
              <w:rPr>
                <w:rFonts w:ascii="Times-Roman" w:hAnsi="Times-Roman" w:cs="Times-Roman"/>
                <w:sz w:val="20"/>
                <w:szCs w:val="20"/>
              </w:rPr>
            </w:pPr>
            <w:r w:rsidRPr="00EE7B62">
              <w:rPr>
                <w:rFonts w:ascii="Times-Roman" w:hAnsi="Times-Roman" w:cs="Times-Roman"/>
                <w:sz w:val="20"/>
                <w:szCs w:val="20"/>
              </w:rPr>
              <w:t>No nos digamos mentiras.</w:t>
            </w:r>
          </w:p>
          <w:p w:rsidR="00550BE2" w:rsidRPr="00EE7B62" w:rsidRDefault="00550BE2" w:rsidP="005A6CFD">
            <w:pPr>
              <w:autoSpaceDE w:val="0"/>
              <w:autoSpaceDN w:val="0"/>
              <w:adjustRightInd w:val="0"/>
              <w:jc w:val="both"/>
              <w:rPr>
                <w:rFonts w:ascii="Times-Roman" w:hAnsi="Times-Roman" w:cs="Times-Roman"/>
                <w:sz w:val="20"/>
                <w:szCs w:val="20"/>
              </w:rPr>
            </w:pPr>
            <w:r w:rsidRPr="00EE7B62">
              <w:rPr>
                <w:rFonts w:ascii="Times-Roman" w:hAnsi="Times-Roman" w:cs="Times-Roman"/>
                <w:sz w:val="20"/>
                <w:szCs w:val="20"/>
              </w:rPr>
              <w:t xml:space="preserve">Valor: </w:t>
            </w:r>
            <w:r w:rsidRPr="00EE7B62">
              <w:rPr>
                <w:rFonts w:ascii="Times-Roman" w:hAnsi="Times-Roman" w:cs="Times-Roman"/>
                <w:b/>
                <w:sz w:val="20"/>
                <w:szCs w:val="20"/>
              </w:rPr>
              <w:t>Honestidad</w:t>
            </w:r>
          </w:p>
        </w:tc>
        <w:tc>
          <w:tcPr>
            <w:tcW w:w="1417" w:type="dxa"/>
          </w:tcPr>
          <w:p w:rsidR="00382BA3" w:rsidRPr="00EE7B62" w:rsidRDefault="001619C0" w:rsidP="005A6CFD">
            <w:pPr>
              <w:autoSpaceDE w:val="0"/>
              <w:autoSpaceDN w:val="0"/>
              <w:adjustRightInd w:val="0"/>
              <w:jc w:val="both"/>
              <w:rPr>
                <w:rFonts w:ascii="Times-Roman" w:hAnsi="Times-Roman" w:cs="Times-Roman"/>
                <w:sz w:val="20"/>
                <w:szCs w:val="20"/>
              </w:rPr>
            </w:pPr>
            <w:r w:rsidRPr="00EE7B62">
              <w:rPr>
                <w:rFonts w:ascii="Times-Roman" w:hAnsi="Times-Roman" w:cs="Times-Roman"/>
                <w:sz w:val="20"/>
                <w:szCs w:val="20"/>
              </w:rPr>
              <w:t>Una voz dentro de mí.</w:t>
            </w:r>
          </w:p>
          <w:p w:rsidR="0063695D" w:rsidRPr="00EE7B62" w:rsidRDefault="0063695D" w:rsidP="005A6CFD">
            <w:pPr>
              <w:autoSpaceDE w:val="0"/>
              <w:autoSpaceDN w:val="0"/>
              <w:adjustRightInd w:val="0"/>
              <w:jc w:val="both"/>
              <w:rPr>
                <w:rFonts w:ascii="Times-Roman" w:hAnsi="Times-Roman" w:cs="Times-Roman"/>
                <w:sz w:val="20"/>
                <w:szCs w:val="20"/>
              </w:rPr>
            </w:pPr>
          </w:p>
          <w:p w:rsidR="001619C0" w:rsidRPr="00EE7B62" w:rsidRDefault="001619C0" w:rsidP="005A6CFD">
            <w:pPr>
              <w:autoSpaceDE w:val="0"/>
              <w:autoSpaceDN w:val="0"/>
              <w:adjustRightInd w:val="0"/>
              <w:jc w:val="both"/>
              <w:rPr>
                <w:rFonts w:ascii="Times-Roman" w:hAnsi="Times-Roman" w:cs="Times-Roman"/>
                <w:b/>
                <w:sz w:val="20"/>
                <w:szCs w:val="20"/>
              </w:rPr>
            </w:pPr>
            <w:r w:rsidRPr="00EE7B62">
              <w:rPr>
                <w:rFonts w:ascii="Times-Roman" w:hAnsi="Times-Roman" w:cs="Times-Roman"/>
                <w:sz w:val="20"/>
                <w:szCs w:val="20"/>
              </w:rPr>
              <w:t xml:space="preserve">Valor: </w:t>
            </w:r>
            <w:r w:rsidRPr="00EE7B62">
              <w:rPr>
                <w:rFonts w:ascii="Times-Roman" w:hAnsi="Times-Roman" w:cs="Times-Roman"/>
                <w:b/>
                <w:sz w:val="20"/>
                <w:szCs w:val="20"/>
              </w:rPr>
              <w:t>Bondad</w:t>
            </w:r>
          </w:p>
        </w:tc>
        <w:tc>
          <w:tcPr>
            <w:tcW w:w="1418" w:type="dxa"/>
          </w:tcPr>
          <w:p w:rsidR="00382BA3" w:rsidRPr="00EE7B62" w:rsidRDefault="009A7012" w:rsidP="005A6CFD">
            <w:pPr>
              <w:autoSpaceDE w:val="0"/>
              <w:autoSpaceDN w:val="0"/>
              <w:adjustRightInd w:val="0"/>
              <w:jc w:val="both"/>
              <w:rPr>
                <w:rFonts w:ascii="Times-Roman" w:hAnsi="Times-Roman" w:cs="Times-Roman"/>
                <w:sz w:val="20"/>
                <w:szCs w:val="20"/>
              </w:rPr>
            </w:pPr>
            <w:r w:rsidRPr="00EE7B62">
              <w:rPr>
                <w:rFonts w:ascii="Times-Roman" w:hAnsi="Times-Roman" w:cs="Times-Roman"/>
                <w:sz w:val="20"/>
                <w:szCs w:val="20"/>
              </w:rPr>
              <w:t>Mentes autónomas y libres.</w:t>
            </w:r>
          </w:p>
          <w:p w:rsidR="009A7012" w:rsidRPr="00EE7B62" w:rsidRDefault="009A7012" w:rsidP="005A6CFD">
            <w:pPr>
              <w:autoSpaceDE w:val="0"/>
              <w:autoSpaceDN w:val="0"/>
              <w:adjustRightInd w:val="0"/>
              <w:jc w:val="both"/>
              <w:rPr>
                <w:rFonts w:ascii="Times-Roman" w:hAnsi="Times-Roman" w:cs="Times-Roman"/>
                <w:b/>
                <w:sz w:val="20"/>
                <w:szCs w:val="20"/>
              </w:rPr>
            </w:pPr>
            <w:r w:rsidRPr="00EE7B62">
              <w:rPr>
                <w:rFonts w:ascii="Times-Roman" w:hAnsi="Times-Roman" w:cs="Times-Roman"/>
                <w:sz w:val="20"/>
                <w:szCs w:val="20"/>
              </w:rPr>
              <w:t xml:space="preserve">Valor: </w:t>
            </w:r>
            <w:r w:rsidRPr="00EE7B62">
              <w:rPr>
                <w:rFonts w:ascii="Times-Roman" w:hAnsi="Times-Roman" w:cs="Times-Roman"/>
                <w:b/>
                <w:sz w:val="20"/>
                <w:szCs w:val="20"/>
              </w:rPr>
              <w:t>Autonomía</w:t>
            </w:r>
          </w:p>
        </w:tc>
        <w:tc>
          <w:tcPr>
            <w:tcW w:w="1417" w:type="dxa"/>
          </w:tcPr>
          <w:p w:rsidR="00382BA3" w:rsidRPr="00EE7B62" w:rsidRDefault="00836F56" w:rsidP="005A6CFD">
            <w:pPr>
              <w:autoSpaceDE w:val="0"/>
              <w:autoSpaceDN w:val="0"/>
              <w:adjustRightInd w:val="0"/>
              <w:jc w:val="both"/>
              <w:rPr>
                <w:rFonts w:ascii="Times-Roman" w:hAnsi="Times-Roman" w:cs="Times-Roman"/>
                <w:sz w:val="20"/>
                <w:szCs w:val="20"/>
              </w:rPr>
            </w:pPr>
            <w:r w:rsidRPr="00EE7B62">
              <w:rPr>
                <w:rFonts w:ascii="Times-Roman" w:hAnsi="Times-Roman" w:cs="Times-Roman"/>
                <w:sz w:val="20"/>
                <w:szCs w:val="20"/>
              </w:rPr>
              <w:t>La libertad y las palabras.</w:t>
            </w:r>
          </w:p>
          <w:p w:rsidR="00836F56" w:rsidRPr="00EE7B62" w:rsidRDefault="00836F56" w:rsidP="005A6CFD">
            <w:pPr>
              <w:autoSpaceDE w:val="0"/>
              <w:autoSpaceDN w:val="0"/>
              <w:adjustRightInd w:val="0"/>
              <w:jc w:val="both"/>
              <w:rPr>
                <w:rFonts w:ascii="Times-Roman" w:hAnsi="Times-Roman" w:cs="Times-Roman"/>
                <w:b/>
                <w:sz w:val="20"/>
                <w:szCs w:val="20"/>
              </w:rPr>
            </w:pPr>
            <w:r w:rsidRPr="00EE7B62">
              <w:rPr>
                <w:rFonts w:ascii="Times-Roman" w:hAnsi="Times-Roman" w:cs="Times-Roman"/>
                <w:sz w:val="20"/>
                <w:szCs w:val="20"/>
              </w:rPr>
              <w:t xml:space="preserve">Valor: </w:t>
            </w:r>
            <w:r w:rsidRPr="00EE7B62">
              <w:rPr>
                <w:rFonts w:ascii="Times-Roman" w:hAnsi="Times-Roman" w:cs="Times-Roman"/>
                <w:b/>
                <w:sz w:val="20"/>
                <w:szCs w:val="20"/>
              </w:rPr>
              <w:t>Comunicación</w:t>
            </w:r>
          </w:p>
        </w:tc>
        <w:tc>
          <w:tcPr>
            <w:tcW w:w="1559" w:type="dxa"/>
          </w:tcPr>
          <w:p w:rsidR="00382BA3" w:rsidRPr="00EE7B62" w:rsidRDefault="00CD1695" w:rsidP="005A6CFD">
            <w:pPr>
              <w:autoSpaceDE w:val="0"/>
              <w:autoSpaceDN w:val="0"/>
              <w:adjustRightInd w:val="0"/>
              <w:jc w:val="both"/>
              <w:rPr>
                <w:rFonts w:ascii="Times-Roman" w:hAnsi="Times-Roman" w:cs="Times-Roman"/>
                <w:sz w:val="20"/>
                <w:szCs w:val="20"/>
              </w:rPr>
            </w:pPr>
            <w:r w:rsidRPr="00EE7B62">
              <w:rPr>
                <w:rFonts w:ascii="Times-Roman" w:hAnsi="Times-Roman" w:cs="Times-Roman"/>
                <w:sz w:val="20"/>
                <w:szCs w:val="20"/>
              </w:rPr>
              <w:t>¿Enemigos o ene…</w:t>
            </w:r>
            <w:r w:rsidR="00B762E5" w:rsidRPr="00EE7B62">
              <w:rPr>
                <w:rFonts w:ascii="Times-Roman" w:hAnsi="Times-Roman" w:cs="Times-Roman"/>
                <w:sz w:val="20"/>
                <w:szCs w:val="20"/>
              </w:rPr>
              <w:t>amigos?</w:t>
            </w:r>
          </w:p>
          <w:p w:rsidR="0063695D" w:rsidRPr="00EE7B62" w:rsidRDefault="0063695D" w:rsidP="005A6CFD">
            <w:pPr>
              <w:autoSpaceDE w:val="0"/>
              <w:autoSpaceDN w:val="0"/>
              <w:adjustRightInd w:val="0"/>
              <w:jc w:val="both"/>
              <w:rPr>
                <w:rFonts w:ascii="Times-Roman" w:hAnsi="Times-Roman" w:cs="Times-Roman"/>
                <w:sz w:val="20"/>
                <w:szCs w:val="20"/>
              </w:rPr>
            </w:pPr>
          </w:p>
          <w:p w:rsidR="00B762E5" w:rsidRPr="00EE7B62" w:rsidRDefault="00B762E5" w:rsidP="005A6CFD">
            <w:pPr>
              <w:autoSpaceDE w:val="0"/>
              <w:autoSpaceDN w:val="0"/>
              <w:adjustRightInd w:val="0"/>
              <w:jc w:val="both"/>
              <w:rPr>
                <w:rFonts w:ascii="Times-Roman" w:hAnsi="Times-Roman" w:cs="Times-Roman"/>
                <w:b/>
                <w:sz w:val="20"/>
                <w:szCs w:val="20"/>
              </w:rPr>
            </w:pPr>
            <w:r w:rsidRPr="00EE7B62">
              <w:rPr>
                <w:rFonts w:ascii="Times-Roman" w:hAnsi="Times-Roman" w:cs="Times-Roman"/>
                <w:sz w:val="20"/>
                <w:szCs w:val="20"/>
              </w:rPr>
              <w:t xml:space="preserve">Valor: </w:t>
            </w:r>
            <w:r w:rsidRPr="00EE7B62">
              <w:rPr>
                <w:rFonts w:ascii="Times-Roman" w:hAnsi="Times-Roman" w:cs="Times-Roman"/>
                <w:b/>
                <w:sz w:val="20"/>
                <w:szCs w:val="20"/>
              </w:rPr>
              <w:t>Perdón</w:t>
            </w:r>
          </w:p>
        </w:tc>
        <w:tc>
          <w:tcPr>
            <w:tcW w:w="1490" w:type="dxa"/>
          </w:tcPr>
          <w:p w:rsidR="00FC5451" w:rsidRPr="00EE7B62" w:rsidRDefault="00FC5451" w:rsidP="005A6CFD">
            <w:pPr>
              <w:tabs>
                <w:tab w:val="left" w:pos="203"/>
              </w:tabs>
              <w:autoSpaceDE w:val="0"/>
              <w:autoSpaceDN w:val="0"/>
              <w:adjustRightInd w:val="0"/>
              <w:jc w:val="both"/>
              <w:rPr>
                <w:rFonts w:ascii="Times-Roman" w:hAnsi="Times-Roman" w:cs="Times-Roman"/>
                <w:sz w:val="20"/>
                <w:szCs w:val="20"/>
              </w:rPr>
            </w:pPr>
            <w:r w:rsidRPr="00EE7B62">
              <w:rPr>
                <w:rFonts w:ascii="Times-Roman" w:hAnsi="Times-Roman" w:cs="Times-Roman"/>
                <w:sz w:val="20"/>
                <w:szCs w:val="20"/>
              </w:rPr>
              <w:t>Principales problemas morales de nuestro tiempo</w:t>
            </w:r>
          </w:p>
          <w:p w:rsidR="00382BA3" w:rsidRPr="00EE7B62" w:rsidRDefault="00FC5451" w:rsidP="005A6CFD">
            <w:pPr>
              <w:autoSpaceDE w:val="0"/>
              <w:autoSpaceDN w:val="0"/>
              <w:adjustRightInd w:val="0"/>
              <w:jc w:val="both"/>
              <w:rPr>
                <w:rFonts w:ascii="Times-Roman" w:hAnsi="Times-Roman" w:cs="Times-Roman"/>
                <w:b/>
                <w:sz w:val="20"/>
                <w:szCs w:val="20"/>
              </w:rPr>
            </w:pPr>
            <w:r w:rsidRPr="00EE7B62">
              <w:rPr>
                <w:rFonts w:ascii="Times-Roman" w:hAnsi="Times-Roman" w:cs="Times-Roman"/>
                <w:sz w:val="20"/>
                <w:szCs w:val="20"/>
              </w:rPr>
              <w:t xml:space="preserve">Valor: </w:t>
            </w:r>
            <w:r w:rsidR="00382BA3" w:rsidRPr="00EE7B62">
              <w:rPr>
                <w:rFonts w:ascii="Times-Roman" w:hAnsi="Times-Roman" w:cs="Times-Roman"/>
                <w:b/>
                <w:sz w:val="20"/>
                <w:szCs w:val="20"/>
              </w:rPr>
              <w:t>Verdad</w:t>
            </w:r>
          </w:p>
        </w:tc>
      </w:tr>
      <w:tr w:rsidR="00382BA3" w:rsidRPr="00EE7B62" w:rsidTr="0057048B">
        <w:trPr>
          <w:trHeight w:val="1050"/>
        </w:trPr>
        <w:tc>
          <w:tcPr>
            <w:tcW w:w="1384" w:type="dxa"/>
          </w:tcPr>
          <w:p w:rsidR="00382BA3" w:rsidRPr="00EE7B62" w:rsidRDefault="00382BA3" w:rsidP="00015290">
            <w:pPr>
              <w:autoSpaceDE w:val="0"/>
              <w:autoSpaceDN w:val="0"/>
              <w:adjustRightInd w:val="0"/>
              <w:jc w:val="center"/>
              <w:rPr>
                <w:rFonts w:ascii="Berlin Sans FB" w:hAnsi="Berlin Sans FB" w:cs="Times-Roman"/>
                <w:sz w:val="20"/>
                <w:szCs w:val="20"/>
              </w:rPr>
            </w:pPr>
            <w:r w:rsidRPr="00EE7B62">
              <w:rPr>
                <w:rFonts w:ascii="Berlin Sans FB" w:hAnsi="Berlin Sans FB"/>
                <w:sz w:val="20"/>
                <w:szCs w:val="20"/>
              </w:rPr>
              <w:lastRenderedPageBreak/>
              <w:t>Sentimientos de vínculo y empatía. Actitudes de esfuerzo y responsabilidad.</w:t>
            </w:r>
          </w:p>
        </w:tc>
        <w:tc>
          <w:tcPr>
            <w:tcW w:w="1418" w:type="dxa"/>
          </w:tcPr>
          <w:p w:rsidR="005976D4" w:rsidRPr="00EE7B62" w:rsidRDefault="005976D4" w:rsidP="005976D4">
            <w:pPr>
              <w:autoSpaceDE w:val="0"/>
              <w:autoSpaceDN w:val="0"/>
              <w:adjustRightInd w:val="0"/>
              <w:jc w:val="both"/>
              <w:rPr>
                <w:rFonts w:ascii="Times-Roman" w:hAnsi="Times-Roman" w:cs="Times-Roman"/>
                <w:sz w:val="20"/>
                <w:szCs w:val="20"/>
              </w:rPr>
            </w:pPr>
            <w:r w:rsidRPr="00EE7B62">
              <w:rPr>
                <w:rFonts w:ascii="Times-Roman" w:hAnsi="Times-Roman" w:cs="Times-Roman"/>
                <w:sz w:val="20"/>
                <w:szCs w:val="20"/>
              </w:rPr>
              <w:t>Hermanos que aún no conocemos.</w:t>
            </w:r>
          </w:p>
          <w:p w:rsidR="005976D4" w:rsidRPr="00EE7B62" w:rsidRDefault="005976D4" w:rsidP="005976D4">
            <w:pPr>
              <w:autoSpaceDE w:val="0"/>
              <w:autoSpaceDN w:val="0"/>
              <w:adjustRightInd w:val="0"/>
              <w:jc w:val="both"/>
              <w:rPr>
                <w:rFonts w:ascii="Times-Roman" w:hAnsi="Times-Roman" w:cs="Times-Roman"/>
                <w:sz w:val="20"/>
                <w:szCs w:val="20"/>
              </w:rPr>
            </w:pPr>
          </w:p>
          <w:p w:rsidR="005976D4" w:rsidRPr="00EE7B62" w:rsidRDefault="005976D4" w:rsidP="005976D4">
            <w:pPr>
              <w:autoSpaceDE w:val="0"/>
              <w:autoSpaceDN w:val="0"/>
              <w:adjustRightInd w:val="0"/>
              <w:jc w:val="both"/>
              <w:rPr>
                <w:rFonts w:ascii="Times-Roman" w:hAnsi="Times-Roman" w:cs="Times-Roman"/>
                <w:sz w:val="20"/>
                <w:szCs w:val="20"/>
              </w:rPr>
            </w:pPr>
          </w:p>
          <w:p w:rsidR="00382BA3" w:rsidRPr="00EE7B62" w:rsidRDefault="005976D4" w:rsidP="005976D4">
            <w:pPr>
              <w:autoSpaceDE w:val="0"/>
              <w:autoSpaceDN w:val="0"/>
              <w:adjustRightInd w:val="0"/>
              <w:jc w:val="both"/>
              <w:rPr>
                <w:rFonts w:ascii="Times-Roman" w:hAnsi="Times-Roman" w:cs="Times-Roman"/>
                <w:b/>
                <w:sz w:val="20"/>
                <w:szCs w:val="20"/>
              </w:rPr>
            </w:pPr>
            <w:r w:rsidRPr="00EE7B62">
              <w:rPr>
                <w:rFonts w:ascii="Times-Roman" w:hAnsi="Times-Roman" w:cs="Times-Roman"/>
                <w:sz w:val="20"/>
                <w:szCs w:val="20"/>
              </w:rPr>
              <w:t xml:space="preserve">Valor: </w:t>
            </w:r>
            <w:r w:rsidRPr="00EE7B62">
              <w:rPr>
                <w:rFonts w:ascii="Times-Roman" w:hAnsi="Times-Roman" w:cs="Times-Roman"/>
                <w:b/>
                <w:sz w:val="20"/>
                <w:szCs w:val="20"/>
              </w:rPr>
              <w:t>Solidaridad</w:t>
            </w:r>
          </w:p>
        </w:tc>
        <w:tc>
          <w:tcPr>
            <w:tcW w:w="1417" w:type="dxa"/>
          </w:tcPr>
          <w:p w:rsidR="0083360A" w:rsidRPr="00EE7B62" w:rsidRDefault="0083360A" w:rsidP="005A6CFD">
            <w:pPr>
              <w:autoSpaceDE w:val="0"/>
              <w:autoSpaceDN w:val="0"/>
              <w:adjustRightInd w:val="0"/>
              <w:jc w:val="both"/>
              <w:rPr>
                <w:rFonts w:ascii="Times-Roman" w:hAnsi="Times-Roman" w:cs="Times-Roman"/>
                <w:sz w:val="20"/>
                <w:szCs w:val="20"/>
              </w:rPr>
            </w:pPr>
            <w:r w:rsidRPr="00EE7B62">
              <w:rPr>
                <w:rFonts w:ascii="Times-Roman" w:hAnsi="Times-Roman" w:cs="Times-Roman"/>
                <w:sz w:val="20"/>
                <w:szCs w:val="20"/>
              </w:rPr>
              <w:t xml:space="preserve">La esperanza es terca. La paz un compromiso de todos. </w:t>
            </w:r>
          </w:p>
          <w:p w:rsidR="00382BA3" w:rsidRPr="00EE7B62" w:rsidRDefault="0083360A" w:rsidP="005A6CFD">
            <w:pPr>
              <w:autoSpaceDE w:val="0"/>
              <w:autoSpaceDN w:val="0"/>
              <w:adjustRightInd w:val="0"/>
              <w:jc w:val="both"/>
              <w:rPr>
                <w:rFonts w:ascii="Times-Roman" w:hAnsi="Times-Roman" w:cs="Times-Roman"/>
                <w:sz w:val="20"/>
                <w:szCs w:val="20"/>
              </w:rPr>
            </w:pPr>
            <w:r w:rsidRPr="00EE7B62">
              <w:rPr>
                <w:rFonts w:ascii="Times-Roman" w:hAnsi="Times-Roman" w:cs="Times-Roman"/>
                <w:sz w:val="20"/>
                <w:szCs w:val="20"/>
              </w:rPr>
              <w:t xml:space="preserve">Valor: </w:t>
            </w:r>
            <w:r w:rsidRPr="00EE7B62">
              <w:rPr>
                <w:rFonts w:ascii="Times-Roman" w:hAnsi="Times-Roman" w:cs="Times-Roman"/>
                <w:b/>
                <w:sz w:val="20"/>
                <w:szCs w:val="20"/>
              </w:rPr>
              <w:t>Paz y Esperanza</w:t>
            </w:r>
            <w:r w:rsidRPr="00EE7B62">
              <w:rPr>
                <w:rFonts w:ascii="Times-Roman" w:hAnsi="Times-Roman" w:cs="Times-Roman"/>
                <w:sz w:val="20"/>
                <w:szCs w:val="20"/>
              </w:rPr>
              <w:t xml:space="preserve"> </w:t>
            </w:r>
          </w:p>
        </w:tc>
        <w:tc>
          <w:tcPr>
            <w:tcW w:w="1418" w:type="dxa"/>
          </w:tcPr>
          <w:p w:rsidR="00382BA3" w:rsidRPr="00EE7B62" w:rsidRDefault="009A7012" w:rsidP="005A6CFD">
            <w:pPr>
              <w:autoSpaceDE w:val="0"/>
              <w:autoSpaceDN w:val="0"/>
              <w:adjustRightInd w:val="0"/>
              <w:jc w:val="both"/>
              <w:rPr>
                <w:rFonts w:ascii="Times-Roman" w:hAnsi="Times-Roman" w:cs="Times-Roman"/>
                <w:sz w:val="20"/>
                <w:szCs w:val="20"/>
              </w:rPr>
            </w:pPr>
            <w:r w:rsidRPr="00EE7B62">
              <w:rPr>
                <w:rFonts w:ascii="Times-Roman" w:hAnsi="Times-Roman" w:cs="Times-Roman"/>
                <w:sz w:val="20"/>
                <w:szCs w:val="20"/>
              </w:rPr>
              <w:t>La familia radica en el amor.</w:t>
            </w:r>
          </w:p>
          <w:p w:rsidR="005976D4" w:rsidRPr="00EE7B62" w:rsidRDefault="005976D4" w:rsidP="005A6CFD">
            <w:pPr>
              <w:autoSpaceDE w:val="0"/>
              <w:autoSpaceDN w:val="0"/>
              <w:adjustRightInd w:val="0"/>
              <w:jc w:val="both"/>
              <w:rPr>
                <w:rFonts w:ascii="Times-Roman" w:hAnsi="Times-Roman" w:cs="Times-Roman"/>
                <w:sz w:val="20"/>
                <w:szCs w:val="20"/>
              </w:rPr>
            </w:pPr>
          </w:p>
          <w:p w:rsidR="005976D4" w:rsidRPr="00EE7B62" w:rsidRDefault="005976D4" w:rsidP="005A6CFD">
            <w:pPr>
              <w:autoSpaceDE w:val="0"/>
              <w:autoSpaceDN w:val="0"/>
              <w:adjustRightInd w:val="0"/>
              <w:jc w:val="both"/>
              <w:rPr>
                <w:rFonts w:ascii="Times-Roman" w:hAnsi="Times-Roman" w:cs="Times-Roman"/>
                <w:sz w:val="20"/>
                <w:szCs w:val="20"/>
              </w:rPr>
            </w:pPr>
          </w:p>
          <w:p w:rsidR="009A7012" w:rsidRPr="00EE7B62" w:rsidRDefault="009A7012" w:rsidP="005A6CFD">
            <w:pPr>
              <w:autoSpaceDE w:val="0"/>
              <w:autoSpaceDN w:val="0"/>
              <w:adjustRightInd w:val="0"/>
              <w:jc w:val="both"/>
              <w:rPr>
                <w:rFonts w:ascii="Times-Roman" w:hAnsi="Times-Roman" w:cs="Times-Roman"/>
                <w:b/>
                <w:sz w:val="20"/>
                <w:szCs w:val="20"/>
              </w:rPr>
            </w:pPr>
            <w:r w:rsidRPr="00EE7B62">
              <w:rPr>
                <w:rFonts w:ascii="Times-Roman" w:hAnsi="Times-Roman" w:cs="Times-Roman"/>
                <w:sz w:val="20"/>
                <w:szCs w:val="20"/>
              </w:rPr>
              <w:t xml:space="preserve">Valor: </w:t>
            </w:r>
            <w:r w:rsidRPr="00EE7B62">
              <w:rPr>
                <w:rFonts w:ascii="Times-Roman" w:hAnsi="Times-Roman" w:cs="Times-Roman"/>
                <w:b/>
                <w:sz w:val="20"/>
                <w:szCs w:val="20"/>
              </w:rPr>
              <w:t>Familia</w:t>
            </w:r>
          </w:p>
        </w:tc>
        <w:tc>
          <w:tcPr>
            <w:tcW w:w="1417" w:type="dxa"/>
          </w:tcPr>
          <w:p w:rsidR="00382BA3" w:rsidRPr="00EE7B62" w:rsidRDefault="00836F56" w:rsidP="005A6CFD">
            <w:pPr>
              <w:autoSpaceDE w:val="0"/>
              <w:autoSpaceDN w:val="0"/>
              <w:adjustRightInd w:val="0"/>
              <w:jc w:val="both"/>
              <w:rPr>
                <w:rFonts w:ascii="Times-Roman" w:hAnsi="Times-Roman" w:cs="Times-Roman"/>
                <w:sz w:val="20"/>
                <w:szCs w:val="20"/>
              </w:rPr>
            </w:pPr>
            <w:r w:rsidRPr="00EE7B62">
              <w:rPr>
                <w:rFonts w:ascii="Times-Roman" w:hAnsi="Times-Roman" w:cs="Times-Roman"/>
                <w:sz w:val="20"/>
                <w:szCs w:val="20"/>
              </w:rPr>
              <w:t xml:space="preserve">En cuerpo y alma. </w:t>
            </w:r>
          </w:p>
          <w:p w:rsidR="005976D4" w:rsidRPr="00EE7B62" w:rsidRDefault="005976D4" w:rsidP="005A6CFD">
            <w:pPr>
              <w:autoSpaceDE w:val="0"/>
              <w:autoSpaceDN w:val="0"/>
              <w:adjustRightInd w:val="0"/>
              <w:jc w:val="both"/>
              <w:rPr>
                <w:rFonts w:ascii="Times-Roman" w:hAnsi="Times-Roman" w:cs="Times-Roman"/>
                <w:sz w:val="20"/>
                <w:szCs w:val="20"/>
              </w:rPr>
            </w:pPr>
          </w:p>
          <w:p w:rsidR="005976D4" w:rsidRPr="00EE7B62" w:rsidRDefault="005976D4" w:rsidP="005A6CFD">
            <w:pPr>
              <w:autoSpaceDE w:val="0"/>
              <w:autoSpaceDN w:val="0"/>
              <w:adjustRightInd w:val="0"/>
              <w:jc w:val="both"/>
              <w:rPr>
                <w:rFonts w:ascii="Times-Roman" w:hAnsi="Times-Roman" w:cs="Times-Roman"/>
                <w:sz w:val="20"/>
                <w:szCs w:val="20"/>
              </w:rPr>
            </w:pPr>
          </w:p>
          <w:p w:rsidR="005976D4" w:rsidRPr="00EE7B62" w:rsidRDefault="005976D4" w:rsidP="005A6CFD">
            <w:pPr>
              <w:autoSpaceDE w:val="0"/>
              <w:autoSpaceDN w:val="0"/>
              <w:adjustRightInd w:val="0"/>
              <w:jc w:val="both"/>
              <w:rPr>
                <w:rFonts w:ascii="Times-Roman" w:hAnsi="Times-Roman" w:cs="Times-Roman"/>
                <w:sz w:val="20"/>
                <w:szCs w:val="20"/>
              </w:rPr>
            </w:pPr>
          </w:p>
          <w:p w:rsidR="00836F56" w:rsidRPr="00EE7B62" w:rsidRDefault="00836F56" w:rsidP="005A6CFD">
            <w:pPr>
              <w:autoSpaceDE w:val="0"/>
              <w:autoSpaceDN w:val="0"/>
              <w:adjustRightInd w:val="0"/>
              <w:jc w:val="both"/>
              <w:rPr>
                <w:rFonts w:ascii="Times-Roman" w:hAnsi="Times-Roman" w:cs="Times-Roman"/>
                <w:b/>
                <w:sz w:val="20"/>
                <w:szCs w:val="20"/>
              </w:rPr>
            </w:pPr>
            <w:r w:rsidRPr="00EE7B62">
              <w:rPr>
                <w:rFonts w:ascii="Times-Roman" w:hAnsi="Times-Roman" w:cs="Times-Roman"/>
                <w:sz w:val="20"/>
                <w:szCs w:val="20"/>
              </w:rPr>
              <w:t xml:space="preserve">Valor: </w:t>
            </w:r>
            <w:r w:rsidRPr="00EE7B62">
              <w:rPr>
                <w:rFonts w:ascii="Times-Roman" w:hAnsi="Times-Roman" w:cs="Times-Roman"/>
                <w:b/>
                <w:sz w:val="20"/>
                <w:szCs w:val="20"/>
              </w:rPr>
              <w:t>Sexualidad</w:t>
            </w:r>
          </w:p>
        </w:tc>
        <w:tc>
          <w:tcPr>
            <w:tcW w:w="1559" w:type="dxa"/>
          </w:tcPr>
          <w:p w:rsidR="00382BA3" w:rsidRPr="00EE7B62" w:rsidRDefault="00AE53DF" w:rsidP="005A6CFD">
            <w:pPr>
              <w:autoSpaceDE w:val="0"/>
              <w:autoSpaceDN w:val="0"/>
              <w:adjustRightInd w:val="0"/>
              <w:jc w:val="both"/>
              <w:rPr>
                <w:rFonts w:ascii="Times-Roman" w:hAnsi="Times-Roman" w:cs="Times-Roman"/>
                <w:sz w:val="20"/>
                <w:szCs w:val="20"/>
              </w:rPr>
            </w:pPr>
            <w:r w:rsidRPr="00EE7B62">
              <w:rPr>
                <w:rFonts w:ascii="Times-Roman" w:hAnsi="Times-Roman" w:cs="Times-Roman"/>
                <w:sz w:val="20"/>
                <w:szCs w:val="20"/>
              </w:rPr>
              <w:t>La solidaridad no es un acto, es una actitud.</w:t>
            </w:r>
          </w:p>
          <w:p w:rsidR="005976D4" w:rsidRPr="00EE7B62" w:rsidRDefault="005976D4" w:rsidP="005A6CFD">
            <w:pPr>
              <w:autoSpaceDE w:val="0"/>
              <w:autoSpaceDN w:val="0"/>
              <w:adjustRightInd w:val="0"/>
              <w:jc w:val="both"/>
              <w:rPr>
                <w:rFonts w:ascii="Times-Roman" w:hAnsi="Times-Roman" w:cs="Times-Roman"/>
                <w:sz w:val="20"/>
                <w:szCs w:val="20"/>
              </w:rPr>
            </w:pPr>
          </w:p>
          <w:p w:rsidR="005976D4" w:rsidRPr="00EE7B62" w:rsidRDefault="005976D4" w:rsidP="005A6CFD">
            <w:pPr>
              <w:autoSpaceDE w:val="0"/>
              <w:autoSpaceDN w:val="0"/>
              <w:adjustRightInd w:val="0"/>
              <w:jc w:val="both"/>
              <w:rPr>
                <w:rFonts w:ascii="Times-Roman" w:hAnsi="Times-Roman" w:cs="Times-Roman"/>
                <w:sz w:val="20"/>
                <w:szCs w:val="20"/>
              </w:rPr>
            </w:pPr>
          </w:p>
          <w:p w:rsidR="00AE53DF" w:rsidRPr="00EE7B62" w:rsidRDefault="00AE53DF" w:rsidP="005A6CFD">
            <w:pPr>
              <w:autoSpaceDE w:val="0"/>
              <w:autoSpaceDN w:val="0"/>
              <w:adjustRightInd w:val="0"/>
              <w:jc w:val="both"/>
              <w:rPr>
                <w:rFonts w:ascii="Times-Roman" w:hAnsi="Times-Roman" w:cs="Times-Roman"/>
                <w:b/>
                <w:sz w:val="20"/>
                <w:szCs w:val="20"/>
              </w:rPr>
            </w:pPr>
            <w:r w:rsidRPr="00EE7B62">
              <w:rPr>
                <w:rFonts w:ascii="Times-Roman" w:hAnsi="Times-Roman" w:cs="Times-Roman"/>
                <w:sz w:val="20"/>
                <w:szCs w:val="20"/>
              </w:rPr>
              <w:t xml:space="preserve">Valor: </w:t>
            </w:r>
            <w:r w:rsidRPr="00EE7B62">
              <w:rPr>
                <w:rFonts w:ascii="Times-Roman" w:hAnsi="Times-Roman" w:cs="Times-Roman"/>
                <w:b/>
                <w:sz w:val="20"/>
                <w:szCs w:val="20"/>
              </w:rPr>
              <w:t>Solidaridad</w:t>
            </w:r>
          </w:p>
        </w:tc>
        <w:tc>
          <w:tcPr>
            <w:tcW w:w="1490" w:type="dxa"/>
          </w:tcPr>
          <w:p w:rsidR="00382BA3" w:rsidRPr="00EE7B62" w:rsidRDefault="006E032F" w:rsidP="005A6CFD">
            <w:pPr>
              <w:autoSpaceDE w:val="0"/>
              <w:autoSpaceDN w:val="0"/>
              <w:adjustRightInd w:val="0"/>
              <w:jc w:val="both"/>
              <w:rPr>
                <w:rFonts w:ascii="Times-Roman" w:hAnsi="Times-Roman" w:cs="Times-Roman"/>
                <w:sz w:val="20"/>
                <w:szCs w:val="20"/>
              </w:rPr>
            </w:pPr>
            <w:r w:rsidRPr="00EE7B62">
              <w:rPr>
                <w:rFonts w:ascii="Times-Roman" w:hAnsi="Times-Roman" w:cs="Times-Roman"/>
                <w:sz w:val="20"/>
                <w:szCs w:val="20"/>
              </w:rPr>
              <w:t>El amor encierra todas las vocaciones</w:t>
            </w:r>
          </w:p>
          <w:p w:rsidR="005976D4" w:rsidRPr="00EE7B62" w:rsidRDefault="005976D4" w:rsidP="005A6CFD">
            <w:pPr>
              <w:autoSpaceDE w:val="0"/>
              <w:autoSpaceDN w:val="0"/>
              <w:adjustRightInd w:val="0"/>
              <w:jc w:val="both"/>
              <w:rPr>
                <w:rFonts w:ascii="Times-Roman" w:hAnsi="Times-Roman" w:cs="Times-Roman"/>
                <w:sz w:val="20"/>
                <w:szCs w:val="20"/>
              </w:rPr>
            </w:pPr>
          </w:p>
          <w:p w:rsidR="005976D4" w:rsidRPr="00EE7B62" w:rsidRDefault="005976D4" w:rsidP="005A6CFD">
            <w:pPr>
              <w:autoSpaceDE w:val="0"/>
              <w:autoSpaceDN w:val="0"/>
              <w:adjustRightInd w:val="0"/>
              <w:jc w:val="both"/>
              <w:rPr>
                <w:rFonts w:ascii="Times-Roman" w:hAnsi="Times-Roman" w:cs="Times-Roman"/>
                <w:sz w:val="20"/>
                <w:szCs w:val="20"/>
              </w:rPr>
            </w:pPr>
          </w:p>
          <w:p w:rsidR="008A3D06" w:rsidRPr="00EE7B62" w:rsidRDefault="008A3D06" w:rsidP="005A6CFD">
            <w:pPr>
              <w:autoSpaceDE w:val="0"/>
              <w:autoSpaceDN w:val="0"/>
              <w:adjustRightInd w:val="0"/>
              <w:jc w:val="both"/>
              <w:rPr>
                <w:rFonts w:ascii="Times-Roman" w:hAnsi="Times-Roman" w:cs="Times-Roman"/>
                <w:b/>
                <w:sz w:val="20"/>
                <w:szCs w:val="20"/>
              </w:rPr>
            </w:pPr>
            <w:r w:rsidRPr="00EE7B62">
              <w:rPr>
                <w:rFonts w:ascii="Times-Roman" w:hAnsi="Times-Roman" w:cs="Times-Roman"/>
                <w:sz w:val="20"/>
                <w:szCs w:val="20"/>
              </w:rPr>
              <w:t xml:space="preserve">Valor: </w:t>
            </w:r>
            <w:r w:rsidRPr="00EE7B62">
              <w:rPr>
                <w:rFonts w:ascii="Times-Roman" w:hAnsi="Times-Roman" w:cs="Times-Roman"/>
                <w:b/>
                <w:sz w:val="20"/>
                <w:szCs w:val="20"/>
              </w:rPr>
              <w:t>Vocación</w:t>
            </w:r>
          </w:p>
        </w:tc>
      </w:tr>
    </w:tbl>
    <w:p w:rsidR="00672D73" w:rsidRPr="00A12D92" w:rsidRDefault="00672D73" w:rsidP="00672D73">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 </w:t>
      </w:r>
    </w:p>
    <w:p w:rsidR="00672D73" w:rsidRPr="00F540B3" w:rsidRDefault="00672D73" w:rsidP="00F540B3">
      <w:pPr>
        <w:pStyle w:val="Prrafodelista"/>
        <w:spacing w:after="0" w:line="240" w:lineRule="auto"/>
        <w:ind w:left="0"/>
        <w:jc w:val="both"/>
        <w:rPr>
          <w:rFonts w:ascii="Footlight MT Light" w:hAnsi="Footlight MT Light"/>
          <w:sz w:val="24"/>
          <w:szCs w:val="24"/>
        </w:rPr>
      </w:pPr>
    </w:p>
    <w:p w:rsidR="00F540B3" w:rsidRDefault="00F540B3" w:rsidP="00817DA0">
      <w:pPr>
        <w:pStyle w:val="Prrafodelista"/>
        <w:numPr>
          <w:ilvl w:val="0"/>
          <w:numId w:val="3"/>
        </w:numPr>
        <w:spacing w:after="0" w:line="240" w:lineRule="auto"/>
        <w:ind w:left="0" w:firstLine="0"/>
        <w:jc w:val="both"/>
        <w:rPr>
          <w:rFonts w:ascii="Footlight MT Light" w:hAnsi="Footlight MT Light"/>
          <w:b/>
          <w:sz w:val="24"/>
          <w:szCs w:val="24"/>
        </w:rPr>
      </w:pPr>
      <w:r>
        <w:rPr>
          <w:rFonts w:ascii="Footlight MT Light" w:hAnsi="Footlight MT Light"/>
          <w:b/>
          <w:sz w:val="24"/>
          <w:szCs w:val="24"/>
        </w:rPr>
        <w:t>ACTIVIDADES PEDAGÓGICAS</w:t>
      </w:r>
    </w:p>
    <w:p w:rsidR="00F668D7" w:rsidRDefault="00F668D7" w:rsidP="00771799">
      <w:pPr>
        <w:pStyle w:val="Prrafodelista"/>
        <w:spacing w:after="0" w:line="240" w:lineRule="auto"/>
        <w:ind w:left="0"/>
        <w:jc w:val="both"/>
        <w:rPr>
          <w:rFonts w:ascii="Footlight MT Light" w:hAnsi="Footlight MT Light"/>
          <w:sz w:val="24"/>
          <w:szCs w:val="24"/>
        </w:rPr>
      </w:pPr>
    </w:p>
    <w:p w:rsidR="00771799" w:rsidRDefault="00A04323" w:rsidP="00771799">
      <w:pPr>
        <w:pStyle w:val="Prrafodelista"/>
        <w:spacing w:after="0" w:line="240" w:lineRule="auto"/>
        <w:ind w:left="0"/>
        <w:jc w:val="both"/>
        <w:rPr>
          <w:rFonts w:ascii="Footlight MT Light" w:hAnsi="Footlight MT Light"/>
          <w:sz w:val="24"/>
          <w:szCs w:val="24"/>
        </w:rPr>
      </w:pPr>
      <w:r>
        <w:rPr>
          <w:rFonts w:ascii="Footlight MT Light" w:hAnsi="Footlight MT Light"/>
          <w:sz w:val="24"/>
          <w:szCs w:val="24"/>
        </w:rPr>
        <w:t>Se propone realizar actividades pedagógicas diversas como la</w:t>
      </w:r>
      <w:r w:rsidR="00B46A3B">
        <w:rPr>
          <w:rFonts w:ascii="Footlight MT Light" w:hAnsi="Footlight MT Light"/>
          <w:sz w:val="24"/>
          <w:szCs w:val="24"/>
        </w:rPr>
        <w:t>s</w:t>
      </w:r>
      <w:r>
        <w:rPr>
          <w:rFonts w:ascii="Footlight MT Light" w:hAnsi="Footlight MT Light"/>
          <w:sz w:val="24"/>
          <w:szCs w:val="24"/>
        </w:rPr>
        <w:t xml:space="preserve"> siguientes:</w:t>
      </w:r>
    </w:p>
    <w:p w:rsidR="00771799" w:rsidRPr="00771799" w:rsidRDefault="00771799" w:rsidP="00E20EF3">
      <w:pPr>
        <w:pStyle w:val="Prrafodelista"/>
        <w:numPr>
          <w:ilvl w:val="0"/>
          <w:numId w:val="7"/>
        </w:numPr>
        <w:spacing w:after="0" w:line="240" w:lineRule="auto"/>
        <w:ind w:left="426" w:hanging="142"/>
        <w:jc w:val="both"/>
        <w:rPr>
          <w:rFonts w:ascii="Footlight MT Light" w:hAnsi="Footlight MT Light"/>
          <w:sz w:val="24"/>
          <w:szCs w:val="24"/>
        </w:rPr>
      </w:pPr>
      <w:r w:rsidRPr="00771799">
        <w:rPr>
          <w:rFonts w:ascii="Footlight MT Light" w:hAnsi="Footlight MT Light"/>
          <w:sz w:val="24"/>
          <w:szCs w:val="24"/>
        </w:rPr>
        <w:t>Talleres</w:t>
      </w:r>
    </w:p>
    <w:p w:rsidR="00771799" w:rsidRPr="00771799" w:rsidRDefault="00771799" w:rsidP="00E20EF3">
      <w:pPr>
        <w:pStyle w:val="Prrafodelista"/>
        <w:numPr>
          <w:ilvl w:val="0"/>
          <w:numId w:val="7"/>
        </w:numPr>
        <w:spacing w:after="0" w:line="240" w:lineRule="auto"/>
        <w:ind w:left="426" w:hanging="142"/>
        <w:jc w:val="both"/>
        <w:rPr>
          <w:rFonts w:ascii="Footlight MT Light" w:hAnsi="Footlight MT Light"/>
          <w:sz w:val="24"/>
          <w:szCs w:val="24"/>
        </w:rPr>
      </w:pPr>
      <w:r w:rsidRPr="00771799">
        <w:rPr>
          <w:rFonts w:ascii="Footlight MT Light" w:hAnsi="Footlight MT Light"/>
          <w:sz w:val="24"/>
          <w:szCs w:val="24"/>
        </w:rPr>
        <w:t>Trabajos en equipo</w:t>
      </w:r>
    </w:p>
    <w:p w:rsidR="00817DA0" w:rsidRDefault="00771799" w:rsidP="00E20EF3">
      <w:pPr>
        <w:pStyle w:val="Prrafodelista"/>
        <w:numPr>
          <w:ilvl w:val="0"/>
          <w:numId w:val="7"/>
        </w:numPr>
        <w:spacing w:after="0" w:line="240" w:lineRule="auto"/>
        <w:ind w:left="426" w:hanging="142"/>
        <w:jc w:val="both"/>
        <w:rPr>
          <w:rFonts w:ascii="Footlight MT Light" w:hAnsi="Footlight MT Light"/>
          <w:sz w:val="24"/>
          <w:szCs w:val="24"/>
        </w:rPr>
      </w:pPr>
      <w:r w:rsidRPr="00771799">
        <w:rPr>
          <w:rFonts w:ascii="Footlight MT Light" w:hAnsi="Footlight MT Light"/>
          <w:sz w:val="24"/>
          <w:szCs w:val="24"/>
        </w:rPr>
        <w:t>Lectura</w:t>
      </w:r>
      <w:r w:rsidR="00E20EF3">
        <w:rPr>
          <w:rFonts w:ascii="Footlight MT Light" w:hAnsi="Footlight MT Light"/>
          <w:sz w:val="24"/>
          <w:szCs w:val="24"/>
        </w:rPr>
        <w:t xml:space="preserve"> y análisis</w:t>
      </w:r>
      <w:r w:rsidRPr="00771799">
        <w:rPr>
          <w:rFonts w:ascii="Footlight MT Light" w:hAnsi="Footlight MT Light"/>
          <w:sz w:val="24"/>
          <w:szCs w:val="24"/>
        </w:rPr>
        <w:t xml:space="preserve"> de textos</w:t>
      </w:r>
    </w:p>
    <w:p w:rsidR="00771799" w:rsidRPr="00771799" w:rsidRDefault="00771799" w:rsidP="00E20EF3">
      <w:pPr>
        <w:pStyle w:val="Prrafodelista"/>
        <w:numPr>
          <w:ilvl w:val="0"/>
          <w:numId w:val="7"/>
        </w:numPr>
        <w:spacing w:after="0" w:line="240" w:lineRule="auto"/>
        <w:ind w:left="426" w:hanging="142"/>
        <w:jc w:val="both"/>
        <w:rPr>
          <w:rFonts w:ascii="Footlight MT Light" w:hAnsi="Footlight MT Light"/>
          <w:sz w:val="24"/>
          <w:szCs w:val="24"/>
        </w:rPr>
      </w:pPr>
      <w:r w:rsidRPr="00771799">
        <w:rPr>
          <w:rFonts w:ascii="Footlight MT Light" w:hAnsi="Footlight MT Light"/>
          <w:sz w:val="24"/>
          <w:szCs w:val="24"/>
        </w:rPr>
        <w:t>Video</w:t>
      </w:r>
      <w:r>
        <w:rPr>
          <w:rFonts w:ascii="Footlight MT Light" w:hAnsi="Footlight MT Light"/>
          <w:sz w:val="24"/>
          <w:szCs w:val="24"/>
        </w:rPr>
        <w:t>-</w:t>
      </w:r>
      <w:r w:rsidRPr="00771799">
        <w:rPr>
          <w:rFonts w:ascii="Footlight MT Light" w:hAnsi="Footlight MT Light"/>
          <w:sz w:val="24"/>
          <w:szCs w:val="24"/>
        </w:rPr>
        <w:t>foros</w:t>
      </w:r>
    </w:p>
    <w:p w:rsidR="00771799" w:rsidRPr="00771799" w:rsidRDefault="00771799" w:rsidP="00E20EF3">
      <w:pPr>
        <w:pStyle w:val="Prrafodelista"/>
        <w:numPr>
          <w:ilvl w:val="0"/>
          <w:numId w:val="7"/>
        </w:numPr>
        <w:spacing w:after="0" w:line="240" w:lineRule="auto"/>
        <w:ind w:left="426" w:hanging="142"/>
        <w:jc w:val="both"/>
        <w:rPr>
          <w:rFonts w:ascii="Footlight MT Light" w:hAnsi="Footlight MT Light"/>
          <w:sz w:val="24"/>
          <w:szCs w:val="24"/>
        </w:rPr>
      </w:pPr>
      <w:r w:rsidRPr="00771799">
        <w:rPr>
          <w:rFonts w:ascii="Footlight MT Light" w:hAnsi="Footlight MT Light"/>
          <w:sz w:val="24"/>
          <w:szCs w:val="24"/>
        </w:rPr>
        <w:t>Dinámicas de grupo</w:t>
      </w:r>
    </w:p>
    <w:p w:rsidR="00771799" w:rsidRPr="00771799" w:rsidRDefault="00771799" w:rsidP="00E20EF3">
      <w:pPr>
        <w:pStyle w:val="Prrafodelista"/>
        <w:numPr>
          <w:ilvl w:val="0"/>
          <w:numId w:val="7"/>
        </w:numPr>
        <w:spacing w:after="0" w:line="240" w:lineRule="auto"/>
        <w:ind w:left="426" w:hanging="142"/>
        <w:jc w:val="both"/>
        <w:rPr>
          <w:rFonts w:ascii="Footlight MT Light" w:hAnsi="Footlight MT Light"/>
          <w:sz w:val="24"/>
          <w:szCs w:val="24"/>
        </w:rPr>
      </w:pPr>
      <w:r w:rsidRPr="00771799">
        <w:rPr>
          <w:rFonts w:ascii="Footlight MT Light" w:hAnsi="Footlight MT Light"/>
          <w:sz w:val="24"/>
          <w:szCs w:val="24"/>
        </w:rPr>
        <w:t>Desarrollo de guías</w:t>
      </w:r>
    </w:p>
    <w:p w:rsidR="00771799" w:rsidRDefault="00771799" w:rsidP="00E20EF3">
      <w:pPr>
        <w:pStyle w:val="Prrafodelista"/>
        <w:numPr>
          <w:ilvl w:val="0"/>
          <w:numId w:val="7"/>
        </w:numPr>
        <w:spacing w:after="0" w:line="240" w:lineRule="auto"/>
        <w:ind w:left="426" w:hanging="142"/>
        <w:jc w:val="both"/>
        <w:rPr>
          <w:rFonts w:ascii="Footlight MT Light" w:hAnsi="Footlight MT Light"/>
          <w:sz w:val="24"/>
          <w:szCs w:val="24"/>
        </w:rPr>
      </w:pPr>
      <w:r w:rsidRPr="00771799">
        <w:rPr>
          <w:rFonts w:ascii="Footlight MT Light" w:hAnsi="Footlight MT Light"/>
          <w:sz w:val="24"/>
          <w:szCs w:val="24"/>
        </w:rPr>
        <w:t>Dramatizaciones</w:t>
      </w:r>
      <w:r w:rsidR="00F668D7">
        <w:rPr>
          <w:rFonts w:ascii="Footlight MT Light" w:hAnsi="Footlight MT Light"/>
          <w:sz w:val="24"/>
          <w:szCs w:val="24"/>
        </w:rPr>
        <w:t xml:space="preserve"> – juego de roles</w:t>
      </w:r>
    </w:p>
    <w:p w:rsidR="00F668D7" w:rsidRPr="00771799" w:rsidRDefault="00F668D7" w:rsidP="00E20EF3">
      <w:pPr>
        <w:pStyle w:val="Prrafodelista"/>
        <w:numPr>
          <w:ilvl w:val="0"/>
          <w:numId w:val="7"/>
        </w:numPr>
        <w:spacing w:after="0" w:line="240" w:lineRule="auto"/>
        <w:ind w:left="426" w:hanging="142"/>
        <w:jc w:val="both"/>
        <w:rPr>
          <w:rFonts w:ascii="Footlight MT Light" w:hAnsi="Footlight MT Light"/>
          <w:sz w:val="24"/>
          <w:szCs w:val="24"/>
        </w:rPr>
      </w:pPr>
      <w:r>
        <w:rPr>
          <w:rFonts w:ascii="Footlight MT Light" w:hAnsi="Footlight MT Light"/>
          <w:sz w:val="24"/>
          <w:szCs w:val="24"/>
        </w:rPr>
        <w:t xml:space="preserve">Carteleras, afiches y frisos </w:t>
      </w:r>
    </w:p>
    <w:p w:rsidR="00771799" w:rsidRDefault="00771799" w:rsidP="00E20EF3">
      <w:pPr>
        <w:pStyle w:val="Prrafodelista"/>
        <w:numPr>
          <w:ilvl w:val="0"/>
          <w:numId w:val="7"/>
        </w:numPr>
        <w:spacing w:after="0" w:line="240" w:lineRule="auto"/>
        <w:ind w:left="426" w:hanging="142"/>
        <w:jc w:val="both"/>
        <w:rPr>
          <w:rFonts w:ascii="Footlight MT Light" w:hAnsi="Footlight MT Light"/>
          <w:sz w:val="24"/>
          <w:szCs w:val="24"/>
        </w:rPr>
      </w:pPr>
      <w:r>
        <w:rPr>
          <w:rFonts w:ascii="Footlight MT Light" w:hAnsi="Footlight MT Light"/>
          <w:sz w:val="24"/>
          <w:szCs w:val="24"/>
        </w:rPr>
        <w:t>Confrontación de textos</w:t>
      </w:r>
      <w:r w:rsidR="00F668D7">
        <w:rPr>
          <w:rFonts w:ascii="Footlight MT Light" w:hAnsi="Footlight MT Light"/>
          <w:sz w:val="24"/>
          <w:szCs w:val="24"/>
        </w:rPr>
        <w:t xml:space="preserve"> (plan lector)</w:t>
      </w:r>
    </w:p>
    <w:p w:rsidR="00836161" w:rsidRPr="00771799" w:rsidRDefault="00836161" w:rsidP="00E20EF3">
      <w:pPr>
        <w:pStyle w:val="Prrafodelista"/>
        <w:numPr>
          <w:ilvl w:val="0"/>
          <w:numId w:val="7"/>
        </w:numPr>
        <w:spacing w:after="0" w:line="240" w:lineRule="auto"/>
        <w:ind w:left="426" w:hanging="142"/>
        <w:jc w:val="both"/>
        <w:rPr>
          <w:rFonts w:ascii="Footlight MT Light" w:hAnsi="Footlight MT Light"/>
          <w:sz w:val="24"/>
          <w:szCs w:val="24"/>
        </w:rPr>
      </w:pPr>
      <w:r>
        <w:rPr>
          <w:rFonts w:ascii="Footlight MT Light" w:hAnsi="Footlight MT Light"/>
          <w:sz w:val="24"/>
          <w:szCs w:val="24"/>
        </w:rPr>
        <w:t>Clases magistrales</w:t>
      </w:r>
    </w:p>
    <w:p w:rsidR="00771799" w:rsidRPr="00771799" w:rsidRDefault="00771799" w:rsidP="00E20EF3">
      <w:pPr>
        <w:pStyle w:val="Prrafodelista"/>
        <w:numPr>
          <w:ilvl w:val="0"/>
          <w:numId w:val="7"/>
        </w:numPr>
        <w:spacing w:after="0" w:line="240" w:lineRule="auto"/>
        <w:ind w:left="426" w:hanging="142"/>
        <w:jc w:val="both"/>
        <w:rPr>
          <w:rFonts w:ascii="Footlight MT Light" w:hAnsi="Footlight MT Light"/>
          <w:sz w:val="24"/>
          <w:szCs w:val="24"/>
        </w:rPr>
      </w:pPr>
      <w:r w:rsidRPr="00771799">
        <w:rPr>
          <w:rFonts w:ascii="Footlight MT Light" w:hAnsi="Footlight MT Light"/>
          <w:sz w:val="24"/>
          <w:szCs w:val="24"/>
        </w:rPr>
        <w:t>Exposiciones grupales</w:t>
      </w:r>
    </w:p>
    <w:p w:rsidR="00771799" w:rsidRDefault="00771799" w:rsidP="00E20EF3">
      <w:pPr>
        <w:pStyle w:val="Prrafodelista"/>
        <w:numPr>
          <w:ilvl w:val="0"/>
          <w:numId w:val="7"/>
        </w:numPr>
        <w:spacing w:after="0" w:line="240" w:lineRule="auto"/>
        <w:ind w:left="426" w:hanging="142"/>
        <w:jc w:val="both"/>
        <w:rPr>
          <w:rFonts w:ascii="Footlight MT Light" w:hAnsi="Footlight MT Light"/>
          <w:sz w:val="24"/>
          <w:szCs w:val="24"/>
        </w:rPr>
      </w:pPr>
      <w:r>
        <w:rPr>
          <w:rFonts w:ascii="Footlight MT Light" w:hAnsi="Footlight MT Light"/>
          <w:sz w:val="24"/>
          <w:szCs w:val="24"/>
        </w:rPr>
        <w:t>Estudio de casos (Dilemas morales)</w:t>
      </w:r>
    </w:p>
    <w:p w:rsidR="00771799" w:rsidRDefault="00771799" w:rsidP="00E20EF3">
      <w:pPr>
        <w:pStyle w:val="Prrafodelista"/>
        <w:numPr>
          <w:ilvl w:val="0"/>
          <w:numId w:val="7"/>
        </w:numPr>
        <w:spacing w:after="0" w:line="240" w:lineRule="auto"/>
        <w:ind w:left="426" w:hanging="142"/>
        <w:jc w:val="both"/>
        <w:rPr>
          <w:rFonts w:ascii="Footlight MT Light" w:hAnsi="Footlight MT Light"/>
          <w:sz w:val="24"/>
          <w:szCs w:val="24"/>
        </w:rPr>
      </w:pPr>
      <w:r>
        <w:rPr>
          <w:rFonts w:ascii="Footlight MT Light" w:hAnsi="Footlight MT Light"/>
          <w:sz w:val="24"/>
          <w:szCs w:val="24"/>
        </w:rPr>
        <w:t>Portafolio de trabajo en clase</w:t>
      </w:r>
    </w:p>
    <w:p w:rsidR="00771799" w:rsidRDefault="00771799" w:rsidP="00771799">
      <w:pPr>
        <w:pStyle w:val="Prrafodelista"/>
        <w:spacing w:after="0" w:line="240" w:lineRule="auto"/>
        <w:ind w:left="0"/>
        <w:jc w:val="both"/>
        <w:rPr>
          <w:rFonts w:ascii="Footlight MT Light" w:hAnsi="Footlight MT Light"/>
          <w:sz w:val="24"/>
          <w:szCs w:val="24"/>
        </w:rPr>
      </w:pPr>
    </w:p>
    <w:p w:rsidR="00A04323" w:rsidRPr="00771799" w:rsidRDefault="00A04323" w:rsidP="00771799">
      <w:pPr>
        <w:pStyle w:val="Prrafodelista"/>
        <w:spacing w:after="0" w:line="240" w:lineRule="auto"/>
        <w:ind w:left="0"/>
        <w:jc w:val="both"/>
        <w:rPr>
          <w:rFonts w:ascii="Footlight MT Light" w:hAnsi="Footlight MT Light"/>
          <w:sz w:val="24"/>
          <w:szCs w:val="24"/>
        </w:rPr>
      </w:pPr>
    </w:p>
    <w:p w:rsidR="00F540B3" w:rsidRPr="00F540B3" w:rsidRDefault="00F540B3" w:rsidP="00817DA0">
      <w:pPr>
        <w:pStyle w:val="Prrafodelista"/>
        <w:numPr>
          <w:ilvl w:val="0"/>
          <w:numId w:val="3"/>
        </w:numPr>
        <w:spacing w:after="0" w:line="240" w:lineRule="auto"/>
        <w:ind w:left="0" w:firstLine="0"/>
        <w:jc w:val="both"/>
        <w:rPr>
          <w:rFonts w:ascii="Footlight MT Light" w:hAnsi="Footlight MT Light"/>
          <w:b/>
          <w:sz w:val="24"/>
          <w:szCs w:val="24"/>
        </w:rPr>
      </w:pPr>
      <w:r>
        <w:rPr>
          <w:rFonts w:ascii="Footlight MT Light" w:hAnsi="Footlight MT Light"/>
          <w:b/>
          <w:sz w:val="24"/>
          <w:szCs w:val="24"/>
        </w:rPr>
        <w:t>METODOLOGÍA</w:t>
      </w:r>
    </w:p>
    <w:p w:rsidR="00E8183E" w:rsidRDefault="00E8183E" w:rsidP="006B7BAD">
      <w:pPr>
        <w:spacing w:after="0" w:line="240" w:lineRule="auto"/>
        <w:jc w:val="both"/>
        <w:rPr>
          <w:rFonts w:ascii="Footlight MT Light" w:hAnsi="Footlight MT Light"/>
          <w:sz w:val="24"/>
          <w:szCs w:val="24"/>
        </w:rPr>
      </w:pPr>
    </w:p>
    <w:p w:rsidR="00E8183E" w:rsidRDefault="00E8183E" w:rsidP="00E8183E">
      <w:pPr>
        <w:spacing w:after="0" w:line="240" w:lineRule="auto"/>
        <w:jc w:val="both"/>
        <w:rPr>
          <w:rFonts w:ascii="Footlight MT Light" w:hAnsi="Footlight MT Light"/>
          <w:sz w:val="24"/>
          <w:szCs w:val="24"/>
        </w:rPr>
      </w:pPr>
      <w:r w:rsidRPr="00960884">
        <w:rPr>
          <w:rFonts w:ascii="Footlight MT Light" w:hAnsi="Footlight MT Light"/>
          <w:sz w:val="24"/>
          <w:szCs w:val="24"/>
        </w:rPr>
        <w:t>Se entiende por metodología el conocimiento o la teoría acerca de los métodos, técnicas e</w:t>
      </w:r>
      <w:r>
        <w:rPr>
          <w:rFonts w:ascii="Footlight MT Light" w:hAnsi="Footlight MT Light"/>
          <w:sz w:val="24"/>
          <w:szCs w:val="24"/>
        </w:rPr>
        <w:t xml:space="preserve"> </w:t>
      </w:r>
      <w:r w:rsidRPr="00960884">
        <w:rPr>
          <w:rFonts w:ascii="Footlight MT Light" w:hAnsi="Footlight MT Light"/>
          <w:sz w:val="24"/>
          <w:szCs w:val="24"/>
        </w:rPr>
        <w:t>instrumentos que permiten construir las competencias específicas del área por parte de los</w:t>
      </w:r>
      <w:r>
        <w:rPr>
          <w:rFonts w:ascii="Footlight MT Light" w:hAnsi="Footlight MT Light"/>
          <w:sz w:val="24"/>
          <w:szCs w:val="24"/>
        </w:rPr>
        <w:t xml:space="preserve"> </w:t>
      </w:r>
      <w:r w:rsidRPr="00960884">
        <w:rPr>
          <w:rFonts w:ascii="Footlight MT Light" w:hAnsi="Footlight MT Light"/>
          <w:sz w:val="24"/>
          <w:szCs w:val="24"/>
        </w:rPr>
        <w:t>estudiantes y desarrollar la enseñanza de la ética y en valores humanos.</w:t>
      </w:r>
      <w:r w:rsidR="00E20EF3">
        <w:rPr>
          <w:rFonts w:ascii="Footlight MT Light" w:hAnsi="Footlight MT Light"/>
          <w:sz w:val="24"/>
          <w:szCs w:val="24"/>
        </w:rPr>
        <w:t xml:space="preserve"> </w:t>
      </w:r>
      <w:r w:rsidRPr="00960884">
        <w:rPr>
          <w:rFonts w:ascii="Footlight MT Light" w:hAnsi="Footlight MT Light"/>
          <w:sz w:val="24"/>
          <w:szCs w:val="24"/>
        </w:rPr>
        <w:t>Las metodologías privilegiadas para la construcción de competencias son: el aprendizaje</w:t>
      </w:r>
      <w:r>
        <w:rPr>
          <w:rFonts w:ascii="Footlight MT Light" w:hAnsi="Footlight MT Light"/>
          <w:sz w:val="24"/>
          <w:szCs w:val="24"/>
        </w:rPr>
        <w:t xml:space="preserve"> </w:t>
      </w:r>
      <w:r w:rsidRPr="00960884">
        <w:rPr>
          <w:rFonts w:ascii="Footlight MT Light" w:hAnsi="Footlight MT Light"/>
          <w:sz w:val="24"/>
          <w:szCs w:val="24"/>
        </w:rPr>
        <w:t xml:space="preserve">significativo, la experimental, el aprendizaje en equipo, el cambio conceptual y </w:t>
      </w:r>
      <w:r>
        <w:rPr>
          <w:rFonts w:ascii="Footlight MT Light" w:hAnsi="Footlight MT Light"/>
          <w:sz w:val="24"/>
          <w:szCs w:val="24"/>
        </w:rPr>
        <w:t xml:space="preserve">el planteamiento de situaciones </w:t>
      </w:r>
      <w:r w:rsidRPr="00960884">
        <w:rPr>
          <w:rFonts w:ascii="Footlight MT Light" w:hAnsi="Footlight MT Light"/>
          <w:sz w:val="24"/>
          <w:szCs w:val="24"/>
        </w:rPr>
        <w:t>problémica</w:t>
      </w:r>
      <w:r>
        <w:rPr>
          <w:rFonts w:ascii="Footlight MT Light" w:hAnsi="Footlight MT Light"/>
          <w:sz w:val="24"/>
          <w:szCs w:val="24"/>
        </w:rPr>
        <w:t>s</w:t>
      </w:r>
      <w:r w:rsidRPr="00960884">
        <w:rPr>
          <w:rFonts w:ascii="Footlight MT Light" w:hAnsi="Footlight MT Light"/>
          <w:sz w:val="24"/>
          <w:szCs w:val="24"/>
        </w:rPr>
        <w:t>.</w:t>
      </w:r>
      <w:r>
        <w:rPr>
          <w:rFonts w:ascii="Footlight MT Light" w:hAnsi="Footlight MT Light"/>
          <w:sz w:val="24"/>
          <w:szCs w:val="24"/>
        </w:rPr>
        <w:t xml:space="preserve">  </w:t>
      </w:r>
    </w:p>
    <w:p w:rsidR="00E8183E" w:rsidRDefault="00E8183E" w:rsidP="006B7BAD">
      <w:pPr>
        <w:spacing w:after="0" w:line="240" w:lineRule="auto"/>
        <w:jc w:val="both"/>
        <w:rPr>
          <w:rFonts w:ascii="Footlight MT Light" w:hAnsi="Footlight MT Light"/>
          <w:sz w:val="24"/>
          <w:szCs w:val="24"/>
        </w:rPr>
      </w:pPr>
    </w:p>
    <w:p w:rsidR="00F540B3" w:rsidRDefault="00704864" w:rsidP="006B7BAD">
      <w:pPr>
        <w:spacing w:after="0" w:line="240" w:lineRule="auto"/>
        <w:jc w:val="both"/>
        <w:rPr>
          <w:rFonts w:ascii="Footlight MT Light" w:hAnsi="Footlight MT Light"/>
          <w:sz w:val="24"/>
          <w:szCs w:val="24"/>
        </w:rPr>
      </w:pPr>
      <w:r w:rsidRPr="00704864">
        <w:rPr>
          <w:rFonts w:ascii="Footlight MT Light" w:hAnsi="Footlight MT Light"/>
          <w:sz w:val="24"/>
          <w:szCs w:val="24"/>
        </w:rPr>
        <w:t>La propuesta de</w:t>
      </w:r>
      <w:r w:rsidR="007A6CA3">
        <w:rPr>
          <w:rFonts w:ascii="Footlight MT Light" w:hAnsi="Footlight MT Light"/>
          <w:sz w:val="24"/>
          <w:szCs w:val="24"/>
        </w:rPr>
        <w:t>l</w:t>
      </w:r>
      <w:r w:rsidRPr="00704864">
        <w:rPr>
          <w:rFonts w:ascii="Footlight MT Light" w:hAnsi="Footlight MT Light"/>
          <w:sz w:val="24"/>
          <w:szCs w:val="24"/>
        </w:rPr>
        <w:t xml:space="preserve"> modelo pedagógico de la institución es el </w:t>
      </w:r>
      <w:r w:rsidR="00E8183E" w:rsidRPr="00CB2661">
        <w:rPr>
          <w:rFonts w:ascii="Footlight MT Light" w:hAnsi="Footlight MT Light"/>
          <w:b/>
          <w:sz w:val="24"/>
          <w:szCs w:val="24"/>
        </w:rPr>
        <w:t>cognitivo</w:t>
      </w:r>
      <w:r w:rsidRPr="00CB2661">
        <w:rPr>
          <w:rFonts w:ascii="Footlight MT Light" w:hAnsi="Footlight MT Light"/>
          <w:b/>
          <w:sz w:val="24"/>
          <w:szCs w:val="24"/>
        </w:rPr>
        <w:t>-social</w:t>
      </w:r>
      <w:r w:rsidR="00E8183E">
        <w:rPr>
          <w:rFonts w:ascii="Footlight MT Light" w:hAnsi="Footlight MT Light"/>
          <w:sz w:val="24"/>
          <w:szCs w:val="24"/>
        </w:rPr>
        <w:t>.</w:t>
      </w:r>
      <w:r w:rsidRPr="00704864">
        <w:rPr>
          <w:rFonts w:ascii="Footlight MT Light" w:hAnsi="Footlight MT Light"/>
          <w:sz w:val="24"/>
          <w:szCs w:val="24"/>
        </w:rPr>
        <w:t xml:space="preserve"> </w:t>
      </w:r>
      <w:r w:rsidR="00E8183E">
        <w:rPr>
          <w:rFonts w:ascii="Footlight MT Light" w:hAnsi="Footlight MT Light"/>
          <w:sz w:val="24"/>
          <w:szCs w:val="24"/>
        </w:rPr>
        <w:t>E</w:t>
      </w:r>
      <w:r w:rsidRPr="00704864">
        <w:rPr>
          <w:rFonts w:ascii="Footlight MT Light" w:hAnsi="Footlight MT Light"/>
          <w:sz w:val="24"/>
          <w:szCs w:val="24"/>
        </w:rPr>
        <w:t>sta pedagogía persigue que el sujeto desarrolle al máximo, y de manera interdisciplinaria, sus capacidades e intereses, lo cual debe hacerse de acuerdo con la so</w:t>
      </w:r>
      <w:r w:rsidR="007A6CA3">
        <w:rPr>
          <w:rFonts w:ascii="Footlight MT Light" w:hAnsi="Footlight MT Light"/>
          <w:sz w:val="24"/>
          <w:szCs w:val="24"/>
        </w:rPr>
        <w:t>ciedad, el trabajo, la familia</w:t>
      </w:r>
      <w:r w:rsidRPr="00704864">
        <w:rPr>
          <w:rFonts w:ascii="Footlight MT Light" w:hAnsi="Footlight MT Light"/>
          <w:sz w:val="24"/>
          <w:szCs w:val="24"/>
        </w:rPr>
        <w:t xml:space="preserve"> y el conocimiento útil, para lo que las teorías cognitivas permiten identificar la naturaleza y las características del aprendizaje y sus variables así como las bases neurológicas de los procesos correspondientes.</w:t>
      </w:r>
    </w:p>
    <w:p w:rsidR="00704864" w:rsidRDefault="00704864" w:rsidP="006B7BAD">
      <w:pPr>
        <w:spacing w:after="0" w:line="240" w:lineRule="auto"/>
        <w:jc w:val="both"/>
        <w:rPr>
          <w:rFonts w:ascii="Footlight MT Light" w:hAnsi="Footlight MT Light"/>
          <w:sz w:val="24"/>
          <w:szCs w:val="24"/>
        </w:rPr>
      </w:pPr>
    </w:p>
    <w:p w:rsidR="007A6CA3" w:rsidRDefault="007A6CA3" w:rsidP="007A6CA3">
      <w:pPr>
        <w:spacing w:after="0" w:line="240" w:lineRule="auto"/>
        <w:jc w:val="both"/>
        <w:rPr>
          <w:rFonts w:ascii="Footlight MT Light" w:hAnsi="Footlight MT Light"/>
          <w:sz w:val="24"/>
          <w:szCs w:val="24"/>
        </w:rPr>
      </w:pPr>
      <w:r w:rsidRPr="00960884">
        <w:rPr>
          <w:rFonts w:ascii="Footlight MT Light" w:hAnsi="Footlight MT Light"/>
          <w:sz w:val="24"/>
          <w:szCs w:val="24"/>
        </w:rPr>
        <w:t>Para el desarrollo de la metodología se necesita tener en cuenta las competencias del</w:t>
      </w:r>
      <w:r>
        <w:rPr>
          <w:rFonts w:ascii="Footlight MT Light" w:hAnsi="Footlight MT Light"/>
          <w:sz w:val="24"/>
          <w:szCs w:val="24"/>
        </w:rPr>
        <w:t xml:space="preserve"> </w:t>
      </w:r>
      <w:r w:rsidRPr="00960884">
        <w:rPr>
          <w:rFonts w:ascii="Footlight MT Light" w:hAnsi="Footlight MT Light"/>
          <w:sz w:val="24"/>
          <w:szCs w:val="24"/>
        </w:rPr>
        <w:t xml:space="preserve">pensamiento </w:t>
      </w:r>
      <w:r w:rsidRPr="00755AE7">
        <w:rPr>
          <w:rFonts w:ascii="Footlight MT Light" w:hAnsi="Footlight MT Light"/>
          <w:i/>
          <w:sz w:val="24"/>
          <w:szCs w:val="24"/>
        </w:rPr>
        <w:t>ético, axiológica y comunicativa</w:t>
      </w:r>
      <w:r w:rsidRPr="00960884">
        <w:rPr>
          <w:rFonts w:ascii="Footlight MT Light" w:hAnsi="Footlight MT Light"/>
          <w:sz w:val="24"/>
          <w:szCs w:val="24"/>
        </w:rPr>
        <w:t xml:space="preserve"> que se construyen a través de los ejes</w:t>
      </w:r>
      <w:r>
        <w:rPr>
          <w:rFonts w:ascii="Footlight MT Light" w:hAnsi="Footlight MT Light"/>
          <w:sz w:val="24"/>
          <w:szCs w:val="24"/>
        </w:rPr>
        <w:t xml:space="preserve"> </w:t>
      </w:r>
      <w:r w:rsidRPr="00960884">
        <w:rPr>
          <w:rFonts w:ascii="Footlight MT Light" w:hAnsi="Footlight MT Light"/>
          <w:sz w:val="24"/>
          <w:szCs w:val="24"/>
        </w:rPr>
        <w:t>curriculares. En el caso de la primera se trata de los dominios como la observación,</w:t>
      </w:r>
      <w:r>
        <w:rPr>
          <w:rFonts w:ascii="Footlight MT Light" w:hAnsi="Footlight MT Light"/>
          <w:sz w:val="24"/>
          <w:szCs w:val="24"/>
        </w:rPr>
        <w:t xml:space="preserve"> </w:t>
      </w:r>
      <w:r w:rsidRPr="00960884">
        <w:rPr>
          <w:rFonts w:ascii="Footlight MT Light" w:hAnsi="Footlight MT Light"/>
          <w:sz w:val="24"/>
          <w:szCs w:val="24"/>
        </w:rPr>
        <w:t>descripción, comparación, clasificación, relación, conceptualización, resolución de problemas</w:t>
      </w:r>
      <w:r>
        <w:rPr>
          <w:rFonts w:ascii="Footlight MT Light" w:hAnsi="Footlight MT Light"/>
          <w:sz w:val="24"/>
          <w:szCs w:val="24"/>
        </w:rPr>
        <w:t xml:space="preserve"> </w:t>
      </w:r>
      <w:r w:rsidRPr="00960884">
        <w:rPr>
          <w:rFonts w:ascii="Footlight MT Light" w:hAnsi="Footlight MT Light"/>
          <w:sz w:val="24"/>
          <w:szCs w:val="24"/>
        </w:rPr>
        <w:t>morales, formulación de hipótesis, análisis, síntesis, deducción, inducción, experimentación,</w:t>
      </w:r>
      <w:r>
        <w:rPr>
          <w:rFonts w:ascii="Footlight MT Light" w:hAnsi="Footlight MT Light"/>
          <w:sz w:val="24"/>
          <w:szCs w:val="24"/>
        </w:rPr>
        <w:t xml:space="preserve"> </w:t>
      </w:r>
      <w:r w:rsidRPr="00960884">
        <w:rPr>
          <w:rFonts w:ascii="Footlight MT Light" w:hAnsi="Footlight MT Light"/>
          <w:sz w:val="24"/>
          <w:szCs w:val="24"/>
        </w:rPr>
        <w:t>razonamiento hipotético, argumentación y contrastación de leyes y teorías éticas y</w:t>
      </w:r>
      <w:r>
        <w:rPr>
          <w:rFonts w:ascii="Footlight MT Light" w:hAnsi="Footlight MT Light"/>
          <w:sz w:val="24"/>
          <w:szCs w:val="24"/>
        </w:rPr>
        <w:t xml:space="preserve"> </w:t>
      </w:r>
      <w:r w:rsidRPr="00960884">
        <w:rPr>
          <w:rFonts w:ascii="Footlight MT Light" w:hAnsi="Footlight MT Light"/>
          <w:sz w:val="24"/>
          <w:szCs w:val="24"/>
        </w:rPr>
        <w:t>axiológicas. Para la segunda se trata de construir los valores personales, sociales y</w:t>
      </w:r>
      <w:r>
        <w:rPr>
          <w:rFonts w:ascii="Footlight MT Light" w:hAnsi="Footlight MT Light"/>
          <w:sz w:val="24"/>
          <w:szCs w:val="24"/>
        </w:rPr>
        <w:t xml:space="preserve"> </w:t>
      </w:r>
      <w:r w:rsidRPr="00960884">
        <w:rPr>
          <w:rFonts w:ascii="Footlight MT Light" w:hAnsi="Footlight MT Light"/>
          <w:sz w:val="24"/>
          <w:szCs w:val="24"/>
        </w:rPr>
        <w:t>culturales a través de los procesos de observar, describir, comparar, clasificar, relacionar,</w:t>
      </w:r>
      <w:r>
        <w:rPr>
          <w:rFonts w:ascii="Footlight MT Light" w:hAnsi="Footlight MT Light"/>
          <w:sz w:val="24"/>
          <w:szCs w:val="24"/>
        </w:rPr>
        <w:t xml:space="preserve"> </w:t>
      </w:r>
      <w:r w:rsidRPr="00960884">
        <w:rPr>
          <w:rFonts w:ascii="Footlight MT Light" w:hAnsi="Footlight MT Light"/>
          <w:sz w:val="24"/>
          <w:szCs w:val="24"/>
        </w:rPr>
        <w:t xml:space="preserve">conceptualizar, formular hipótesis del tipo “qué pasaría si….”, formular y resolver </w:t>
      </w:r>
      <w:r w:rsidRPr="00960884">
        <w:rPr>
          <w:rFonts w:ascii="Footlight MT Light" w:hAnsi="Footlight MT Light"/>
          <w:sz w:val="24"/>
          <w:szCs w:val="24"/>
        </w:rPr>
        <w:lastRenderedPageBreak/>
        <w:t>problemas</w:t>
      </w:r>
      <w:r>
        <w:rPr>
          <w:rFonts w:ascii="Footlight MT Light" w:hAnsi="Footlight MT Light"/>
          <w:sz w:val="24"/>
          <w:szCs w:val="24"/>
        </w:rPr>
        <w:t xml:space="preserve"> </w:t>
      </w:r>
      <w:r w:rsidRPr="00960884">
        <w:rPr>
          <w:rFonts w:ascii="Footlight MT Light" w:hAnsi="Footlight MT Light"/>
          <w:sz w:val="24"/>
          <w:szCs w:val="24"/>
        </w:rPr>
        <w:t>axiológicos y manifestar los valores. Para tercera se enfoca hacia la búsqueda de</w:t>
      </w:r>
      <w:r>
        <w:rPr>
          <w:rFonts w:ascii="Footlight MT Light" w:hAnsi="Footlight MT Light"/>
          <w:sz w:val="24"/>
          <w:szCs w:val="24"/>
        </w:rPr>
        <w:t xml:space="preserve"> </w:t>
      </w:r>
      <w:r w:rsidRPr="00960884">
        <w:rPr>
          <w:rFonts w:ascii="Footlight MT Light" w:hAnsi="Footlight MT Light"/>
          <w:sz w:val="24"/>
          <w:szCs w:val="24"/>
        </w:rPr>
        <w:t>información, procesamiento, comprensión, análisis y la toma de posiciones éticas ante los</w:t>
      </w:r>
      <w:r>
        <w:rPr>
          <w:rFonts w:ascii="Footlight MT Light" w:hAnsi="Footlight MT Light"/>
          <w:sz w:val="24"/>
          <w:szCs w:val="24"/>
        </w:rPr>
        <w:t xml:space="preserve"> </w:t>
      </w:r>
      <w:r w:rsidRPr="00960884">
        <w:rPr>
          <w:rFonts w:ascii="Footlight MT Light" w:hAnsi="Footlight MT Light"/>
          <w:sz w:val="24"/>
          <w:szCs w:val="24"/>
        </w:rPr>
        <w:t>problemas morales relacionados con la vida.</w:t>
      </w:r>
    </w:p>
    <w:p w:rsidR="007A6CA3" w:rsidRDefault="007A6CA3" w:rsidP="006B7BAD">
      <w:pPr>
        <w:spacing w:after="0" w:line="240" w:lineRule="auto"/>
        <w:jc w:val="both"/>
        <w:rPr>
          <w:rFonts w:ascii="Footlight MT Light" w:hAnsi="Footlight MT Light"/>
          <w:sz w:val="24"/>
          <w:szCs w:val="24"/>
        </w:rPr>
      </w:pPr>
    </w:p>
    <w:p w:rsidR="00F06536" w:rsidRDefault="00F06536" w:rsidP="003245C8">
      <w:pPr>
        <w:jc w:val="both"/>
        <w:rPr>
          <w:rFonts w:ascii="Footlight MT Light" w:hAnsi="Footlight MT Light"/>
          <w:sz w:val="24"/>
          <w:szCs w:val="24"/>
        </w:rPr>
      </w:pPr>
      <w:r w:rsidRPr="00F06536">
        <w:rPr>
          <w:rFonts w:ascii="Footlight MT Light" w:hAnsi="Footlight MT Light"/>
          <w:sz w:val="24"/>
          <w:szCs w:val="24"/>
        </w:rPr>
        <w:t xml:space="preserve">Teniendo en cuenta las competencias del pensamiento ético, axiológica y comunicativa, se plantea el método latinoamericano: </w:t>
      </w:r>
    </w:p>
    <w:p w:rsidR="00A1310F" w:rsidRPr="00A1310F" w:rsidRDefault="00A1310F" w:rsidP="00A1310F">
      <w:pPr>
        <w:spacing w:after="0" w:line="240" w:lineRule="auto"/>
        <w:jc w:val="both"/>
        <w:rPr>
          <w:rFonts w:ascii="Footlight MT Light" w:hAnsi="Footlight MT Light"/>
          <w:sz w:val="24"/>
          <w:szCs w:val="24"/>
        </w:rPr>
      </w:pPr>
      <w:r w:rsidRPr="00A1310F">
        <w:rPr>
          <w:rFonts w:ascii="Footlight MT Light" w:hAnsi="Footlight MT Light"/>
          <w:sz w:val="24"/>
          <w:szCs w:val="24"/>
        </w:rPr>
        <w:t>VER:</w:t>
      </w:r>
    </w:p>
    <w:p w:rsidR="00291354" w:rsidRPr="00A1310F" w:rsidRDefault="00291354" w:rsidP="00291354">
      <w:pPr>
        <w:pStyle w:val="Prrafodelista"/>
        <w:numPr>
          <w:ilvl w:val="0"/>
          <w:numId w:val="8"/>
        </w:numPr>
        <w:spacing w:after="0" w:line="240" w:lineRule="auto"/>
        <w:ind w:left="284" w:hanging="142"/>
        <w:jc w:val="both"/>
        <w:rPr>
          <w:rFonts w:ascii="Footlight MT Light" w:hAnsi="Footlight MT Light"/>
          <w:sz w:val="24"/>
          <w:szCs w:val="24"/>
        </w:rPr>
      </w:pPr>
      <w:r>
        <w:rPr>
          <w:rFonts w:ascii="Footlight MT Light" w:hAnsi="Footlight MT Light"/>
          <w:sz w:val="24"/>
          <w:szCs w:val="24"/>
        </w:rPr>
        <w:t>Ver corresponde a la proposición de temas, contenidos, situaciones problémicas, análisis de la realidad contextual, análisis de dilemas morales, comunicación de las competencias y logros a alcanzar, etc.</w:t>
      </w:r>
    </w:p>
    <w:p w:rsidR="00A1310F" w:rsidRPr="00291354" w:rsidRDefault="00A1310F" w:rsidP="00291354">
      <w:pPr>
        <w:pStyle w:val="Prrafodelista"/>
        <w:numPr>
          <w:ilvl w:val="0"/>
          <w:numId w:val="8"/>
        </w:numPr>
        <w:spacing w:after="0" w:line="240" w:lineRule="auto"/>
        <w:ind w:left="284" w:hanging="142"/>
        <w:jc w:val="both"/>
        <w:rPr>
          <w:rFonts w:ascii="Footlight MT Light" w:hAnsi="Footlight MT Light"/>
          <w:sz w:val="24"/>
          <w:szCs w:val="24"/>
        </w:rPr>
      </w:pPr>
      <w:r w:rsidRPr="00A1310F">
        <w:rPr>
          <w:rFonts w:ascii="Footlight MT Light" w:hAnsi="Footlight MT Light"/>
          <w:sz w:val="24"/>
          <w:szCs w:val="24"/>
        </w:rPr>
        <w:t>Es el momento de toma de conciencia de la realidad.</w:t>
      </w:r>
      <w:r w:rsidR="00291354">
        <w:rPr>
          <w:rFonts w:ascii="Footlight MT Light" w:hAnsi="Footlight MT Light"/>
          <w:sz w:val="24"/>
          <w:szCs w:val="24"/>
        </w:rPr>
        <w:t xml:space="preserve"> </w:t>
      </w:r>
      <w:r w:rsidRPr="00291354">
        <w:rPr>
          <w:rFonts w:ascii="Footlight MT Light" w:hAnsi="Footlight MT Light"/>
          <w:sz w:val="24"/>
          <w:szCs w:val="24"/>
        </w:rPr>
        <w:t>Ver los hechos concretos de la vida cotidiana.</w:t>
      </w:r>
    </w:p>
    <w:p w:rsidR="00A1310F" w:rsidRDefault="00A1310F" w:rsidP="00A1310F">
      <w:pPr>
        <w:pStyle w:val="Prrafodelista"/>
        <w:numPr>
          <w:ilvl w:val="0"/>
          <w:numId w:val="8"/>
        </w:numPr>
        <w:spacing w:after="0" w:line="240" w:lineRule="auto"/>
        <w:ind w:left="284" w:hanging="142"/>
        <w:jc w:val="both"/>
        <w:rPr>
          <w:rFonts w:ascii="Footlight MT Light" w:hAnsi="Footlight MT Light"/>
          <w:sz w:val="24"/>
          <w:szCs w:val="24"/>
        </w:rPr>
      </w:pPr>
      <w:r w:rsidRPr="00A1310F">
        <w:rPr>
          <w:rFonts w:ascii="Footlight MT Light" w:hAnsi="Footlight MT Light"/>
          <w:sz w:val="24"/>
          <w:szCs w:val="24"/>
        </w:rPr>
        <w:t>Esta mirada permite una visión más amplia, profunda y global que motivará más adelante a realizar acciones transformadoras orientadas a atacar las raíces de los problemas.</w:t>
      </w:r>
    </w:p>
    <w:p w:rsidR="00291354" w:rsidRDefault="00291354" w:rsidP="00A1310F">
      <w:pPr>
        <w:spacing w:after="0" w:line="240" w:lineRule="auto"/>
        <w:jc w:val="both"/>
        <w:rPr>
          <w:rFonts w:ascii="Footlight MT Light" w:hAnsi="Footlight MT Light"/>
          <w:sz w:val="24"/>
          <w:szCs w:val="24"/>
        </w:rPr>
      </w:pPr>
    </w:p>
    <w:p w:rsidR="00A1310F" w:rsidRPr="00A1310F" w:rsidRDefault="00A1310F" w:rsidP="00A1310F">
      <w:pPr>
        <w:spacing w:after="0" w:line="240" w:lineRule="auto"/>
        <w:jc w:val="both"/>
        <w:rPr>
          <w:rFonts w:ascii="Footlight MT Light" w:hAnsi="Footlight MT Light"/>
          <w:sz w:val="24"/>
          <w:szCs w:val="24"/>
        </w:rPr>
      </w:pPr>
      <w:r w:rsidRPr="00A1310F">
        <w:rPr>
          <w:rFonts w:ascii="Footlight MT Light" w:hAnsi="Footlight MT Light"/>
          <w:sz w:val="24"/>
          <w:szCs w:val="24"/>
        </w:rPr>
        <w:t>JUZGAR:</w:t>
      </w:r>
      <w:r w:rsidR="00291354">
        <w:rPr>
          <w:rFonts w:ascii="Footlight MT Light" w:hAnsi="Footlight MT Light"/>
          <w:sz w:val="24"/>
          <w:szCs w:val="24"/>
        </w:rPr>
        <w:t xml:space="preserve"> </w:t>
      </w:r>
    </w:p>
    <w:p w:rsidR="00291354" w:rsidRPr="00B655DC" w:rsidRDefault="00291354" w:rsidP="002E5689">
      <w:pPr>
        <w:pStyle w:val="Prrafodelista"/>
        <w:numPr>
          <w:ilvl w:val="0"/>
          <w:numId w:val="9"/>
        </w:numPr>
        <w:spacing w:after="0" w:line="240" w:lineRule="auto"/>
        <w:ind w:left="284" w:hanging="142"/>
        <w:jc w:val="both"/>
        <w:rPr>
          <w:rFonts w:ascii="Footlight MT Light" w:hAnsi="Footlight MT Light"/>
          <w:sz w:val="24"/>
          <w:szCs w:val="24"/>
        </w:rPr>
      </w:pPr>
      <w:r>
        <w:rPr>
          <w:rFonts w:ascii="Footlight MT Light" w:hAnsi="Footlight MT Light"/>
          <w:sz w:val="24"/>
          <w:szCs w:val="24"/>
        </w:rPr>
        <w:t xml:space="preserve">Juzgar implica la </w:t>
      </w:r>
      <w:r w:rsidRPr="00B655DC">
        <w:rPr>
          <w:rFonts w:ascii="Footlight MT Light" w:hAnsi="Footlight MT Light"/>
          <w:sz w:val="24"/>
          <w:szCs w:val="24"/>
        </w:rPr>
        <w:t>comprensión de lecturas, análisis de textos, profundización de los temas a través de la investigación, aportes de especialistas a las problemáticas o temas planteados, toma de apuntes y desarrollo de talleres, elaboración de un portafolio de trabajo, etc.</w:t>
      </w:r>
    </w:p>
    <w:p w:rsidR="00B655DC" w:rsidRDefault="00A1310F" w:rsidP="002E5689">
      <w:pPr>
        <w:pStyle w:val="Prrafodelista"/>
        <w:numPr>
          <w:ilvl w:val="0"/>
          <w:numId w:val="9"/>
        </w:numPr>
        <w:spacing w:after="0" w:line="240" w:lineRule="auto"/>
        <w:ind w:left="284" w:hanging="142"/>
        <w:jc w:val="both"/>
        <w:rPr>
          <w:rFonts w:ascii="Footlight MT Light" w:hAnsi="Footlight MT Light"/>
          <w:sz w:val="24"/>
          <w:szCs w:val="24"/>
        </w:rPr>
      </w:pPr>
      <w:r w:rsidRPr="00A1310F">
        <w:rPr>
          <w:rFonts w:ascii="Footlight MT Light" w:hAnsi="Footlight MT Light"/>
          <w:sz w:val="24"/>
          <w:szCs w:val="24"/>
        </w:rPr>
        <w:t xml:space="preserve">Es el momento de analizar los hechos de la realidad a la luz </w:t>
      </w:r>
      <w:r>
        <w:rPr>
          <w:rFonts w:ascii="Footlight MT Light" w:hAnsi="Footlight MT Light"/>
          <w:sz w:val="24"/>
          <w:szCs w:val="24"/>
        </w:rPr>
        <w:t xml:space="preserve">de teorías </w:t>
      </w:r>
      <w:r w:rsidR="001C6FE4">
        <w:rPr>
          <w:rFonts w:ascii="Footlight MT Light" w:hAnsi="Footlight MT Light"/>
          <w:sz w:val="24"/>
          <w:szCs w:val="24"/>
        </w:rPr>
        <w:t xml:space="preserve">filosóficas y </w:t>
      </w:r>
      <w:r>
        <w:rPr>
          <w:rFonts w:ascii="Footlight MT Light" w:hAnsi="Footlight MT Light"/>
          <w:sz w:val="24"/>
          <w:szCs w:val="24"/>
        </w:rPr>
        <w:t>éticas</w:t>
      </w:r>
      <w:r w:rsidRPr="00A1310F">
        <w:rPr>
          <w:rFonts w:ascii="Footlight MT Light" w:hAnsi="Footlight MT Light"/>
          <w:sz w:val="24"/>
          <w:szCs w:val="24"/>
        </w:rPr>
        <w:t>,</w:t>
      </w:r>
      <w:r>
        <w:rPr>
          <w:rFonts w:ascii="Footlight MT Light" w:hAnsi="Footlight MT Light"/>
          <w:sz w:val="24"/>
          <w:szCs w:val="24"/>
        </w:rPr>
        <w:t xml:space="preserve"> aportes de espe</w:t>
      </w:r>
      <w:r w:rsidR="001C6FE4">
        <w:rPr>
          <w:rFonts w:ascii="Footlight MT Light" w:hAnsi="Footlight MT Light"/>
          <w:sz w:val="24"/>
          <w:szCs w:val="24"/>
        </w:rPr>
        <w:t>cialistas en las distintas disciplinas</w:t>
      </w:r>
      <w:r>
        <w:rPr>
          <w:rFonts w:ascii="Footlight MT Light" w:hAnsi="Footlight MT Light"/>
          <w:sz w:val="24"/>
          <w:szCs w:val="24"/>
        </w:rPr>
        <w:t xml:space="preserve"> de la ciencia, </w:t>
      </w:r>
      <w:r w:rsidR="001C6FE4">
        <w:rPr>
          <w:rFonts w:ascii="Footlight MT Light" w:hAnsi="Footlight MT Light"/>
          <w:sz w:val="24"/>
          <w:szCs w:val="24"/>
        </w:rPr>
        <w:t xml:space="preserve">reflexiones desde la literatura histórica y contemporánea, </w:t>
      </w:r>
      <w:r w:rsidRPr="00A1310F">
        <w:rPr>
          <w:rFonts w:ascii="Footlight MT Light" w:hAnsi="Footlight MT Light"/>
          <w:sz w:val="24"/>
          <w:szCs w:val="24"/>
        </w:rPr>
        <w:t>mensaje</w:t>
      </w:r>
      <w:r w:rsidR="001C6FE4">
        <w:rPr>
          <w:rFonts w:ascii="Footlight MT Light" w:hAnsi="Footlight MT Light"/>
          <w:sz w:val="24"/>
          <w:szCs w:val="24"/>
        </w:rPr>
        <w:t>s desde las distintas religiones, en especial</w:t>
      </w:r>
      <w:r w:rsidRPr="00A1310F">
        <w:rPr>
          <w:rFonts w:ascii="Footlight MT Light" w:hAnsi="Footlight MT Light"/>
          <w:sz w:val="24"/>
          <w:szCs w:val="24"/>
        </w:rPr>
        <w:t xml:space="preserve"> de Jesús</w:t>
      </w:r>
      <w:r w:rsidR="001C6FE4">
        <w:rPr>
          <w:rFonts w:ascii="Footlight MT Light" w:hAnsi="Footlight MT Light"/>
          <w:sz w:val="24"/>
          <w:szCs w:val="24"/>
        </w:rPr>
        <w:t xml:space="preserve"> de Nazaret</w:t>
      </w:r>
      <w:r w:rsidRPr="00A1310F">
        <w:rPr>
          <w:rFonts w:ascii="Footlight MT Light" w:hAnsi="Footlight MT Light"/>
          <w:sz w:val="24"/>
          <w:szCs w:val="24"/>
        </w:rPr>
        <w:t xml:space="preserve"> y de su Iglesia, para descubrir lo que está ayudando o impidiendo a las personas alcanzar su </w:t>
      </w:r>
      <w:r w:rsidR="001C6FE4">
        <w:rPr>
          <w:rFonts w:ascii="Footlight MT Light" w:hAnsi="Footlight MT Light"/>
          <w:sz w:val="24"/>
          <w:szCs w:val="24"/>
        </w:rPr>
        <w:t>formación</w:t>
      </w:r>
      <w:r w:rsidRPr="00A1310F">
        <w:rPr>
          <w:rFonts w:ascii="Footlight MT Light" w:hAnsi="Footlight MT Light"/>
          <w:sz w:val="24"/>
          <w:szCs w:val="24"/>
        </w:rPr>
        <w:t xml:space="preserve"> integral, llegar a vivir como hermanos y construir una sociedad de acuerdo al proyecto de Dios.</w:t>
      </w:r>
    </w:p>
    <w:p w:rsidR="00A1310F" w:rsidRPr="00A1310F" w:rsidRDefault="00A1310F" w:rsidP="00A1310F">
      <w:pPr>
        <w:pStyle w:val="Prrafodelista"/>
        <w:numPr>
          <w:ilvl w:val="0"/>
          <w:numId w:val="9"/>
        </w:numPr>
        <w:spacing w:after="0" w:line="240" w:lineRule="auto"/>
        <w:ind w:left="284" w:hanging="142"/>
        <w:jc w:val="both"/>
        <w:rPr>
          <w:rFonts w:ascii="Footlight MT Light" w:hAnsi="Footlight MT Light"/>
          <w:sz w:val="24"/>
          <w:szCs w:val="24"/>
        </w:rPr>
      </w:pPr>
      <w:r w:rsidRPr="00A1310F">
        <w:rPr>
          <w:rFonts w:ascii="Footlight MT Light" w:hAnsi="Footlight MT Light"/>
          <w:sz w:val="24"/>
          <w:szCs w:val="24"/>
        </w:rPr>
        <w:t>Juz</w:t>
      </w:r>
      <w:r w:rsidR="001C6FE4">
        <w:rPr>
          <w:rFonts w:ascii="Footlight MT Light" w:hAnsi="Footlight MT Light"/>
          <w:sz w:val="24"/>
          <w:szCs w:val="24"/>
        </w:rPr>
        <w:t>gar ayuda a tomar conciencia de las</w:t>
      </w:r>
      <w:r w:rsidRPr="00A1310F">
        <w:rPr>
          <w:rFonts w:ascii="Footlight MT Light" w:hAnsi="Footlight MT Light"/>
          <w:sz w:val="24"/>
          <w:szCs w:val="24"/>
        </w:rPr>
        <w:t xml:space="preserve"> </w:t>
      </w:r>
      <w:r w:rsidR="001C6FE4" w:rsidRPr="00A1310F">
        <w:rPr>
          <w:rFonts w:ascii="Footlight MT Light" w:hAnsi="Footlight MT Light"/>
          <w:sz w:val="24"/>
          <w:szCs w:val="24"/>
        </w:rPr>
        <w:t>fal</w:t>
      </w:r>
      <w:r w:rsidR="001C6FE4">
        <w:rPr>
          <w:rFonts w:ascii="Footlight MT Light" w:hAnsi="Footlight MT Light"/>
          <w:sz w:val="24"/>
          <w:szCs w:val="24"/>
        </w:rPr>
        <w:t>l</w:t>
      </w:r>
      <w:r w:rsidR="001C6FE4" w:rsidRPr="00A1310F">
        <w:rPr>
          <w:rFonts w:ascii="Footlight MT Light" w:hAnsi="Footlight MT Light"/>
          <w:sz w:val="24"/>
          <w:szCs w:val="24"/>
        </w:rPr>
        <w:t>a</w:t>
      </w:r>
      <w:r w:rsidR="001C6FE4">
        <w:rPr>
          <w:rFonts w:ascii="Footlight MT Light" w:hAnsi="Footlight MT Light"/>
          <w:sz w:val="24"/>
          <w:szCs w:val="24"/>
        </w:rPr>
        <w:t>s</w:t>
      </w:r>
      <w:r w:rsidRPr="00A1310F">
        <w:rPr>
          <w:rFonts w:ascii="Footlight MT Light" w:hAnsi="Footlight MT Light"/>
          <w:sz w:val="24"/>
          <w:szCs w:val="24"/>
        </w:rPr>
        <w:t xml:space="preserve"> personal</w:t>
      </w:r>
      <w:r w:rsidR="001C6FE4">
        <w:rPr>
          <w:rFonts w:ascii="Footlight MT Light" w:hAnsi="Footlight MT Light"/>
          <w:sz w:val="24"/>
          <w:szCs w:val="24"/>
        </w:rPr>
        <w:t>es</w:t>
      </w:r>
      <w:r w:rsidRPr="00A1310F">
        <w:rPr>
          <w:rFonts w:ascii="Footlight MT Light" w:hAnsi="Footlight MT Light"/>
          <w:sz w:val="24"/>
          <w:szCs w:val="24"/>
        </w:rPr>
        <w:t xml:space="preserve"> presente en la vida de cada uno y del </w:t>
      </w:r>
      <w:r w:rsidR="001C6FE4" w:rsidRPr="00A1310F">
        <w:rPr>
          <w:rFonts w:ascii="Footlight MT Light" w:hAnsi="Footlight MT Light"/>
          <w:sz w:val="24"/>
          <w:szCs w:val="24"/>
        </w:rPr>
        <w:t>abandono</w:t>
      </w:r>
      <w:r w:rsidRPr="00A1310F">
        <w:rPr>
          <w:rFonts w:ascii="Footlight MT Light" w:hAnsi="Footlight MT Light"/>
          <w:sz w:val="24"/>
          <w:szCs w:val="24"/>
        </w:rPr>
        <w:t xml:space="preserve"> social presente en las estructuras injustas de la sociedad.</w:t>
      </w:r>
    </w:p>
    <w:p w:rsidR="00A1310F" w:rsidRDefault="00A1310F" w:rsidP="00A1310F">
      <w:pPr>
        <w:pStyle w:val="Prrafodelista"/>
        <w:numPr>
          <w:ilvl w:val="0"/>
          <w:numId w:val="9"/>
        </w:numPr>
        <w:spacing w:after="0" w:line="240" w:lineRule="auto"/>
        <w:ind w:left="284" w:hanging="142"/>
        <w:jc w:val="both"/>
        <w:rPr>
          <w:rFonts w:ascii="Footlight MT Light" w:hAnsi="Footlight MT Light"/>
          <w:sz w:val="24"/>
          <w:szCs w:val="24"/>
        </w:rPr>
      </w:pPr>
      <w:r w:rsidRPr="00A1310F">
        <w:rPr>
          <w:rFonts w:ascii="Footlight MT Light" w:hAnsi="Footlight MT Light"/>
          <w:sz w:val="24"/>
          <w:szCs w:val="24"/>
        </w:rPr>
        <w:t>Juzgar exige un conocimiento cada vez más profundo de</w:t>
      </w:r>
      <w:r w:rsidR="001C6FE4">
        <w:rPr>
          <w:rFonts w:ascii="Footlight MT Light" w:hAnsi="Footlight MT Light"/>
          <w:sz w:val="24"/>
          <w:szCs w:val="24"/>
        </w:rPr>
        <w:t xml:space="preserve"> </w:t>
      </w:r>
      <w:r w:rsidRPr="00A1310F">
        <w:rPr>
          <w:rFonts w:ascii="Footlight MT Light" w:hAnsi="Footlight MT Light"/>
          <w:sz w:val="24"/>
          <w:szCs w:val="24"/>
        </w:rPr>
        <w:t>l</w:t>
      </w:r>
      <w:r w:rsidR="001C6FE4">
        <w:rPr>
          <w:rFonts w:ascii="Footlight MT Light" w:hAnsi="Footlight MT Light"/>
          <w:sz w:val="24"/>
          <w:szCs w:val="24"/>
        </w:rPr>
        <w:t xml:space="preserve">os temas, contenidos y teorías éticas, </w:t>
      </w:r>
      <w:r w:rsidRPr="00A1310F">
        <w:rPr>
          <w:rFonts w:ascii="Footlight MT Light" w:hAnsi="Footlight MT Light"/>
          <w:sz w:val="24"/>
          <w:szCs w:val="24"/>
        </w:rPr>
        <w:t xml:space="preserve"> mensaje</w:t>
      </w:r>
      <w:r w:rsidR="001C6FE4">
        <w:rPr>
          <w:rFonts w:ascii="Footlight MT Light" w:hAnsi="Footlight MT Light"/>
          <w:sz w:val="24"/>
          <w:szCs w:val="24"/>
        </w:rPr>
        <w:t xml:space="preserve">s y reflexiones al interior </w:t>
      </w:r>
      <w:r w:rsidR="004C20B5">
        <w:rPr>
          <w:rFonts w:ascii="Footlight MT Light" w:hAnsi="Footlight MT Light"/>
          <w:sz w:val="24"/>
          <w:szCs w:val="24"/>
        </w:rPr>
        <w:t>de nuestro ser</w:t>
      </w:r>
      <w:r w:rsidRPr="00A1310F">
        <w:rPr>
          <w:rFonts w:ascii="Footlight MT Light" w:hAnsi="Footlight MT Light"/>
          <w:sz w:val="24"/>
          <w:szCs w:val="24"/>
        </w:rPr>
        <w:t xml:space="preserve">, </w:t>
      </w:r>
      <w:r w:rsidR="004C20B5">
        <w:rPr>
          <w:rFonts w:ascii="Footlight MT Light" w:hAnsi="Footlight MT Light"/>
          <w:sz w:val="24"/>
          <w:szCs w:val="24"/>
        </w:rPr>
        <w:t>creando un ambiente de sana convivencia aplicando los valores humanos</w:t>
      </w:r>
      <w:r w:rsidRPr="00A1310F">
        <w:rPr>
          <w:rFonts w:ascii="Footlight MT Light" w:hAnsi="Footlight MT Light"/>
          <w:sz w:val="24"/>
          <w:szCs w:val="24"/>
        </w:rPr>
        <w:t>, un</w:t>
      </w:r>
      <w:r w:rsidR="004C20B5">
        <w:rPr>
          <w:rFonts w:ascii="Footlight MT Light" w:hAnsi="Footlight MT Light"/>
          <w:sz w:val="24"/>
          <w:szCs w:val="24"/>
        </w:rPr>
        <w:t xml:space="preserve"> permanente</w:t>
      </w:r>
      <w:r w:rsidRPr="00A1310F">
        <w:rPr>
          <w:rFonts w:ascii="Footlight MT Light" w:hAnsi="Footlight MT Light"/>
          <w:sz w:val="24"/>
          <w:szCs w:val="24"/>
        </w:rPr>
        <w:t xml:space="preserve"> diálogo</w:t>
      </w:r>
      <w:r w:rsidR="004C20B5">
        <w:rPr>
          <w:rFonts w:ascii="Footlight MT Light" w:hAnsi="Footlight MT Light"/>
          <w:sz w:val="24"/>
          <w:szCs w:val="24"/>
        </w:rPr>
        <w:t xml:space="preserve"> fraterno con los otros en búsqueda de una sociedad más justa, igualitaria y en paz</w:t>
      </w:r>
      <w:r w:rsidRPr="00A1310F">
        <w:rPr>
          <w:rFonts w:ascii="Footlight MT Light" w:hAnsi="Footlight MT Light"/>
          <w:sz w:val="24"/>
          <w:szCs w:val="24"/>
        </w:rPr>
        <w:t>.</w:t>
      </w:r>
    </w:p>
    <w:p w:rsidR="00291354" w:rsidRDefault="00291354" w:rsidP="00A1310F">
      <w:pPr>
        <w:spacing w:after="0" w:line="240" w:lineRule="auto"/>
        <w:jc w:val="both"/>
        <w:rPr>
          <w:rFonts w:ascii="Footlight MT Light" w:hAnsi="Footlight MT Light"/>
          <w:sz w:val="24"/>
          <w:szCs w:val="24"/>
        </w:rPr>
      </w:pPr>
    </w:p>
    <w:p w:rsidR="00A1310F" w:rsidRPr="00A1310F" w:rsidRDefault="00A1310F" w:rsidP="00A1310F">
      <w:pPr>
        <w:spacing w:after="0" w:line="240" w:lineRule="auto"/>
        <w:jc w:val="both"/>
        <w:rPr>
          <w:rFonts w:ascii="Footlight MT Light" w:hAnsi="Footlight MT Light"/>
          <w:sz w:val="24"/>
          <w:szCs w:val="24"/>
        </w:rPr>
      </w:pPr>
      <w:r w:rsidRPr="00A1310F">
        <w:rPr>
          <w:rFonts w:ascii="Footlight MT Light" w:hAnsi="Footlight MT Light"/>
          <w:sz w:val="24"/>
          <w:szCs w:val="24"/>
        </w:rPr>
        <w:t>ACTUAR:</w:t>
      </w:r>
    </w:p>
    <w:p w:rsidR="00467EB4" w:rsidRDefault="00467EB4" w:rsidP="00A1310F">
      <w:pPr>
        <w:pStyle w:val="Prrafodelista"/>
        <w:numPr>
          <w:ilvl w:val="0"/>
          <w:numId w:val="10"/>
        </w:numPr>
        <w:spacing w:after="0" w:line="240" w:lineRule="auto"/>
        <w:ind w:left="284" w:hanging="142"/>
        <w:jc w:val="both"/>
        <w:rPr>
          <w:rFonts w:ascii="Footlight MT Light" w:hAnsi="Footlight MT Light"/>
          <w:sz w:val="24"/>
          <w:szCs w:val="24"/>
        </w:rPr>
      </w:pPr>
      <w:r>
        <w:rPr>
          <w:rFonts w:ascii="Footlight MT Light" w:hAnsi="Footlight MT Light"/>
          <w:sz w:val="24"/>
          <w:szCs w:val="24"/>
        </w:rPr>
        <w:t>Actuar implica la participación activa en el desarrollo de la clase, aportes de los diferentes puntos de vista frente a los problemas planteados, toma de decisiones y expresión de posiciones grupales y personales entorno a los dilemas morales planteados, generación de soluciones y fortalecimiento de la autonomía, aplicación de valores como el respeto, la responsabilidad, la tolerancia, la solidaridad, la honestidad, la justicia y la libertad.</w:t>
      </w:r>
    </w:p>
    <w:p w:rsidR="00755AE7" w:rsidRPr="00755AE7" w:rsidRDefault="00755AE7" w:rsidP="00755AE7">
      <w:pPr>
        <w:pStyle w:val="Prrafodelista"/>
        <w:numPr>
          <w:ilvl w:val="0"/>
          <w:numId w:val="10"/>
        </w:numPr>
        <w:spacing w:after="0" w:line="240" w:lineRule="auto"/>
        <w:ind w:left="284" w:hanging="142"/>
        <w:jc w:val="both"/>
        <w:rPr>
          <w:rFonts w:ascii="Footlight MT Light" w:hAnsi="Footlight MT Light"/>
          <w:sz w:val="24"/>
          <w:szCs w:val="24"/>
        </w:rPr>
      </w:pPr>
      <w:r>
        <w:rPr>
          <w:rFonts w:ascii="Footlight MT Light" w:hAnsi="Footlight MT Light"/>
          <w:sz w:val="24"/>
          <w:szCs w:val="24"/>
        </w:rPr>
        <w:t xml:space="preserve">Es el momento del </w:t>
      </w:r>
      <w:r w:rsidRPr="00755AE7">
        <w:rPr>
          <w:rFonts w:ascii="Footlight MT Light" w:hAnsi="Footlight MT Light"/>
          <w:sz w:val="24"/>
          <w:szCs w:val="24"/>
        </w:rPr>
        <w:t>fortalecimiento de los valores personales como el autoestima, el autocuidado, la responsabilidad, el respeto a sí mismo, la autonomía, la formación de la personalidad, a través de la reflexión personal e interiorización de las normas institucionales y sociales, respeto a la autoridad familiar, educativa y civil.</w:t>
      </w:r>
    </w:p>
    <w:p w:rsidR="00A1310F" w:rsidRPr="00A1310F" w:rsidRDefault="00A1310F" w:rsidP="00A1310F">
      <w:pPr>
        <w:pStyle w:val="Prrafodelista"/>
        <w:numPr>
          <w:ilvl w:val="0"/>
          <w:numId w:val="10"/>
        </w:numPr>
        <w:spacing w:after="0" w:line="240" w:lineRule="auto"/>
        <w:ind w:left="284" w:hanging="142"/>
        <w:jc w:val="both"/>
        <w:rPr>
          <w:rFonts w:ascii="Footlight MT Light" w:hAnsi="Footlight MT Light"/>
          <w:sz w:val="24"/>
          <w:szCs w:val="24"/>
        </w:rPr>
      </w:pPr>
      <w:r w:rsidRPr="00A1310F">
        <w:rPr>
          <w:rFonts w:ascii="Footlight MT Light" w:hAnsi="Footlight MT Light"/>
          <w:sz w:val="24"/>
          <w:szCs w:val="24"/>
        </w:rPr>
        <w:t xml:space="preserve">Es el momento de concretizar en una acción transformadora lo que se ha comprendido acerca de la realidad (ver) y lo que se ha descubierto </w:t>
      </w:r>
      <w:r w:rsidR="00467EB4">
        <w:rPr>
          <w:rFonts w:ascii="Footlight MT Light" w:hAnsi="Footlight MT Light"/>
          <w:sz w:val="24"/>
          <w:szCs w:val="24"/>
        </w:rPr>
        <w:t>en las lecturas y el análisis de los contenidos</w:t>
      </w:r>
      <w:r w:rsidRPr="00A1310F">
        <w:rPr>
          <w:rFonts w:ascii="Footlight MT Light" w:hAnsi="Footlight MT Light"/>
          <w:sz w:val="24"/>
          <w:szCs w:val="24"/>
        </w:rPr>
        <w:t xml:space="preserve"> (juzgar). Es el momento de la práctica </w:t>
      </w:r>
      <w:r w:rsidR="00467EB4">
        <w:rPr>
          <w:rFonts w:ascii="Footlight MT Light" w:hAnsi="Footlight MT Light"/>
          <w:sz w:val="24"/>
          <w:szCs w:val="24"/>
        </w:rPr>
        <w:t xml:space="preserve">de valores </w:t>
      </w:r>
      <w:r w:rsidRPr="00A1310F">
        <w:rPr>
          <w:rFonts w:ascii="Footlight MT Light" w:hAnsi="Footlight MT Light"/>
          <w:sz w:val="24"/>
          <w:szCs w:val="24"/>
        </w:rPr>
        <w:t>y del compromiso</w:t>
      </w:r>
      <w:r w:rsidR="00B43557">
        <w:rPr>
          <w:rFonts w:ascii="Footlight MT Light" w:hAnsi="Footlight MT Light"/>
          <w:sz w:val="24"/>
          <w:szCs w:val="24"/>
        </w:rPr>
        <w:t xml:space="preserve"> personal</w:t>
      </w:r>
      <w:r w:rsidRPr="00A1310F">
        <w:rPr>
          <w:rFonts w:ascii="Footlight MT Light" w:hAnsi="Footlight MT Light"/>
          <w:sz w:val="24"/>
          <w:szCs w:val="24"/>
        </w:rPr>
        <w:t>.</w:t>
      </w:r>
    </w:p>
    <w:p w:rsidR="00A1310F" w:rsidRPr="00A1310F" w:rsidRDefault="00B43557" w:rsidP="00A1310F">
      <w:pPr>
        <w:pStyle w:val="Prrafodelista"/>
        <w:numPr>
          <w:ilvl w:val="0"/>
          <w:numId w:val="10"/>
        </w:numPr>
        <w:spacing w:after="0" w:line="240" w:lineRule="auto"/>
        <w:ind w:left="284" w:hanging="142"/>
        <w:jc w:val="both"/>
        <w:rPr>
          <w:rFonts w:ascii="Footlight MT Light" w:hAnsi="Footlight MT Light"/>
          <w:sz w:val="24"/>
          <w:szCs w:val="24"/>
        </w:rPr>
      </w:pPr>
      <w:r>
        <w:rPr>
          <w:rFonts w:ascii="Footlight MT Light" w:hAnsi="Footlight MT Light"/>
          <w:sz w:val="24"/>
          <w:szCs w:val="24"/>
        </w:rPr>
        <w:t>Actuar n</w:t>
      </w:r>
      <w:r w:rsidR="00A1310F" w:rsidRPr="00A1310F">
        <w:rPr>
          <w:rFonts w:ascii="Footlight MT Light" w:hAnsi="Footlight MT Light"/>
          <w:sz w:val="24"/>
          <w:szCs w:val="24"/>
        </w:rPr>
        <w:t xml:space="preserve">o queda reducida sólo a la esfera de lo personal sino que procura incidir realmente en la realidad </w:t>
      </w:r>
      <w:r>
        <w:rPr>
          <w:rFonts w:ascii="Footlight MT Light" w:hAnsi="Footlight MT Light"/>
          <w:sz w:val="24"/>
          <w:szCs w:val="24"/>
        </w:rPr>
        <w:t xml:space="preserve">familiar y </w:t>
      </w:r>
      <w:r w:rsidR="00A1310F" w:rsidRPr="00A1310F">
        <w:rPr>
          <w:rFonts w:ascii="Footlight MT Light" w:hAnsi="Footlight MT Light"/>
          <w:sz w:val="24"/>
          <w:szCs w:val="24"/>
        </w:rPr>
        <w:t>social.</w:t>
      </w:r>
    </w:p>
    <w:p w:rsidR="003245C8" w:rsidRDefault="003245C8" w:rsidP="00960884">
      <w:pPr>
        <w:spacing w:after="0" w:line="240" w:lineRule="auto"/>
        <w:jc w:val="both"/>
        <w:rPr>
          <w:rFonts w:ascii="Footlight MT Light" w:hAnsi="Footlight MT Light"/>
          <w:sz w:val="24"/>
          <w:szCs w:val="24"/>
        </w:rPr>
      </w:pPr>
    </w:p>
    <w:p w:rsidR="00F2581D" w:rsidRDefault="00F2581D" w:rsidP="00960884">
      <w:pPr>
        <w:spacing w:after="0" w:line="240" w:lineRule="auto"/>
        <w:jc w:val="both"/>
        <w:rPr>
          <w:rFonts w:ascii="Footlight MT Light" w:hAnsi="Footlight MT Light"/>
          <w:sz w:val="24"/>
          <w:szCs w:val="24"/>
        </w:rPr>
      </w:pPr>
    </w:p>
    <w:p w:rsidR="00B67EE4" w:rsidRPr="00960884" w:rsidRDefault="00B67EE4" w:rsidP="00960884">
      <w:pPr>
        <w:spacing w:after="0" w:line="240" w:lineRule="auto"/>
        <w:jc w:val="both"/>
        <w:rPr>
          <w:rFonts w:ascii="Footlight MT Light" w:hAnsi="Footlight MT Light"/>
          <w:sz w:val="24"/>
          <w:szCs w:val="24"/>
        </w:rPr>
      </w:pPr>
    </w:p>
    <w:p w:rsidR="00F540B3" w:rsidRPr="00F540B3" w:rsidRDefault="00704864" w:rsidP="00817DA0">
      <w:pPr>
        <w:pStyle w:val="Prrafodelista"/>
        <w:numPr>
          <w:ilvl w:val="0"/>
          <w:numId w:val="3"/>
        </w:numPr>
        <w:spacing w:after="0" w:line="240" w:lineRule="auto"/>
        <w:jc w:val="both"/>
        <w:rPr>
          <w:rFonts w:ascii="Footlight MT Light" w:hAnsi="Footlight MT Light"/>
          <w:b/>
          <w:sz w:val="24"/>
          <w:szCs w:val="24"/>
        </w:rPr>
      </w:pPr>
      <w:r>
        <w:rPr>
          <w:rFonts w:ascii="Footlight MT Light" w:hAnsi="Footlight MT Light"/>
          <w:b/>
          <w:sz w:val="24"/>
          <w:szCs w:val="24"/>
        </w:rPr>
        <w:lastRenderedPageBreak/>
        <w:t xml:space="preserve">     </w:t>
      </w:r>
      <w:r w:rsidR="00F540B3" w:rsidRPr="00F540B3">
        <w:rPr>
          <w:rFonts w:ascii="Footlight MT Light" w:hAnsi="Footlight MT Light"/>
          <w:b/>
          <w:sz w:val="24"/>
          <w:szCs w:val="24"/>
        </w:rPr>
        <w:t>RECURSOS</w:t>
      </w:r>
    </w:p>
    <w:p w:rsidR="00F540B3" w:rsidRPr="00F540B3" w:rsidRDefault="00F540B3" w:rsidP="00F540B3">
      <w:pPr>
        <w:spacing w:after="0" w:line="240" w:lineRule="auto"/>
        <w:jc w:val="both"/>
        <w:rPr>
          <w:rFonts w:ascii="Footlight MT Light" w:hAnsi="Footlight MT Light"/>
          <w:sz w:val="24"/>
          <w:szCs w:val="24"/>
        </w:rPr>
      </w:pPr>
    </w:p>
    <w:p w:rsidR="00F540B3" w:rsidRPr="00F540B3" w:rsidRDefault="00F540B3" w:rsidP="00F540B3">
      <w:pPr>
        <w:spacing w:after="0" w:line="240" w:lineRule="auto"/>
        <w:jc w:val="both"/>
        <w:rPr>
          <w:rFonts w:ascii="Footlight MT Light" w:hAnsi="Footlight MT Light"/>
          <w:sz w:val="24"/>
          <w:szCs w:val="24"/>
        </w:rPr>
      </w:pPr>
      <w:r w:rsidRPr="00F540B3">
        <w:rPr>
          <w:rFonts w:ascii="Footlight MT Light" w:hAnsi="Footlight MT Light"/>
          <w:sz w:val="24"/>
          <w:szCs w:val="24"/>
        </w:rPr>
        <w:t xml:space="preserve">Los medios y apoyos didácticos son canales que facilitan el aprendizaje. Para el área </w:t>
      </w:r>
      <w:r w:rsidR="003245C8">
        <w:rPr>
          <w:rFonts w:ascii="Footlight MT Light" w:hAnsi="Footlight MT Light"/>
          <w:sz w:val="24"/>
          <w:szCs w:val="24"/>
        </w:rPr>
        <w:t xml:space="preserve">de ética y valores humanos </w:t>
      </w:r>
      <w:r w:rsidRPr="00F540B3">
        <w:rPr>
          <w:rFonts w:ascii="Footlight MT Light" w:hAnsi="Footlight MT Light"/>
          <w:sz w:val="24"/>
          <w:szCs w:val="24"/>
        </w:rPr>
        <w:t>son de suma importancia ya que con ellos facilitamos la apropiación del aprendizaje, la reflex</w:t>
      </w:r>
      <w:r w:rsidR="00BA785D">
        <w:rPr>
          <w:rFonts w:ascii="Footlight MT Light" w:hAnsi="Footlight MT Light"/>
          <w:sz w:val="24"/>
          <w:szCs w:val="24"/>
        </w:rPr>
        <w:t xml:space="preserve">ión permanente del estudiante; </w:t>
      </w:r>
      <w:r w:rsidRPr="00F540B3">
        <w:rPr>
          <w:rFonts w:ascii="Footlight MT Light" w:hAnsi="Footlight MT Light"/>
          <w:sz w:val="24"/>
          <w:szCs w:val="24"/>
        </w:rPr>
        <w:t>además facilitan la organización de los temas</w:t>
      </w:r>
      <w:r w:rsidR="003245C8">
        <w:rPr>
          <w:rFonts w:ascii="Footlight MT Light" w:hAnsi="Footlight MT Light"/>
          <w:sz w:val="24"/>
          <w:szCs w:val="24"/>
        </w:rPr>
        <w:t xml:space="preserve"> permitiendo, presentar los contenido</w:t>
      </w:r>
      <w:r w:rsidRPr="00F540B3">
        <w:rPr>
          <w:rFonts w:ascii="Footlight MT Light" w:hAnsi="Footlight MT Light"/>
          <w:sz w:val="24"/>
          <w:szCs w:val="24"/>
        </w:rPr>
        <w:t xml:space="preserve">s o conceptos de una manera objetiva, clara y accesible, proporcionar al </w:t>
      </w:r>
      <w:r w:rsidR="003245C8">
        <w:rPr>
          <w:rFonts w:ascii="Footlight MT Light" w:hAnsi="Footlight MT Light"/>
          <w:sz w:val="24"/>
          <w:szCs w:val="24"/>
        </w:rPr>
        <w:t>estudiante los</w:t>
      </w:r>
      <w:r w:rsidRPr="00F540B3">
        <w:rPr>
          <w:rFonts w:ascii="Footlight MT Light" w:hAnsi="Footlight MT Light"/>
          <w:sz w:val="24"/>
          <w:szCs w:val="24"/>
        </w:rPr>
        <w:t xml:space="preserve"> medios variados de aprendizaje, estimulan el interés y la motivación del grupo, acercan a los participantes a la realidad y a darle significado a lo aprendido, permiten facilitar la comunicación</w:t>
      </w:r>
      <w:r w:rsidR="003245C8">
        <w:rPr>
          <w:rFonts w:ascii="Footlight MT Light" w:hAnsi="Footlight MT Light"/>
          <w:sz w:val="24"/>
          <w:szCs w:val="24"/>
        </w:rPr>
        <w:t>, entre otros</w:t>
      </w:r>
      <w:r w:rsidRPr="00F540B3">
        <w:rPr>
          <w:rFonts w:ascii="Footlight MT Light" w:hAnsi="Footlight MT Light"/>
          <w:sz w:val="24"/>
          <w:szCs w:val="24"/>
        </w:rPr>
        <w:t xml:space="preserve">. Algunos de </w:t>
      </w:r>
      <w:r w:rsidR="003245C8">
        <w:rPr>
          <w:rFonts w:ascii="Footlight MT Light" w:hAnsi="Footlight MT Light"/>
          <w:sz w:val="24"/>
          <w:szCs w:val="24"/>
        </w:rPr>
        <w:t>estos recursos serán</w:t>
      </w:r>
      <w:r w:rsidRPr="00F540B3">
        <w:rPr>
          <w:rFonts w:ascii="Footlight MT Light" w:hAnsi="Footlight MT Light"/>
          <w:sz w:val="24"/>
          <w:szCs w:val="24"/>
        </w:rPr>
        <w:t>:</w:t>
      </w:r>
    </w:p>
    <w:p w:rsidR="00F540B3" w:rsidRPr="00F540B3" w:rsidRDefault="00F540B3" w:rsidP="00F540B3">
      <w:pPr>
        <w:spacing w:after="0" w:line="240" w:lineRule="auto"/>
        <w:jc w:val="both"/>
        <w:rPr>
          <w:rFonts w:ascii="Footlight MT Light" w:hAnsi="Footlight MT Light"/>
          <w:sz w:val="24"/>
          <w:szCs w:val="24"/>
        </w:rPr>
      </w:pPr>
    </w:p>
    <w:p w:rsidR="002D7185" w:rsidRPr="00F540B3" w:rsidRDefault="002D7185" w:rsidP="00FC4EF7">
      <w:pPr>
        <w:spacing w:after="0" w:line="360" w:lineRule="auto"/>
        <w:jc w:val="both"/>
        <w:rPr>
          <w:rFonts w:ascii="Footlight MT Light" w:hAnsi="Footlight MT Light"/>
          <w:sz w:val="24"/>
          <w:szCs w:val="24"/>
        </w:rPr>
      </w:pPr>
      <w:r w:rsidRPr="00F2581D">
        <w:rPr>
          <w:rFonts w:ascii="Footlight MT Light" w:hAnsi="Footlight MT Light"/>
          <w:b/>
          <w:sz w:val="24"/>
          <w:szCs w:val="24"/>
        </w:rPr>
        <w:t>Humanos</w:t>
      </w:r>
      <w:r w:rsidRPr="00F540B3">
        <w:rPr>
          <w:rFonts w:ascii="Footlight MT Light" w:hAnsi="Footlight MT Light"/>
          <w:sz w:val="24"/>
          <w:szCs w:val="24"/>
        </w:rPr>
        <w:t xml:space="preserve">: </w:t>
      </w:r>
      <w:r>
        <w:rPr>
          <w:rFonts w:ascii="Footlight MT Light" w:hAnsi="Footlight MT Light"/>
          <w:sz w:val="24"/>
          <w:szCs w:val="24"/>
        </w:rPr>
        <w:t xml:space="preserve">Docente, </w:t>
      </w:r>
      <w:r w:rsidRPr="00F540B3">
        <w:rPr>
          <w:rFonts w:ascii="Footlight MT Light" w:hAnsi="Footlight MT Light"/>
          <w:sz w:val="24"/>
          <w:szCs w:val="24"/>
        </w:rPr>
        <w:t>educandos</w:t>
      </w:r>
      <w:r>
        <w:rPr>
          <w:rFonts w:ascii="Footlight MT Light" w:hAnsi="Footlight MT Light"/>
          <w:sz w:val="24"/>
          <w:szCs w:val="24"/>
        </w:rPr>
        <w:t>, demás comunidad educativa.</w:t>
      </w:r>
    </w:p>
    <w:p w:rsidR="00F540B3" w:rsidRPr="00F540B3" w:rsidRDefault="002D7185" w:rsidP="00FC4EF7">
      <w:pPr>
        <w:spacing w:after="0" w:line="360" w:lineRule="auto"/>
        <w:jc w:val="both"/>
        <w:rPr>
          <w:rFonts w:ascii="Footlight MT Light" w:hAnsi="Footlight MT Light"/>
          <w:sz w:val="24"/>
          <w:szCs w:val="24"/>
        </w:rPr>
      </w:pPr>
      <w:r w:rsidRPr="00F2581D">
        <w:rPr>
          <w:rFonts w:ascii="Footlight MT Light" w:hAnsi="Footlight MT Light"/>
          <w:b/>
          <w:sz w:val="24"/>
          <w:szCs w:val="24"/>
        </w:rPr>
        <w:t>Físicos-tecnológicos</w:t>
      </w:r>
      <w:r>
        <w:rPr>
          <w:rFonts w:ascii="Footlight MT Light" w:hAnsi="Footlight MT Light"/>
          <w:sz w:val="24"/>
          <w:szCs w:val="24"/>
        </w:rPr>
        <w:t>: Salón, escritorios, tablero, marcadores, borrador, computador, Video Beam, planillas, planeadores, esferos, y otros espacios</w:t>
      </w:r>
      <w:r w:rsidRPr="00F540B3">
        <w:rPr>
          <w:rFonts w:ascii="Footlight MT Light" w:hAnsi="Footlight MT Light"/>
          <w:sz w:val="24"/>
          <w:szCs w:val="24"/>
        </w:rPr>
        <w:t xml:space="preserve"> </w:t>
      </w:r>
      <w:r>
        <w:rPr>
          <w:rFonts w:ascii="Footlight MT Light" w:hAnsi="Footlight MT Light"/>
          <w:sz w:val="24"/>
          <w:szCs w:val="24"/>
        </w:rPr>
        <w:t xml:space="preserve">y materiales </w:t>
      </w:r>
      <w:r w:rsidRPr="00F540B3">
        <w:rPr>
          <w:rFonts w:ascii="Footlight MT Light" w:hAnsi="Footlight MT Light"/>
          <w:sz w:val="24"/>
          <w:szCs w:val="24"/>
        </w:rPr>
        <w:t>que disponga la Institución</w:t>
      </w:r>
      <w:r w:rsidR="003245C8">
        <w:rPr>
          <w:rFonts w:ascii="Footlight MT Light" w:hAnsi="Footlight MT Light"/>
          <w:sz w:val="24"/>
          <w:szCs w:val="24"/>
        </w:rPr>
        <w:t>. P</w:t>
      </w:r>
      <w:r w:rsidR="00F540B3" w:rsidRPr="00F540B3">
        <w:rPr>
          <w:rFonts w:ascii="Footlight MT Light" w:hAnsi="Footlight MT Light"/>
          <w:sz w:val="24"/>
          <w:szCs w:val="24"/>
        </w:rPr>
        <w:t xml:space="preserve">resentaciones en PowerPoint, </w:t>
      </w:r>
      <w:r w:rsidR="00771799">
        <w:rPr>
          <w:rFonts w:ascii="Footlight MT Light" w:hAnsi="Footlight MT Light"/>
          <w:sz w:val="24"/>
          <w:szCs w:val="24"/>
        </w:rPr>
        <w:t>V</w:t>
      </w:r>
      <w:r w:rsidR="00F540B3" w:rsidRPr="00F540B3">
        <w:rPr>
          <w:rFonts w:ascii="Footlight MT Light" w:hAnsi="Footlight MT Light"/>
          <w:sz w:val="24"/>
          <w:szCs w:val="24"/>
        </w:rPr>
        <w:t>ideos</w:t>
      </w:r>
      <w:r w:rsidR="00771799">
        <w:rPr>
          <w:rFonts w:ascii="Footlight MT Light" w:hAnsi="Footlight MT Light"/>
          <w:sz w:val="24"/>
          <w:szCs w:val="24"/>
        </w:rPr>
        <w:t>:</w:t>
      </w:r>
      <w:r w:rsidR="00F540B3" w:rsidRPr="00F540B3">
        <w:rPr>
          <w:rFonts w:ascii="Footlight MT Light" w:hAnsi="Footlight MT Light"/>
          <w:sz w:val="24"/>
          <w:szCs w:val="24"/>
        </w:rPr>
        <w:t xml:space="preserve"> </w:t>
      </w:r>
      <w:r w:rsidR="00771799">
        <w:rPr>
          <w:rFonts w:ascii="Footlight MT Light" w:hAnsi="Footlight MT Light"/>
          <w:sz w:val="24"/>
          <w:szCs w:val="24"/>
        </w:rPr>
        <w:t xml:space="preserve">Fotografía, </w:t>
      </w:r>
      <w:r w:rsidR="00F540B3" w:rsidRPr="00F540B3">
        <w:rPr>
          <w:rFonts w:ascii="Footlight MT Light" w:hAnsi="Footlight MT Light"/>
          <w:sz w:val="24"/>
          <w:szCs w:val="24"/>
        </w:rPr>
        <w:t>Cortometrajes, películas, videos</w:t>
      </w:r>
      <w:r w:rsidR="00771799">
        <w:rPr>
          <w:rFonts w:ascii="Footlight MT Light" w:hAnsi="Footlight MT Light"/>
          <w:sz w:val="24"/>
          <w:szCs w:val="24"/>
        </w:rPr>
        <w:t>, documentales, etc.</w:t>
      </w:r>
    </w:p>
    <w:p w:rsidR="00F540B3" w:rsidRPr="00F540B3" w:rsidRDefault="00771799" w:rsidP="00FC4EF7">
      <w:pPr>
        <w:spacing w:after="0" w:line="360" w:lineRule="auto"/>
        <w:jc w:val="both"/>
        <w:rPr>
          <w:rFonts w:ascii="Footlight MT Light" w:hAnsi="Footlight MT Light"/>
          <w:sz w:val="24"/>
          <w:szCs w:val="24"/>
        </w:rPr>
      </w:pPr>
      <w:r w:rsidRPr="00F2581D">
        <w:rPr>
          <w:rFonts w:ascii="Footlight MT Light" w:hAnsi="Footlight MT Light"/>
          <w:b/>
          <w:sz w:val="24"/>
          <w:szCs w:val="24"/>
        </w:rPr>
        <w:t>Audi</w:t>
      </w:r>
      <w:r w:rsidR="00F540B3" w:rsidRPr="00F2581D">
        <w:rPr>
          <w:rFonts w:ascii="Footlight MT Light" w:hAnsi="Footlight MT Light"/>
          <w:b/>
          <w:sz w:val="24"/>
          <w:szCs w:val="24"/>
        </w:rPr>
        <w:t>os</w:t>
      </w:r>
      <w:r w:rsidR="00F540B3" w:rsidRPr="00F540B3">
        <w:rPr>
          <w:rFonts w:ascii="Footlight MT Light" w:hAnsi="Footlight MT Light"/>
          <w:sz w:val="24"/>
          <w:szCs w:val="24"/>
        </w:rPr>
        <w:t>: CD, MP3,</w:t>
      </w:r>
      <w:r>
        <w:rPr>
          <w:rFonts w:ascii="Footlight MT Light" w:hAnsi="Footlight MT Light"/>
          <w:sz w:val="24"/>
          <w:szCs w:val="24"/>
        </w:rPr>
        <w:t xml:space="preserve"> Memoria USB</w:t>
      </w:r>
    </w:p>
    <w:p w:rsidR="00214793" w:rsidRDefault="00771799" w:rsidP="00FC4EF7">
      <w:pPr>
        <w:spacing w:after="0" w:line="360" w:lineRule="auto"/>
        <w:jc w:val="both"/>
        <w:rPr>
          <w:rFonts w:ascii="Footlight MT Light" w:hAnsi="Footlight MT Light"/>
          <w:sz w:val="24"/>
          <w:szCs w:val="24"/>
        </w:rPr>
      </w:pPr>
      <w:r w:rsidRPr="00F2581D">
        <w:rPr>
          <w:rFonts w:ascii="Footlight MT Light" w:hAnsi="Footlight MT Light"/>
          <w:b/>
          <w:sz w:val="24"/>
          <w:szCs w:val="24"/>
        </w:rPr>
        <w:t>Escritos</w:t>
      </w:r>
      <w:r>
        <w:rPr>
          <w:rFonts w:ascii="Footlight MT Light" w:hAnsi="Footlight MT Light"/>
          <w:sz w:val="24"/>
          <w:szCs w:val="24"/>
        </w:rPr>
        <w:t xml:space="preserve">: </w:t>
      </w:r>
      <w:r w:rsidR="00214793">
        <w:rPr>
          <w:rFonts w:ascii="Footlight MT Light" w:hAnsi="Footlight MT Light"/>
          <w:sz w:val="24"/>
          <w:szCs w:val="24"/>
        </w:rPr>
        <w:t>Fotocopias, c</w:t>
      </w:r>
      <w:r w:rsidR="00F540B3">
        <w:rPr>
          <w:rFonts w:ascii="Footlight MT Light" w:hAnsi="Footlight MT Light"/>
          <w:sz w:val="24"/>
          <w:szCs w:val="24"/>
        </w:rPr>
        <w:t xml:space="preserve">onstrucción de textos, </w:t>
      </w:r>
      <w:r w:rsidR="002D7185">
        <w:rPr>
          <w:rFonts w:ascii="Footlight MT Light" w:hAnsi="Footlight MT Light"/>
          <w:sz w:val="24"/>
          <w:szCs w:val="24"/>
        </w:rPr>
        <w:t xml:space="preserve">lectura de </w:t>
      </w:r>
      <w:r w:rsidR="00F540B3" w:rsidRPr="00F540B3">
        <w:rPr>
          <w:rFonts w:ascii="Footlight MT Light" w:hAnsi="Footlight MT Light"/>
          <w:sz w:val="24"/>
          <w:szCs w:val="24"/>
        </w:rPr>
        <w:t xml:space="preserve">casos </w:t>
      </w:r>
      <w:r w:rsidR="00F540B3">
        <w:rPr>
          <w:rFonts w:ascii="Footlight MT Light" w:hAnsi="Footlight MT Light"/>
          <w:sz w:val="24"/>
          <w:szCs w:val="24"/>
        </w:rPr>
        <w:t xml:space="preserve">prácticos, </w:t>
      </w:r>
      <w:r w:rsidR="00F540B3" w:rsidRPr="00F540B3">
        <w:rPr>
          <w:rFonts w:ascii="Footlight MT Light" w:hAnsi="Footlight MT Light"/>
          <w:sz w:val="24"/>
          <w:szCs w:val="24"/>
        </w:rPr>
        <w:t>apuntes</w:t>
      </w:r>
      <w:r w:rsidR="00F540B3">
        <w:rPr>
          <w:rFonts w:ascii="Footlight MT Light" w:hAnsi="Footlight MT Light"/>
          <w:sz w:val="24"/>
          <w:szCs w:val="24"/>
        </w:rPr>
        <w:t xml:space="preserve"> de clase, </w:t>
      </w:r>
      <w:r w:rsidR="00214793">
        <w:rPr>
          <w:rFonts w:ascii="Footlight MT Light" w:hAnsi="Footlight MT Light"/>
          <w:sz w:val="24"/>
          <w:szCs w:val="24"/>
        </w:rPr>
        <w:t>portafol</w:t>
      </w:r>
      <w:r w:rsidR="002D7185">
        <w:rPr>
          <w:rFonts w:ascii="Footlight MT Light" w:hAnsi="Footlight MT Light"/>
          <w:sz w:val="24"/>
          <w:szCs w:val="24"/>
        </w:rPr>
        <w:t xml:space="preserve">io de trabajo, </w:t>
      </w:r>
      <w:r w:rsidR="002D7185" w:rsidRPr="00F540B3">
        <w:rPr>
          <w:rFonts w:ascii="Footlight MT Light" w:hAnsi="Footlight MT Light"/>
          <w:sz w:val="24"/>
          <w:szCs w:val="24"/>
        </w:rPr>
        <w:t>láminas, carteles, diagramas</w:t>
      </w:r>
      <w:r w:rsidR="002D7185">
        <w:rPr>
          <w:rFonts w:ascii="Footlight MT Light" w:hAnsi="Footlight MT Light"/>
          <w:sz w:val="24"/>
          <w:szCs w:val="24"/>
        </w:rPr>
        <w:t>, noticias, etc.</w:t>
      </w:r>
    </w:p>
    <w:p w:rsidR="00F540B3" w:rsidRPr="00F540B3" w:rsidRDefault="003F7C07" w:rsidP="00FC4EF7">
      <w:pPr>
        <w:spacing w:after="0" w:line="360" w:lineRule="auto"/>
        <w:jc w:val="both"/>
        <w:rPr>
          <w:rFonts w:ascii="Footlight MT Light" w:hAnsi="Footlight MT Light"/>
          <w:sz w:val="24"/>
          <w:szCs w:val="24"/>
        </w:rPr>
      </w:pPr>
      <w:r w:rsidRPr="00F2581D">
        <w:rPr>
          <w:rFonts w:ascii="Footlight MT Light" w:hAnsi="Footlight MT Light"/>
          <w:b/>
          <w:sz w:val="24"/>
          <w:szCs w:val="24"/>
        </w:rPr>
        <w:t>V</w:t>
      </w:r>
      <w:r w:rsidR="00214793" w:rsidRPr="00F2581D">
        <w:rPr>
          <w:rFonts w:ascii="Footlight MT Light" w:hAnsi="Footlight MT Light"/>
          <w:b/>
          <w:sz w:val="24"/>
          <w:szCs w:val="24"/>
        </w:rPr>
        <w:t>irtuales</w:t>
      </w:r>
      <w:r w:rsidR="00214793">
        <w:rPr>
          <w:rFonts w:ascii="Footlight MT Light" w:hAnsi="Footlight MT Light"/>
          <w:sz w:val="24"/>
          <w:szCs w:val="24"/>
        </w:rPr>
        <w:t xml:space="preserve">: </w:t>
      </w:r>
      <w:r w:rsidR="00F540B3" w:rsidRPr="00F540B3">
        <w:rPr>
          <w:rFonts w:ascii="Footlight MT Light" w:hAnsi="Footlight MT Light"/>
          <w:sz w:val="24"/>
          <w:szCs w:val="24"/>
        </w:rPr>
        <w:t>Buscadores, blogs</w:t>
      </w:r>
      <w:r w:rsidR="00214793">
        <w:rPr>
          <w:rFonts w:ascii="Footlight MT Light" w:hAnsi="Footlight MT Light"/>
          <w:sz w:val="24"/>
          <w:szCs w:val="24"/>
        </w:rPr>
        <w:t>, plataforma institucional, otros.</w:t>
      </w:r>
    </w:p>
    <w:p w:rsidR="00F540B3" w:rsidRPr="0053585C" w:rsidRDefault="003F7C07" w:rsidP="00F540B3">
      <w:pPr>
        <w:spacing w:after="0" w:line="240" w:lineRule="auto"/>
        <w:jc w:val="both"/>
        <w:rPr>
          <w:rFonts w:ascii="Footlight MT Light" w:hAnsi="Footlight MT Light"/>
          <w:sz w:val="24"/>
          <w:szCs w:val="24"/>
        </w:rPr>
      </w:pPr>
      <w:r>
        <w:rPr>
          <w:rFonts w:ascii="Footlight MT Light" w:hAnsi="Footlight MT Light"/>
          <w:sz w:val="24"/>
          <w:szCs w:val="24"/>
        </w:rPr>
        <w:t>El reto es usar los recursos d</w:t>
      </w:r>
      <w:r w:rsidR="00F540B3" w:rsidRPr="00F540B3">
        <w:rPr>
          <w:rFonts w:ascii="Footlight MT Light" w:hAnsi="Footlight MT Light"/>
          <w:sz w:val="24"/>
          <w:szCs w:val="24"/>
        </w:rPr>
        <w:t>idácticos que tengamos a nuestro alcance, usarlos adecuadamente y buscar que su integración con el resto de los elementos del proceso educativo sea congruente y estratégicamente justificable</w:t>
      </w:r>
      <w:r>
        <w:rPr>
          <w:rFonts w:ascii="Footlight MT Light" w:hAnsi="Footlight MT Light"/>
          <w:sz w:val="24"/>
          <w:szCs w:val="24"/>
        </w:rPr>
        <w:t>.</w:t>
      </w:r>
    </w:p>
    <w:p w:rsidR="00FC4EF7" w:rsidRDefault="00FC4EF7" w:rsidP="00995016">
      <w:pPr>
        <w:spacing w:after="0" w:line="240" w:lineRule="auto"/>
        <w:rPr>
          <w:b/>
        </w:rPr>
      </w:pPr>
    </w:p>
    <w:p w:rsidR="001542FA" w:rsidRDefault="001542FA" w:rsidP="00721B1C">
      <w:pPr>
        <w:spacing w:after="0" w:line="240" w:lineRule="auto"/>
        <w:jc w:val="center"/>
        <w:rPr>
          <w:b/>
        </w:rPr>
      </w:pPr>
    </w:p>
    <w:p w:rsidR="001542FA" w:rsidRPr="001542FA" w:rsidRDefault="00FF2992" w:rsidP="001542FA">
      <w:pPr>
        <w:pStyle w:val="Prrafodelista"/>
        <w:numPr>
          <w:ilvl w:val="0"/>
          <w:numId w:val="3"/>
        </w:numPr>
        <w:tabs>
          <w:tab w:val="left" w:pos="426"/>
        </w:tabs>
        <w:spacing w:after="0" w:line="360" w:lineRule="auto"/>
        <w:ind w:left="567" w:hanging="567"/>
        <w:jc w:val="both"/>
        <w:rPr>
          <w:rFonts w:ascii="Footlight MT Light" w:hAnsi="Footlight MT Light"/>
          <w:sz w:val="24"/>
          <w:szCs w:val="24"/>
        </w:rPr>
      </w:pPr>
      <w:r>
        <w:rPr>
          <w:rFonts w:ascii="Footlight MT Light" w:hAnsi="Footlight MT Light"/>
          <w:b/>
          <w:sz w:val="24"/>
          <w:szCs w:val="24"/>
        </w:rPr>
        <w:t xml:space="preserve">  </w:t>
      </w:r>
      <w:r w:rsidR="004A01D8">
        <w:rPr>
          <w:rFonts w:ascii="Footlight MT Light" w:hAnsi="Footlight MT Light"/>
          <w:b/>
          <w:sz w:val="24"/>
          <w:szCs w:val="24"/>
        </w:rPr>
        <w:t>TIEMPO</w:t>
      </w:r>
    </w:p>
    <w:p w:rsidR="002D39F1" w:rsidRDefault="00094FBE" w:rsidP="00F2581D">
      <w:pPr>
        <w:pStyle w:val="Prrafodelista"/>
        <w:tabs>
          <w:tab w:val="left" w:pos="426"/>
        </w:tabs>
        <w:spacing w:after="0"/>
        <w:ind w:left="0"/>
        <w:jc w:val="both"/>
        <w:rPr>
          <w:rFonts w:ascii="Footlight MT Light" w:hAnsi="Footlight MT Light"/>
          <w:sz w:val="24"/>
          <w:szCs w:val="24"/>
        </w:rPr>
      </w:pPr>
      <w:r>
        <w:rPr>
          <w:rFonts w:ascii="Footlight MT Light" w:hAnsi="Footlight MT Light"/>
          <w:sz w:val="24"/>
          <w:szCs w:val="24"/>
        </w:rPr>
        <w:t>Se realizará en los tiempos estipulados por el cronograma de actividades para el año lectivo 2016, proporcionado por Coordinación Académica.</w:t>
      </w:r>
    </w:p>
    <w:p w:rsidR="00F2581D" w:rsidRDefault="00F2581D" w:rsidP="006463C3">
      <w:pPr>
        <w:pStyle w:val="Prrafodelista"/>
        <w:tabs>
          <w:tab w:val="left" w:pos="426"/>
        </w:tabs>
        <w:spacing w:after="0" w:line="360" w:lineRule="auto"/>
        <w:ind w:left="0"/>
        <w:jc w:val="both"/>
        <w:rPr>
          <w:rFonts w:ascii="Footlight MT Light" w:hAnsi="Footlight MT Light"/>
          <w:sz w:val="24"/>
          <w:szCs w:val="24"/>
        </w:rPr>
      </w:pPr>
    </w:p>
    <w:p w:rsidR="008B09E4" w:rsidRDefault="00094FBE" w:rsidP="006463C3">
      <w:pPr>
        <w:pStyle w:val="Prrafodelista"/>
        <w:tabs>
          <w:tab w:val="left" w:pos="426"/>
        </w:tabs>
        <w:spacing w:after="0" w:line="360" w:lineRule="auto"/>
        <w:ind w:left="0"/>
        <w:jc w:val="both"/>
        <w:rPr>
          <w:rFonts w:ascii="Footlight MT Light" w:hAnsi="Footlight MT Light"/>
          <w:sz w:val="24"/>
          <w:szCs w:val="24"/>
        </w:rPr>
      </w:pPr>
      <w:r>
        <w:rPr>
          <w:rFonts w:ascii="Footlight MT Light" w:hAnsi="Footlight MT Light"/>
          <w:sz w:val="24"/>
          <w:szCs w:val="24"/>
        </w:rPr>
        <w:t xml:space="preserve">Los tiempos académicos están divididos en 4 periodos: </w:t>
      </w:r>
      <w:r>
        <w:rPr>
          <w:rFonts w:ascii="Footlight MT Light" w:hAnsi="Footlight MT Light"/>
          <w:sz w:val="24"/>
          <w:szCs w:val="24"/>
        </w:rPr>
        <w:tab/>
      </w:r>
    </w:p>
    <w:p w:rsidR="00094FBE" w:rsidRDefault="00094FBE" w:rsidP="006463C3">
      <w:pPr>
        <w:pStyle w:val="Prrafodelista"/>
        <w:tabs>
          <w:tab w:val="left" w:pos="426"/>
        </w:tabs>
        <w:spacing w:after="0" w:line="360" w:lineRule="auto"/>
        <w:ind w:left="0"/>
        <w:jc w:val="both"/>
        <w:rPr>
          <w:rFonts w:ascii="Footlight MT Light" w:hAnsi="Footlight MT Light"/>
          <w:sz w:val="24"/>
          <w:szCs w:val="24"/>
        </w:rPr>
      </w:pPr>
      <w:r>
        <w:rPr>
          <w:rFonts w:ascii="Footlight MT Light" w:hAnsi="Footlight MT Light"/>
          <w:sz w:val="24"/>
          <w:szCs w:val="24"/>
        </w:rPr>
        <w:t>1. periodo: 25 de enero – 08 de abril</w:t>
      </w:r>
    </w:p>
    <w:p w:rsidR="008B09E4" w:rsidRDefault="00094FBE" w:rsidP="006463C3">
      <w:pPr>
        <w:pStyle w:val="Prrafodelista"/>
        <w:tabs>
          <w:tab w:val="left" w:pos="426"/>
        </w:tabs>
        <w:spacing w:after="0" w:line="360" w:lineRule="auto"/>
        <w:ind w:left="0"/>
        <w:jc w:val="both"/>
        <w:rPr>
          <w:rFonts w:ascii="Footlight MT Light" w:hAnsi="Footlight MT Light"/>
          <w:sz w:val="24"/>
          <w:szCs w:val="24"/>
        </w:rPr>
      </w:pPr>
      <w:r>
        <w:rPr>
          <w:rFonts w:ascii="Footlight MT Light" w:hAnsi="Footlight MT Light"/>
          <w:sz w:val="24"/>
          <w:szCs w:val="24"/>
        </w:rPr>
        <w:t xml:space="preserve">2. periodo: 11 de abril </w:t>
      </w:r>
      <w:r w:rsidR="008B09E4">
        <w:rPr>
          <w:rFonts w:ascii="Footlight MT Light" w:hAnsi="Footlight MT Light"/>
          <w:sz w:val="24"/>
          <w:szCs w:val="24"/>
        </w:rPr>
        <w:t>–</w:t>
      </w:r>
      <w:r>
        <w:rPr>
          <w:rFonts w:ascii="Footlight MT Light" w:hAnsi="Footlight MT Light"/>
          <w:sz w:val="24"/>
          <w:szCs w:val="24"/>
        </w:rPr>
        <w:t xml:space="preserve"> </w:t>
      </w:r>
      <w:r w:rsidR="008B09E4">
        <w:rPr>
          <w:rFonts w:ascii="Footlight MT Light" w:hAnsi="Footlight MT Light"/>
          <w:sz w:val="24"/>
          <w:szCs w:val="24"/>
        </w:rPr>
        <w:t>17 de junio</w:t>
      </w:r>
    </w:p>
    <w:p w:rsidR="008B09E4" w:rsidRDefault="008B09E4" w:rsidP="006463C3">
      <w:pPr>
        <w:pStyle w:val="Prrafodelista"/>
        <w:tabs>
          <w:tab w:val="left" w:pos="426"/>
        </w:tabs>
        <w:spacing w:after="0" w:line="360" w:lineRule="auto"/>
        <w:ind w:left="0"/>
        <w:jc w:val="both"/>
        <w:rPr>
          <w:rFonts w:ascii="Footlight MT Light" w:hAnsi="Footlight MT Light"/>
          <w:sz w:val="24"/>
          <w:szCs w:val="24"/>
        </w:rPr>
      </w:pPr>
      <w:r>
        <w:rPr>
          <w:rFonts w:ascii="Footlight MT Light" w:hAnsi="Footlight MT Light"/>
          <w:sz w:val="24"/>
          <w:szCs w:val="24"/>
        </w:rPr>
        <w:t>3. periodo: 11 de julio – 16 de septiembre</w:t>
      </w:r>
    </w:p>
    <w:p w:rsidR="00094FBE" w:rsidRDefault="008B09E4" w:rsidP="006463C3">
      <w:pPr>
        <w:pStyle w:val="Prrafodelista"/>
        <w:tabs>
          <w:tab w:val="left" w:pos="426"/>
        </w:tabs>
        <w:spacing w:after="0" w:line="360" w:lineRule="auto"/>
        <w:ind w:left="0"/>
        <w:jc w:val="both"/>
        <w:rPr>
          <w:rFonts w:ascii="Footlight MT Light" w:hAnsi="Footlight MT Light"/>
          <w:sz w:val="24"/>
          <w:szCs w:val="24"/>
        </w:rPr>
      </w:pPr>
      <w:r>
        <w:rPr>
          <w:rFonts w:ascii="Footlight MT Light" w:hAnsi="Footlight MT Light"/>
          <w:sz w:val="24"/>
          <w:szCs w:val="24"/>
        </w:rPr>
        <w:t>4. periodo: 19 de septiembre – 03 de diciembre</w:t>
      </w:r>
      <w:r w:rsidR="00094FBE">
        <w:rPr>
          <w:rFonts w:ascii="Footlight MT Light" w:hAnsi="Footlight MT Light"/>
          <w:sz w:val="24"/>
          <w:szCs w:val="24"/>
        </w:rPr>
        <w:t xml:space="preserve"> </w:t>
      </w:r>
    </w:p>
    <w:p w:rsidR="008B09E4" w:rsidRDefault="008B09E4" w:rsidP="00F2581D">
      <w:pPr>
        <w:pStyle w:val="Prrafodelista"/>
        <w:tabs>
          <w:tab w:val="left" w:pos="426"/>
        </w:tabs>
        <w:spacing w:after="0"/>
        <w:ind w:left="0"/>
        <w:jc w:val="both"/>
        <w:rPr>
          <w:rFonts w:ascii="Footlight MT Light" w:hAnsi="Footlight MT Light"/>
          <w:sz w:val="24"/>
          <w:szCs w:val="24"/>
        </w:rPr>
      </w:pPr>
      <w:r>
        <w:rPr>
          <w:rFonts w:ascii="Footlight MT Light" w:hAnsi="Footlight MT Light"/>
          <w:sz w:val="24"/>
          <w:szCs w:val="24"/>
        </w:rPr>
        <w:t>Cada periodo está constituido por 10 semanas académicas. La intensidad horaria por semana es de 4 horas por grado (1 hora por curso) en la semana.</w:t>
      </w:r>
    </w:p>
    <w:p w:rsidR="008B09E4" w:rsidRPr="00094FBE" w:rsidRDefault="008B09E4" w:rsidP="006463C3">
      <w:pPr>
        <w:pStyle w:val="Prrafodelista"/>
        <w:tabs>
          <w:tab w:val="left" w:pos="426"/>
        </w:tabs>
        <w:spacing w:after="0" w:line="360" w:lineRule="auto"/>
        <w:ind w:left="0"/>
        <w:jc w:val="both"/>
        <w:rPr>
          <w:rFonts w:ascii="Footlight MT Light" w:hAnsi="Footlight MT Light"/>
          <w:sz w:val="24"/>
          <w:szCs w:val="24"/>
        </w:rPr>
      </w:pPr>
      <w:r>
        <w:rPr>
          <w:rFonts w:ascii="Footlight MT Light" w:hAnsi="Footlight MT Light"/>
          <w:sz w:val="24"/>
          <w:szCs w:val="24"/>
        </w:rPr>
        <w:t xml:space="preserve"> </w:t>
      </w:r>
    </w:p>
    <w:p w:rsidR="006463C3" w:rsidRPr="00995016" w:rsidRDefault="008661DA" w:rsidP="008661DA">
      <w:pPr>
        <w:pStyle w:val="Prrafodelista"/>
        <w:numPr>
          <w:ilvl w:val="0"/>
          <w:numId w:val="3"/>
        </w:numPr>
        <w:tabs>
          <w:tab w:val="left" w:pos="426"/>
        </w:tabs>
        <w:spacing w:after="0"/>
        <w:jc w:val="both"/>
        <w:rPr>
          <w:rFonts w:ascii="Times New Roman" w:hAnsi="Times New Roman" w:cs="Times New Roman"/>
          <w:sz w:val="24"/>
          <w:szCs w:val="24"/>
        </w:rPr>
      </w:pPr>
      <w:r>
        <w:rPr>
          <w:rFonts w:ascii="Footlight MT Light" w:hAnsi="Footlight MT Light"/>
          <w:b/>
          <w:sz w:val="24"/>
          <w:szCs w:val="24"/>
        </w:rPr>
        <w:t xml:space="preserve"> </w:t>
      </w:r>
      <w:r w:rsidR="00995016">
        <w:rPr>
          <w:rFonts w:ascii="Footlight MT Light" w:hAnsi="Footlight MT Light"/>
          <w:b/>
          <w:sz w:val="24"/>
          <w:szCs w:val="24"/>
        </w:rPr>
        <w:t xml:space="preserve">PROYECTOS PEDAGÓGICOS DEL ÁREA </w:t>
      </w:r>
      <w:r w:rsidR="00995016">
        <w:rPr>
          <w:rFonts w:ascii="Footlight MT Light" w:hAnsi="Footlight MT Light"/>
          <w:sz w:val="24"/>
          <w:szCs w:val="24"/>
        </w:rPr>
        <w:t>(</w:t>
      </w:r>
      <w:r w:rsidR="00995016">
        <w:rPr>
          <w:rFonts w:ascii="Times New Roman" w:hAnsi="Times New Roman" w:cs="Times New Roman"/>
          <w:sz w:val="24"/>
          <w:szCs w:val="24"/>
        </w:rPr>
        <w:t>En construcción</w:t>
      </w:r>
      <w:r w:rsidR="00F2581D">
        <w:rPr>
          <w:rFonts w:ascii="Times New Roman" w:hAnsi="Times New Roman" w:cs="Times New Roman"/>
          <w:sz w:val="24"/>
          <w:szCs w:val="24"/>
        </w:rPr>
        <w:t xml:space="preserve"> junto con el área de Educación Religiosa.</w:t>
      </w:r>
      <w:r>
        <w:rPr>
          <w:rFonts w:ascii="Times New Roman" w:hAnsi="Times New Roman" w:cs="Times New Roman"/>
          <w:sz w:val="24"/>
          <w:szCs w:val="24"/>
        </w:rPr>
        <w:t xml:space="preserve"> </w:t>
      </w:r>
      <w:r w:rsidR="00F2581D">
        <w:rPr>
          <w:rFonts w:ascii="Times New Roman" w:hAnsi="Times New Roman" w:cs="Times New Roman"/>
          <w:sz w:val="24"/>
          <w:szCs w:val="24"/>
        </w:rPr>
        <w:t>Tema propuesto: Sentido y valoración de la vida</w:t>
      </w:r>
      <w:r w:rsidR="00995016">
        <w:rPr>
          <w:rFonts w:ascii="Times New Roman" w:hAnsi="Times New Roman" w:cs="Times New Roman"/>
          <w:sz w:val="24"/>
          <w:szCs w:val="24"/>
        </w:rPr>
        <w:t>)</w:t>
      </w:r>
    </w:p>
    <w:p w:rsidR="002D39F1" w:rsidRDefault="002D39F1" w:rsidP="00F2581D">
      <w:pPr>
        <w:pStyle w:val="Prrafodelista"/>
        <w:tabs>
          <w:tab w:val="left" w:pos="426"/>
        </w:tabs>
        <w:spacing w:after="0"/>
        <w:ind w:left="0"/>
        <w:jc w:val="both"/>
        <w:rPr>
          <w:rFonts w:ascii="Footlight MT Light" w:hAnsi="Footlight MT Light"/>
          <w:b/>
          <w:sz w:val="24"/>
          <w:szCs w:val="24"/>
        </w:rPr>
      </w:pPr>
    </w:p>
    <w:p w:rsidR="006463C3" w:rsidRPr="00633D95" w:rsidRDefault="008661DA" w:rsidP="008661DA">
      <w:pPr>
        <w:pStyle w:val="Prrafodelista"/>
        <w:numPr>
          <w:ilvl w:val="0"/>
          <w:numId w:val="3"/>
        </w:numPr>
        <w:tabs>
          <w:tab w:val="left" w:pos="426"/>
        </w:tabs>
        <w:spacing w:after="0"/>
        <w:jc w:val="both"/>
        <w:rPr>
          <w:rFonts w:ascii="Footlight MT Light" w:hAnsi="Footlight MT Light"/>
          <w:sz w:val="24"/>
          <w:szCs w:val="24"/>
        </w:rPr>
      </w:pPr>
      <w:r>
        <w:rPr>
          <w:rFonts w:ascii="Footlight MT Light" w:hAnsi="Footlight MT Light"/>
          <w:b/>
          <w:sz w:val="24"/>
          <w:szCs w:val="24"/>
        </w:rPr>
        <w:t xml:space="preserve"> </w:t>
      </w:r>
      <w:r w:rsidR="006463C3" w:rsidRPr="00633D95">
        <w:rPr>
          <w:rFonts w:ascii="Footlight MT Light" w:hAnsi="Footlight MT Light"/>
          <w:b/>
          <w:sz w:val="24"/>
          <w:szCs w:val="24"/>
        </w:rPr>
        <w:t>CRITERIOS DE EVALUACIÓN Y PROMOCIÓN.</w:t>
      </w:r>
    </w:p>
    <w:p w:rsidR="007924C9" w:rsidRPr="007924C9" w:rsidRDefault="007924C9" w:rsidP="007924C9">
      <w:pPr>
        <w:spacing w:after="0" w:line="240" w:lineRule="auto"/>
        <w:jc w:val="both"/>
        <w:rPr>
          <w:rFonts w:ascii="Footlight MT Light" w:hAnsi="Footlight MT Light"/>
          <w:sz w:val="24"/>
          <w:szCs w:val="24"/>
        </w:rPr>
      </w:pPr>
      <w:r w:rsidRPr="007924C9">
        <w:rPr>
          <w:rFonts w:ascii="Footlight MT Light" w:hAnsi="Footlight MT Light"/>
          <w:sz w:val="24"/>
          <w:szCs w:val="24"/>
        </w:rPr>
        <w:t xml:space="preserve">La evaluación es un proceso permanente de interacción diagnóstica, pedagógica, estratégica que permite retroalimentar el proceso de desarrollo de habilidades cognitivas, actitudinales, motoras y </w:t>
      </w:r>
      <w:r w:rsidRPr="007924C9">
        <w:rPr>
          <w:rFonts w:ascii="Footlight MT Light" w:hAnsi="Footlight MT Light"/>
          <w:sz w:val="24"/>
          <w:szCs w:val="24"/>
        </w:rPr>
        <w:lastRenderedPageBreak/>
        <w:t>psicosociales que potencian para integrar al estudiante en el contexto en que vive de manera crítica y transformativa.</w:t>
      </w:r>
    </w:p>
    <w:p w:rsidR="007924C9" w:rsidRDefault="007924C9" w:rsidP="007924C9">
      <w:pPr>
        <w:spacing w:after="0" w:line="240" w:lineRule="auto"/>
        <w:jc w:val="both"/>
        <w:rPr>
          <w:rFonts w:ascii="Footlight MT Light" w:hAnsi="Footlight MT Light"/>
          <w:sz w:val="24"/>
          <w:szCs w:val="24"/>
        </w:rPr>
      </w:pPr>
    </w:p>
    <w:p w:rsidR="007924C9" w:rsidRDefault="007924C9" w:rsidP="007924C9">
      <w:pPr>
        <w:spacing w:after="0" w:line="240" w:lineRule="auto"/>
        <w:jc w:val="both"/>
        <w:rPr>
          <w:rFonts w:ascii="Footlight MT Light" w:hAnsi="Footlight MT Light"/>
          <w:sz w:val="24"/>
          <w:szCs w:val="24"/>
        </w:rPr>
      </w:pPr>
      <w:r w:rsidRPr="007924C9">
        <w:rPr>
          <w:rFonts w:ascii="Footlight MT Light" w:hAnsi="Footlight MT Light"/>
          <w:sz w:val="24"/>
          <w:szCs w:val="24"/>
        </w:rPr>
        <w:t>La evaluación atiende a principios y criterios que determinan su carácter procesual, o sea, que se realiza durante todo el desarrollo curricular integral, de manera que favorece la valoración de todas las dimensiones del desarrollo ontogénico, de la realidad contextual del estudiante y su participación, en este sentido es hetero</w:t>
      </w:r>
      <w:r w:rsidR="00F2581D">
        <w:rPr>
          <w:rFonts w:ascii="Footlight MT Light" w:hAnsi="Footlight MT Light"/>
          <w:sz w:val="24"/>
          <w:szCs w:val="24"/>
        </w:rPr>
        <w:t>-</w:t>
      </w:r>
      <w:r w:rsidRPr="007924C9">
        <w:rPr>
          <w:rFonts w:ascii="Footlight MT Light" w:hAnsi="Footlight MT Light"/>
          <w:sz w:val="24"/>
          <w:szCs w:val="24"/>
        </w:rPr>
        <w:t>evaluativa, co</w:t>
      </w:r>
      <w:r w:rsidR="00F2581D">
        <w:rPr>
          <w:rFonts w:ascii="Footlight MT Light" w:hAnsi="Footlight MT Light"/>
          <w:sz w:val="24"/>
          <w:szCs w:val="24"/>
        </w:rPr>
        <w:t>-</w:t>
      </w:r>
      <w:r w:rsidRPr="007924C9">
        <w:rPr>
          <w:rFonts w:ascii="Footlight MT Light" w:hAnsi="Footlight MT Light"/>
          <w:sz w:val="24"/>
          <w:szCs w:val="24"/>
        </w:rPr>
        <w:t>evaluativa y auto</w:t>
      </w:r>
      <w:r w:rsidR="00F2581D">
        <w:rPr>
          <w:rFonts w:ascii="Footlight MT Light" w:hAnsi="Footlight MT Light"/>
          <w:sz w:val="24"/>
          <w:szCs w:val="24"/>
        </w:rPr>
        <w:t>-</w:t>
      </w:r>
      <w:r w:rsidRPr="007924C9">
        <w:rPr>
          <w:rFonts w:ascii="Footlight MT Light" w:hAnsi="Footlight MT Light"/>
          <w:sz w:val="24"/>
          <w:szCs w:val="24"/>
        </w:rPr>
        <w:t>evaluativa.</w:t>
      </w:r>
    </w:p>
    <w:p w:rsidR="00B67EE4" w:rsidRDefault="00B67EE4" w:rsidP="002D39F1">
      <w:pPr>
        <w:spacing w:after="0" w:line="240" w:lineRule="auto"/>
        <w:jc w:val="both"/>
        <w:rPr>
          <w:rFonts w:ascii="Footlight MT Light" w:hAnsi="Footlight MT Light"/>
          <w:sz w:val="24"/>
          <w:szCs w:val="24"/>
        </w:rPr>
      </w:pPr>
    </w:p>
    <w:p w:rsidR="00CC5F05" w:rsidRDefault="007924C9" w:rsidP="002D39F1">
      <w:pPr>
        <w:spacing w:after="0" w:line="240" w:lineRule="auto"/>
        <w:jc w:val="both"/>
        <w:rPr>
          <w:rFonts w:ascii="Footlight MT Light" w:hAnsi="Footlight MT Light"/>
          <w:sz w:val="24"/>
          <w:szCs w:val="24"/>
        </w:rPr>
      </w:pPr>
      <w:r>
        <w:rPr>
          <w:rFonts w:ascii="Footlight MT Light" w:hAnsi="Footlight MT Light"/>
          <w:sz w:val="24"/>
          <w:szCs w:val="24"/>
        </w:rPr>
        <w:t>Las características de la evaluación tendrán que ser: continua, integral, sistemática, flexible, interpretativa, participativa, y formativa.</w:t>
      </w:r>
    </w:p>
    <w:p w:rsidR="007924C9" w:rsidRDefault="007924C9" w:rsidP="002D39F1">
      <w:pPr>
        <w:spacing w:after="0" w:line="240" w:lineRule="auto"/>
        <w:jc w:val="both"/>
        <w:rPr>
          <w:rFonts w:ascii="Footlight MT Light" w:hAnsi="Footlight MT Light"/>
          <w:sz w:val="24"/>
          <w:szCs w:val="24"/>
        </w:rPr>
      </w:pPr>
    </w:p>
    <w:p w:rsidR="003674F5" w:rsidRDefault="00624AE5" w:rsidP="002D39F1">
      <w:pPr>
        <w:spacing w:after="0" w:line="240" w:lineRule="auto"/>
        <w:jc w:val="both"/>
        <w:rPr>
          <w:rFonts w:ascii="Footlight MT Light" w:hAnsi="Footlight MT Light"/>
          <w:sz w:val="24"/>
          <w:szCs w:val="24"/>
        </w:rPr>
      </w:pPr>
      <w:r>
        <w:rPr>
          <w:rFonts w:ascii="Footlight MT Light" w:hAnsi="Footlight MT Light"/>
          <w:sz w:val="24"/>
          <w:szCs w:val="24"/>
        </w:rPr>
        <w:t>Como criterio de evaluación se tendrán en cuenta lo dispuesto por el SIEE institucional, en su capítulo II artículo 3</w:t>
      </w:r>
      <w:r w:rsidR="003674F5">
        <w:rPr>
          <w:rFonts w:ascii="Footlight MT Light" w:hAnsi="Footlight MT Light"/>
          <w:sz w:val="24"/>
          <w:szCs w:val="24"/>
        </w:rPr>
        <w:t>: Criterios de Evaluación de los estudiantes.</w:t>
      </w:r>
    </w:p>
    <w:p w:rsidR="00624AE5" w:rsidRDefault="00624AE5" w:rsidP="002D39F1">
      <w:pPr>
        <w:spacing w:after="0" w:line="240" w:lineRule="auto"/>
        <w:jc w:val="both"/>
        <w:rPr>
          <w:rFonts w:ascii="Footlight MT Light" w:hAnsi="Footlight MT Light"/>
          <w:sz w:val="24"/>
          <w:szCs w:val="24"/>
        </w:rPr>
      </w:pPr>
      <w:r>
        <w:rPr>
          <w:rFonts w:ascii="Footlight MT Light" w:hAnsi="Footlight MT Light"/>
          <w:sz w:val="24"/>
          <w:szCs w:val="24"/>
        </w:rPr>
        <w:t xml:space="preserve"> </w:t>
      </w:r>
    </w:p>
    <w:p w:rsidR="00FC5830" w:rsidRDefault="00B67EE4" w:rsidP="002D39F1">
      <w:pPr>
        <w:spacing w:after="0" w:line="240" w:lineRule="auto"/>
        <w:jc w:val="both"/>
        <w:rPr>
          <w:rFonts w:ascii="Footlight MT Light" w:hAnsi="Footlight MT Light"/>
          <w:sz w:val="24"/>
          <w:szCs w:val="24"/>
        </w:rPr>
      </w:pPr>
      <w:r>
        <w:rPr>
          <w:rFonts w:ascii="Footlight MT Light" w:hAnsi="Footlight MT Light"/>
          <w:sz w:val="24"/>
          <w:szCs w:val="24"/>
        </w:rPr>
        <w:t>“</w:t>
      </w:r>
      <w:r w:rsidR="002D39F1" w:rsidRPr="002D39F1">
        <w:rPr>
          <w:rFonts w:ascii="Footlight MT Light" w:hAnsi="Footlight MT Light"/>
          <w:sz w:val="24"/>
          <w:szCs w:val="24"/>
        </w:rPr>
        <w:t>La evaluación es entendida como un proceso sistémico en la cual no tiene como propósito ser un obstáculo para la promoción de los estudiantes sino el estar constantemente revisando el proceso de aprendizaje de los y las estudiantes en beneficio propio, buscando la forma constante de entrar a reforzar aquellas falencias que se presentan en el proceso de formación, es así como cada uno de los docentes tomando como marco referencial el modelo pedagógico de la institución debe procurar</w:t>
      </w:r>
      <w:r w:rsidR="002D39F1">
        <w:rPr>
          <w:rFonts w:ascii="Footlight MT Light" w:hAnsi="Footlight MT Light"/>
          <w:sz w:val="24"/>
          <w:szCs w:val="24"/>
        </w:rPr>
        <w:t xml:space="preserve"> </w:t>
      </w:r>
      <w:r w:rsidR="002D39F1" w:rsidRPr="002D39F1">
        <w:rPr>
          <w:rFonts w:ascii="Footlight MT Light" w:hAnsi="Footlight MT Light"/>
          <w:sz w:val="24"/>
          <w:szCs w:val="24"/>
        </w:rPr>
        <w:t xml:space="preserve">el buscar e implementar las herramientas necesarias que garanticen que los jóvenes se acerquen al conocimiento de una forma real. </w:t>
      </w:r>
    </w:p>
    <w:p w:rsidR="00FC5830" w:rsidRDefault="00FC5830" w:rsidP="002D39F1">
      <w:pPr>
        <w:spacing w:after="0" w:line="240" w:lineRule="auto"/>
        <w:jc w:val="both"/>
        <w:rPr>
          <w:rFonts w:ascii="Footlight MT Light" w:hAnsi="Footlight MT Light"/>
          <w:sz w:val="24"/>
          <w:szCs w:val="24"/>
        </w:rPr>
      </w:pPr>
    </w:p>
    <w:p w:rsidR="002D39F1" w:rsidRDefault="002D39F1" w:rsidP="002D39F1">
      <w:pPr>
        <w:spacing w:after="0" w:line="240" w:lineRule="auto"/>
        <w:jc w:val="both"/>
        <w:rPr>
          <w:rFonts w:ascii="Footlight MT Light" w:hAnsi="Footlight MT Light"/>
          <w:sz w:val="24"/>
          <w:szCs w:val="24"/>
        </w:rPr>
      </w:pPr>
      <w:r w:rsidRPr="002D39F1">
        <w:rPr>
          <w:rFonts w:ascii="Footlight MT Light" w:hAnsi="Footlight MT Light"/>
          <w:sz w:val="24"/>
          <w:szCs w:val="24"/>
        </w:rPr>
        <w:t>El desarrollo intelectual de los estudiantes depende de la creación de ambientes de aprendizaje, donde cada uno de los y las estudiantes puedan desarrollar sus habilidades de pensamiento y de esta manera poder aplicar el Sistema Institucional de Educación</w:t>
      </w:r>
      <w:r>
        <w:rPr>
          <w:rFonts w:ascii="Footlight MT Light" w:hAnsi="Footlight MT Light"/>
          <w:sz w:val="24"/>
          <w:szCs w:val="24"/>
        </w:rPr>
        <w:t xml:space="preserve"> Escolar</w:t>
      </w:r>
      <w:r w:rsidRPr="002D39F1">
        <w:rPr>
          <w:rFonts w:ascii="Footlight MT Light" w:hAnsi="Footlight MT Light"/>
          <w:sz w:val="24"/>
          <w:szCs w:val="24"/>
        </w:rPr>
        <w:t xml:space="preserve"> (SIE</w:t>
      </w:r>
      <w:r>
        <w:rPr>
          <w:rFonts w:ascii="Footlight MT Light" w:hAnsi="Footlight MT Light"/>
          <w:sz w:val="24"/>
          <w:szCs w:val="24"/>
        </w:rPr>
        <w:t>E</w:t>
      </w:r>
      <w:r w:rsidRPr="002D39F1">
        <w:rPr>
          <w:rFonts w:ascii="Footlight MT Light" w:hAnsi="Footlight MT Light"/>
          <w:sz w:val="24"/>
          <w:szCs w:val="24"/>
        </w:rPr>
        <w:t>). En este sistema se dan pautas a los docentes de la institución para el aplicar una adecuada evaluación y dar cuenta sobre los objetivos y logros alcanzados.</w:t>
      </w:r>
    </w:p>
    <w:p w:rsidR="002D39F1" w:rsidRDefault="002D39F1" w:rsidP="00E53025">
      <w:pPr>
        <w:spacing w:after="0" w:line="240" w:lineRule="auto"/>
        <w:jc w:val="both"/>
        <w:rPr>
          <w:rFonts w:ascii="Footlight MT Light" w:hAnsi="Footlight MT Light"/>
          <w:sz w:val="24"/>
          <w:szCs w:val="24"/>
        </w:rPr>
      </w:pPr>
    </w:p>
    <w:p w:rsidR="00A04B4C" w:rsidRDefault="00A04B4C" w:rsidP="00E53025">
      <w:pPr>
        <w:spacing w:after="0" w:line="240" w:lineRule="auto"/>
        <w:jc w:val="both"/>
        <w:rPr>
          <w:rFonts w:ascii="Footlight MT Light" w:hAnsi="Footlight MT Light"/>
          <w:sz w:val="24"/>
          <w:szCs w:val="24"/>
        </w:rPr>
      </w:pPr>
      <w:r w:rsidRPr="00A04B4C">
        <w:rPr>
          <w:rFonts w:ascii="Footlight MT Light" w:hAnsi="Footlight MT Light"/>
          <w:sz w:val="24"/>
          <w:szCs w:val="24"/>
        </w:rPr>
        <w:t>Los criterios de evaluación y promoción de los estudiantes se deben entender como principios orientadores, normas, parámetros, pautas o puntos de referencia, para evaluar el proceso de desarrollo de los mismos, en sus diferentes aspectos y para entender la promoción como el avance en su formación, evidenciado mediante el proceso evaluativo.</w:t>
      </w:r>
    </w:p>
    <w:p w:rsidR="00A04B4C" w:rsidRDefault="00A04B4C" w:rsidP="00E53025">
      <w:pPr>
        <w:spacing w:after="0" w:line="240" w:lineRule="auto"/>
        <w:jc w:val="both"/>
        <w:rPr>
          <w:rFonts w:ascii="Footlight MT Light" w:hAnsi="Footlight MT Light"/>
          <w:sz w:val="24"/>
          <w:szCs w:val="24"/>
        </w:rPr>
      </w:pPr>
    </w:p>
    <w:p w:rsidR="006463C3" w:rsidRPr="005B23DF" w:rsidRDefault="006463C3" w:rsidP="00E53025">
      <w:pPr>
        <w:spacing w:after="0" w:line="240" w:lineRule="auto"/>
        <w:jc w:val="both"/>
        <w:rPr>
          <w:rFonts w:ascii="Footlight MT Light" w:hAnsi="Footlight MT Light"/>
          <w:sz w:val="24"/>
          <w:szCs w:val="24"/>
        </w:rPr>
      </w:pPr>
      <w:r w:rsidRPr="000A3336">
        <w:rPr>
          <w:rFonts w:ascii="Footlight MT Light" w:hAnsi="Footlight MT Light"/>
          <w:sz w:val="24"/>
          <w:szCs w:val="24"/>
        </w:rPr>
        <w:t>Los criterios de evaluación del área están construidos sobre la base de los procesos de las competencias, dominios de competencia, niveles y criterios. Con esta área se pretende aportar a solucionar los problemas y necesidades en el ámbito ético y moral que presentan las es</w:t>
      </w:r>
      <w:r w:rsidR="00E53025">
        <w:rPr>
          <w:rFonts w:ascii="Footlight MT Light" w:hAnsi="Footlight MT Light"/>
          <w:sz w:val="24"/>
          <w:szCs w:val="24"/>
        </w:rPr>
        <w:t>tudiantes y la comunidad, en favor</w:t>
      </w:r>
      <w:r w:rsidRPr="000A3336">
        <w:rPr>
          <w:rFonts w:ascii="Footlight MT Light" w:hAnsi="Footlight MT Light"/>
          <w:sz w:val="24"/>
          <w:szCs w:val="24"/>
        </w:rPr>
        <w:t xml:space="preserve"> de formar a un ciudadano competente y transformador de las condiciones sociales en los que le toca </w:t>
      </w:r>
      <w:r w:rsidR="00E53025">
        <w:rPr>
          <w:rFonts w:ascii="Footlight MT Light" w:hAnsi="Footlight MT Light"/>
          <w:sz w:val="24"/>
          <w:szCs w:val="24"/>
        </w:rPr>
        <w:t>d</w:t>
      </w:r>
      <w:r w:rsidRPr="000A3336">
        <w:rPr>
          <w:rFonts w:ascii="Footlight MT Light" w:hAnsi="Footlight MT Light"/>
          <w:sz w:val="24"/>
          <w:szCs w:val="24"/>
        </w:rPr>
        <w:t>esempeñarse.</w:t>
      </w:r>
      <w:r w:rsidR="00A04B4C">
        <w:rPr>
          <w:rFonts w:ascii="Footlight MT Light" w:hAnsi="Footlight MT Light"/>
          <w:sz w:val="24"/>
          <w:szCs w:val="24"/>
        </w:rPr>
        <w:t xml:space="preserve"> </w:t>
      </w:r>
    </w:p>
    <w:p w:rsidR="00F2581D" w:rsidRDefault="00F2581D" w:rsidP="006463C3">
      <w:pPr>
        <w:pStyle w:val="Prrafodelista"/>
        <w:tabs>
          <w:tab w:val="left" w:pos="426"/>
        </w:tabs>
        <w:spacing w:after="0" w:line="360" w:lineRule="auto"/>
        <w:ind w:left="0"/>
        <w:jc w:val="both"/>
        <w:rPr>
          <w:rFonts w:ascii="Footlight MT Light" w:hAnsi="Footlight MT Light"/>
          <w:b/>
          <w:sz w:val="24"/>
          <w:szCs w:val="24"/>
        </w:rPr>
      </w:pPr>
    </w:p>
    <w:p w:rsidR="00917D49" w:rsidRPr="006463C3" w:rsidRDefault="009B3574" w:rsidP="009B3574">
      <w:pPr>
        <w:pStyle w:val="Prrafodelista"/>
        <w:numPr>
          <w:ilvl w:val="0"/>
          <w:numId w:val="3"/>
        </w:numPr>
        <w:tabs>
          <w:tab w:val="left" w:pos="426"/>
        </w:tabs>
        <w:spacing w:after="0" w:line="360" w:lineRule="auto"/>
        <w:jc w:val="both"/>
        <w:rPr>
          <w:rFonts w:ascii="Footlight MT Light" w:hAnsi="Footlight MT Light"/>
          <w:sz w:val="24"/>
          <w:szCs w:val="24"/>
        </w:rPr>
      </w:pPr>
      <w:r>
        <w:rPr>
          <w:rFonts w:ascii="Footlight MT Light" w:hAnsi="Footlight MT Light"/>
          <w:b/>
          <w:sz w:val="24"/>
          <w:szCs w:val="24"/>
        </w:rPr>
        <w:t xml:space="preserve"> </w:t>
      </w:r>
      <w:r w:rsidR="006463C3" w:rsidRPr="006463C3">
        <w:rPr>
          <w:rFonts w:ascii="Footlight MT Light" w:hAnsi="Footlight MT Light"/>
          <w:b/>
          <w:sz w:val="24"/>
          <w:szCs w:val="24"/>
        </w:rPr>
        <w:t>ESTRUCTURA CURRICULAR: MALLAS</w:t>
      </w:r>
    </w:p>
    <w:p w:rsidR="00917D49" w:rsidRDefault="00C70624" w:rsidP="00C70624">
      <w:pPr>
        <w:spacing w:after="0" w:line="240" w:lineRule="auto"/>
        <w:jc w:val="both"/>
        <w:rPr>
          <w:rFonts w:ascii="Footlight MT Light" w:hAnsi="Footlight MT Light"/>
        </w:rPr>
      </w:pPr>
      <w:r>
        <w:rPr>
          <w:rFonts w:ascii="Footlight MT Light" w:hAnsi="Footlight MT Light"/>
        </w:rPr>
        <w:t>“</w:t>
      </w:r>
      <w:r w:rsidRPr="00C70624">
        <w:rPr>
          <w:rFonts w:ascii="Footlight MT Light" w:hAnsi="Footlight MT Light"/>
        </w:rPr>
        <w:t>La malla curricular es la estructura que da cuenta de la forma como los docentes intervienen y desarrollan las competencias necesarias, en los diferentes grados académicos. Estas son el instrumento que les permite integrar las áreas desde diferentes enfoques, propiciando el diálogo entre saberes; es decir, nuestras mallas curriculares propician la transversalidad del conocimiento</w:t>
      </w:r>
      <w:r>
        <w:rPr>
          <w:rFonts w:ascii="Footlight MT Light" w:hAnsi="Footlight MT Light"/>
        </w:rPr>
        <w:t>”</w:t>
      </w:r>
      <w:r w:rsidRPr="00C70624">
        <w:rPr>
          <w:rFonts w:ascii="Footlight MT Light" w:hAnsi="Footlight MT Light"/>
        </w:rPr>
        <w:t>.</w:t>
      </w:r>
    </w:p>
    <w:p w:rsidR="00C70624" w:rsidRDefault="00C70624" w:rsidP="00C70624">
      <w:pPr>
        <w:spacing w:after="0" w:line="240" w:lineRule="auto"/>
        <w:jc w:val="both"/>
        <w:rPr>
          <w:rFonts w:ascii="Footlight MT Light" w:hAnsi="Footlight MT Light"/>
        </w:rPr>
      </w:pPr>
    </w:p>
    <w:p w:rsidR="00C70624" w:rsidRPr="00C70624" w:rsidRDefault="00C70624" w:rsidP="00C70624">
      <w:pPr>
        <w:spacing w:after="0" w:line="240" w:lineRule="auto"/>
        <w:jc w:val="both"/>
        <w:rPr>
          <w:rFonts w:ascii="Footlight MT Light" w:hAnsi="Footlight MT Light"/>
        </w:rPr>
      </w:pPr>
    </w:p>
    <w:p w:rsidR="00917D49" w:rsidRDefault="00917D49" w:rsidP="00C70624">
      <w:pPr>
        <w:spacing w:after="0" w:line="240" w:lineRule="auto"/>
        <w:jc w:val="both"/>
        <w:rPr>
          <w:rFonts w:ascii="Footlight MT Light" w:hAnsi="Footlight MT Light"/>
        </w:rPr>
      </w:pPr>
    </w:p>
    <w:p w:rsidR="009B3574" w:rsidRDefault="009B3574" w:rsidP="00C70624">
      <w:pPr>
        <w:spacing w:after="0" w:line="240" w:lineRule="auto"/>
        <w:jc w:val="both"/>
        <w:rPr>
          <w:rFonts w:ascii="Footlight MT Light" w:hAnsi="Footlight MT Light"/>
        </w:rPr>
      </w:pPr>
    </w:p>
    <w:p w:rsidR="009B3574" w:rsidRDefault="009B3574" w:rsidP="00C70624">
      <w:pPr>
        <w:spacing w:after="0" w:line="240" w:lineRule="auto"/>
        <w:jc w:val="both"/>
        <w:rPr>
          <w:rFonts w:ascii="Footlight MT Light" w:hAnsi="Footlight MT Light"/>
        </w:rPr>
      </w:pPr>
      <w:bookmarkStart w:id="0" w:name="_GoBack"/>
      <w:bookmarkEnd w:id="0"/>
    </w:p>
    <w:sectPr w:rsidR="009B3574" w:rsidSect="004F04EA">
      <w:pgSz w:w="12240" w:h="15840" w:code="1"/>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901" w:rsidRDefault="00762901" w:rsidP="00DA11A6">
      <w:pPr>
        <w:spacing w:after="0" w:line="240" w:lineRule="auto"/>
      </w:pPr>
      <w:r>
        <w:separator/>
      </w:r>
    </w:p>
  </w:endnote>
  <w:endnote w:type="continuationSeparator" w:id="0">
    <w:p w:rsidR="00762901" w:rsidRDefault="00762901" w:rsidP="00DA1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ootlight MT Light">
    <w:panose1 w:val="0204060206030A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Roman">
    <w:panose1 w:val="00000000000000000000"/>
    <w:charset w:val="00"/>
    <w:family w:val="roman"/>
    <w:notTrueType/>
    <w:pitch w:val="default"/>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901" w:rsidRDefault="00762901" w:rsidP="00DA11A6">
      <w:pPr>
        <w:spacing w:after="0" w:line="240" w:lineRule="auto"/>
      </w:pPr>
      <w:r>
        <w:separator/>
      </w:r>
    </w:p>
  </w:footnote>
  <w:footnote w:type="continuationSeparator" w:id="0">
    <w:p w:rsidR="00762901" w:rsidRDefault="00762901" w:rsidP="00DA11A6">
      <w:pPr>
        <w:spacing w:after="0" w:line="240" w:lineRule="auto"/>
      </w:pPr>
      <w:r>
        <w:continuationSeparator/>
      </w:r>
    </w:p>
  </w:footnote>
  <w:footnote w:id="1">
    <w:p w:rsidR="006E19D0" w:rsidRDefault="006E19D0">
      <w:pPr>
        <w:pStyle w:val="Textonotapie"/>
      </w:pPr>
      <w:r>
        <w:rPr>
          <w:rStyle w:val="Refdenotaalpie"/>
        </w:rPr>
        <w:footnoteRef/>
      </w:r>
      <w:r>
        <w:t xml:space="preserve"> Tomado de: </w:t>
      </w:r>
      <w:r w:rsidRPr="00BF6F1E">
        <w:t>http://www.mineducacion.gov.co/1759/articles-342767_recurso_nuevo_7.pdf</w:t>
      </w:r>
      <w:r>
        <w:t>, Educación Ética y en Valores, pág. 24</w:t>
      </w:r>
    </w:p>
  </w:footnote>
  <w:footnote w:id="2">
    <w:p w:rsidR="006E19D0" w:rsidRDefault="006E19D0" w:rsidP="00DA11A6">
      <w:pPr>
        <w:pStyle w:val="Textonotapie"/>
      </w:pPr>
      <w:r>
        <w:rPr>
          <w:rStyle w:val="Refdenotaalpie"/>
        </w:rPr>
        <w:footnoteRef/>
      </w:r>
      <w:r>
        <w:t xml:space="preserve"> MINISTERIO DE EDUCACIÓN. Serie lineamientos curriculares. Educación ética y Valores humanos. Carta abierta a las maestras y maestros. </w:t>
      </w:r>
    </w:p>
  </w:footnote>
  <w:footnote w:id="3">
    <w:p w:rsidR="006E19D0" w:rsidRDefault="006E19D0">
      <w:pPr>
        <w:pStyle w:val="Textonotapie"/>
      </w:pPr>
      <w:r>
        <w:rPr>
          <w:rStyle w:val="Refdenotaalpie"/>
        </w:rPr>
        <w:footnoteRef/>
      </w:r>
      <w:r>
        <w:t xml:space="preserve"> Ibid. Presentación.</w:t>
      </w:r>
    </w:p>
  </w:footnote>
  <w:footnote w:id="4">
    <w:p w:rsidR="006E19D0" w:rsidRDefault="006E19D0" w:rsidP="00B46A3B">
      <w:pPr>
        <w:pStyle w:val="Textonotapie"/>
      </w:pPr>
      <w:r>
        <w:rPr>
          <w:rStyle w:val="Refdenotaalpie"/>
        </w:rPr>
        <w:footnoteRef/>
      </w:r>
      <w:r>
        <w:t xml:space="preserve"> Lineamientos curriculares de Ética y Valores. MEN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C17"/>
    <w:multiLevelType w:val="hybridMultilevel"/>
    <w:tmpl w:val="94D066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4C648B1"/>
    <w:multiLevelType w:val="hybridMultilevel"/>
    <w:tmpl w:val="9918AD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53A6599"/>
    <w:multiLevelType w:val="hybridMultilevel"/>
    <w:tmpl w:val="DB7A64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DCF2C89"/>
    <w:multiLevelType w:val="hybridMultilevel"/>
    <w:tmpl w:val="7B7A54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23604A2"/>
    <w:multiLevelType w:val="hybridMultilevel"/>
    <w:tmpl w:val="9D868318"/>
    <w:lvl w:ilvl="0" w:tplc="0C0A000F">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6F6490E"/>
    <w:multiLevelType w:val="hybridMultilevel"/>
    <w:tmpl w:val="A796AE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27F5F30"/>
    <w:multiLevelType w:val="multilevel"/>
    <w:tmpl w:val="C48E052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64474F67"/>
    <w:multiLevelType w:val="multilevel"/>
    <w:tmpl w:val="5A82BCD2"/>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64892055"/>
    <w:multiLevelType w:val="hybridMultilevel"/>
    <w:tmpl w:val="0A26A6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5CE49C6"/>
    <w:multiLevelType w:val="hybridMultilevel"/>
    <w:tmpl w:val="81480C3C"/>
    <w:lvl w:ilvl="0" w:tplc="0C0A000F">
      <w:start w:val="4"/>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9E71BE6"/>
    <w:multiLevelType w:val="hybridMultilevel"/>
    <w:tmpl w:val="0C42AC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8356C98"/>
    <w:multiLevelType w:val="hybridMultilevel"/>
    <w:tmpl w:val="BF7EC9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CF04633"/>
    <w:multiLevelType w:val="multilevel"/>
    <w:tmpl w:val="A02AD194"/>
    <w:lvl w:ilvl="0">
      <w:start w:val="6"/>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1"/>
  </w:num>
  <w:num w:numId="3">
    <w:abstractNumId w:val="7"/>
  </w:num>
  <w:num w:numId="4">
    <w:abstractNumId w:val="4"/>
  </w:num>
  <w:num w:numId="5">
    <w:abstractNumId w:val="9"/>
  </w:num>
  <w:num w:numId="6">
    <w:abstractNumId w:val="12"/>
  </w:num>
  <w:num w:numId="7">
    <w:abstractNumId w:val="0"/>
  </w:num>
  <w:num w:numId="8">
    <w:abstractNumId w:val="8"/>
  </w:num>
  <w:num w:numId="9">
    <w:abstractNumId w:val="2"/>
  </w:num>
  <w:num w:numId="10">
    <w:abstractNumId w:val="11"/>
  </w:num>
  <w:num w:numId="11">
    <w:abstractNumId w:val="3"/>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8B3"/>
    <w:rsid w:val="00006C73"/>
    <w:rsid w:val="00015290"/>
    <w:rsid w:val="00017DCE"/>
    <w:rsid w:val="00020D22"/>
    <w:rsid w:val="00022CE4"/>
    <w:rsid w:val="000256FF"/>
    <w:rsid w:val="00036D72"/>
    <w:rsid w:val="00043C8C"/>
    <w:rsid w:val="000606CF"/>
    <w:rsid w:val="00066324"/>
    <w:rsid w:val="00071381"/>
    <w:rsid w:val="000739D6"/>
    <w:rsid w:val="00075337"/>
    <w:rsid w:val="00077F80"/>
    <w:rsid w:val="00087B82"/>
    <w:rsid w:val="000902A8"/>
    <w:rsid w:val="00094FBE"/>
    <w:rsid w:val="000A3336"/>
    <w:rsid w:val="000A475E"/>
    <w:rsid w:val="000A4886"/>
    <w:rsid w:val="000B0BE3"/>
    <w:rsid w:val="000B40A7"/>
    <w:rsid w:val="000C3C5D"/>
    <w:rsid w:val="000C62E8"/>
    <w:rsid w:val="000D16BC"/>
    <w:rsid w:val="000D3163"/>
    <w:rsid w:val="000E40E6"/>
    <w:rsid w:val="000E7559"/>
    <w:rsid w:val="000F2A1D"/>
    <w:rsid w:val="000F4E2D"/>
    <w:rsid w:val="000F5553"/>
    <w:rsid w:val="000F7E47"/>
    <w:rsid w:val="001051AA"/>
    <w:rsid w:val="0011054C"/>
    <w:rsid w:val="00114DBD"/>
    <w:rsid w:val="00115C40"/>
    <w:rsid w:val="00125EF3"/>
    <w:rsid w:val="00126BF7"/>
    <w:rsid w:val="001342D8"/>
    <w:rsid w:val="00141258"/>
    <w:rsid w:val="001542FA"/>
    <w:rsid w:val="001619C0"/>
    <w:rsid w:val="00163B93"/>
    <w:rsid w:val="00181343"/>
    <w:rsid w:val="00183563"/>
    <w:rsid w:val="00190208"/>
    <w:rsid w:val="00195F07"/>
    <w:rsid w:val="001972C0"/>
    <w:rsid w:val="001C6FE4"/>
    <w:rsid w:val="001E3A10"/>
    <w:rsid w:val="00204C9C"/>
    <w:rsid w:val="0020567C"/>
    <w:rsid w:val="002064A0"/>
    <w:rsid w:val="00210084"/>
    <w:rsid w:val="00210A95"/>
    <w:rsid w:val="00211D74"/>
    <w:rsid w:val="00213F31"/>
    <w:rsid w:val="00214793"/>
    <w:rsid w:val="002374B8"/>
    <w:rsid w:val="00254B4B"/>
    <w:rsid w:val="00257E4B"/>
    <w:rsid w:val="0026523A"/>
    <w:rsid w:val="00275204"/>
    <w:rsid w:val="00275C52"/>
    <w:rsid w:val="00291354"/>
    <w:rsid w:val="002A54F2"/>
    <w:rsid w:val="002C21BF"/>
    <w:rsid w:val="002D123A"/>
    <w:rsid w:val="002D39F1"/>
    <w:rsid w:val="002D7185"/>
    <w:rsid w:val="002E295B"/>
    <w:rsid w:val="002E5689"/>
    <w:rsid w:val="002E7059"/>
    <w:rsid w:val="002F1E39"/>
    <w:rsid w:val="002F2368"/>
    <w:rsid w:val="00315A8B"/>
    <w:rsid w:val="003239AA"/>
    <w:rsid w:val="003245C8"/>
    <w:rsid w:val="003263DF"/>
    <w:rsid w:val="00332337"/>
    <w:rsid w:val="00334B03"/>
    <w:rsid w:val="00351EAA"/>
    <w:rsid w:val="00360110"/>
    <w:rsid w:val="00367429"/>
    <w:rsid w:val="003674F5"/>
    <w:rsid w:val="00367A5C"/>
    <w:rsid w:val="00367CB2"/>
    <w:rsid w:val="00382BA3"/>
    <w:rsid w:val="003B38B3"/>
    <w:rsid w:val="003C2309"/>
    <w:rsid w:val="003C3880"/>
    <w:rsid w:val="003C3C60"/>
    <w:rsid w:val="003C680B"/>
    <w:rsid w:val="003E7A78"/>
    <w:rsid w:val="003F7C07"/>
    <w:rsid w:val="004020C5"/>
    <w:rsid w:val="004203C4"/>
    <w:rsid w:val="00420AB9"/>
    <w:rsid w:val="00432081"/>
    <w:rsid w:val="0043600E"/>
    <w:rsid w:val="00467EB4"/>
    <w:rsid w:val="00470EEF"/>
    <w:rsid w:val="0048173F"/>
    <w:rsid w:val="004A01D8"/>
    <w:rsid w:val="004C20B5"/>
    <w:rsid w:val="004C56B4"/>
    <w:rsid w:val="004D30FF"/>
    <w:rsid w:val="004D4E3A"/>
    <w:rsid w:val="004F04EA"/>
    <w:rsid w:val="004F2A41"/>
    <w:rsid w:val="00504141"/>
    <w:rsid w:val="00514A15"/>
    <w:rsid w:val="00534AD6"/>
    <w:rsid w:val="00534EC7"/>
    <w:rsid w:val="0053585C"/>
    <w:rsid w:val="00536E35"/>
    <w:rsid w:val="00540A02"/>
    <w:rsid w:val="00550BE2"/>
    <w:rsid w:val="0057048B"/>
    <w:rsid w:val="00574201"/>
    <w:rsid w:val="00580863"/>
    <w:rsid w:val="00585580"/>
    <w:rsid w:val="00596853"/>
    <w:rsid w:val="005976D4"/>
    <w:rsid w:val="005A4B47"/>
    <w:rsid w:val="005A63FC"/>
    <w:rsid w:val="005A6CFD"/>
    <w:rsid w:val="005B03A7"/>
    <w:rsid w:val="005B23DF"/>
    <w:rsid w:val="005B6510"/>
    <w:rsid w:val="005B66C5"/>
    <w:rsid w:val="005B6C08"/>
    <w:rsid w:val="005C4FF0"/>
    <w:rsid w:val="005C7500"/>
    <w:rsid w:val="005D1B69"/>
    <w:rsid w:val="005D4E11"/>
    <w:rsid w:val="005E0A05"/>
    <w:rsid w:val="005F213C"/>
    <w:rsid w:val="005F7B0F"/>
    <w:rsid w:val="00613C76"/>
    <w:rsid w:val="006143A6"/>
    <w:rsid w:val="006235DB"/>
    <w:rsid w:val="00624AE5"/>
    <w:rsid w:val="00625616"/>
    <w:rsid w:val="00633D95"/>
    <w:rsid w:val="0063695D"/>
    <w:rsid w:val="00642EB4"/>
    <w:rsid w:val="006463C3"/>
    <w:rsid w:val="00656DB3"/>
    <w:rsid w:val="00661F50"/>
    <w:rsid w:val="00672D73"/>
    <w:rsid w:val="006A086D"/>
    <w:rsid w:val="006B521A"/>
    <w:rsid w:val="006B6061"/>
    <w:rsid w:val="006B7BAD"/>
    <w:rsid w:val="006C366D"/>
    <w:rsid w:val="006C3B7D"/>
    <w:rsid w:val="006D66A9"/>
    <w:rsid w:val="006E032F"/>
    <w:rsid w:val="006E19D0"/>
    <w:rsid w:val="006E4131"/>
    <w:rsid w:val="006E73BF"/>
    <w:rsid w:val="006F082D"/>
    <w:rsid w:val="0070289B"/>
    <w:rsid w:val="00704864"/>
    <w:rsid w:val="007146DC"/>
    <w:rsid w:val="00721B1C"/>
    <w:rsid w:val="00732678"/>
    <w:rsid w:val="00741286"/>
    <w:rsid w:val="00741EF5"/>
    <w:rsid w:val="00755879"/>
    <w:rsid w:val="00755AE7"/>
    <w:rsid w:val="00762752"/>
    <w:rsid w:val="00762901"/>
    <w:rsid w:val="00762ECD"/>
    <w:rsid w:val="00771799"/>
    <w:rsid w:val="007841A3"/>
    <w:rsid w:val="007924C9"/>
    <w:rsid w:val="00792588"/>
    <w:rsid w:val="007935B7"/>
    <w:rsid w:val="007951F7"/>
    <w:rsid w:val="007A6CA3"/>
    <w:rsid w:val="007B4666"/>
    <w:rsid w:val="007B498E"/>
    <w:rsid w:val="007D442C"/>
    <w:rsid w:val="007D7654"/>
    <w:rsid w:val="007E1F94"/>
    <w:rsid w:val="008143B4"/>
    <w:rsid w:val="00817DA0"/>
    <w:rsid w:val="00833564"/>
    <w:rsid w:val="0083360A"/>
    <w:rsid w:val="0083409B"/>
    <w:rsid w:val="00836161"/>
    <w:rsid w:val="00836F56"/>
    <w:rsid w:val="00845F2A"/>
    <w:rsid w:val="008661DA"/>
    <w:rsid w:val="00882319"/>
    <w:rsid w:val="008A201E"/>
    <w:rsid w:val="008A3D06"/>
    <w:rsid w:val="008B03C4"/>
    <w:rsid w:val="008B09E4"/>
    <w:rsid w:val="008C6F7D"/>
    <w:rsid w:val="008C7576"/>
    <w:rsid w:val="008E087F"/>
    <w:rsid w:val="008E18F3"/>
    <w:rsid w:val="008E538B"/>
    <w:rsid w:val="008E545C"/>
    <w:rsid w:val="008E6C9D"/>
    <w:rsid w:val="008F13A2"/>
    <w:rsid w:val="008F21B4"/>
    <w:rsid w:val="008F766B"/>
    <w:rsid w:val="00903591"/>
    <w:rsid w:val="009112A5"/>
    <w:rsid w:val="00917D49"/>
    <w:rsid w:val="00927852"/>
    <w:rsid w:val="00931912"/>
    <w:rsid w:val="009375C9"/>
    <w:rsid w:val="009403DC"/>
    <w:rsid w:val="00960884"/>
    <w:rsid w:val="00963FAB"/>
    <w:rsid w:val="00985A74"/>
    <w:rsid w:val="00995016"/>
    <w:rsid w:val="009974A3"/>
    <w:rsid w:val="009A3E0E"/>
    <w:rsid w:val="009A7012"/>
    <w:rsid w:val="009B3574"/>
    <w:rsid w:val="009B5C4B"/>
    <w:rsid w:val="009C0979"/>
    <w:rsid w:val="009C5779"/>
    <w:rsid w:val="009E65C5"/>
    <w:rsid w:val="009F3239"/>
    <w:rsid w:val="009F6A9E"/>
    <w:rsid w:val="00A03C64"/>
    <w:rsid w:val="00A04323"/>
    <w:rsid w:val="00A04B4C"/>
    <w:rsid w:val="00A05411"/>
    <w:rsid w:val="00A069ED"/>
    <w:rsid w:val="00A12D92"/>
    <w:rsid w:val="00A12E58"/>
    <w:rsid w:val="00A1310F"/>
    <w:rsid w:val="00A2589F"/>
    <w:rsid w:val="00A36F96"/>
    <w:rsid w:val="00A60C61"/>
    <w:rsid w:val="00A61177"/>
    <w:rsid w:val="00A64EE1"/>
    <w:rsid w:val="00A7462C"/>
    <w:rsid w:val="00AE0AA4"/>
    <w:rsid w:val="00AE0DE4"/>
    <w:rsid w:val="00AE4CA4"/>
    <w:rsid w:val="00AE53DF"/>
    <w:rsid w:val="00AE54B2"/>
    <w:rsid w:val="00B0315E"/>
    <w:rsid w:val="00B067F9"/>
    <w:rsid w:val="00B122E0"/>
    <w:rsid w:val="00B16651"/>
    <w:rsid w:val="00B247BC"/>
    <w:rsid w:val="00B43557"/>
    <w:rsid w:val="00B46A3B"/>
    <w:rsid w:val="00B5666A"/>
    <w:rsid w:val="00B61F4E"/>
    <w:rsid w:val="00B62216"/>
    <w:rsid w:val="00B64C6E"/>
    <w:rsid w:val="00B655DC"/>
    <w:rsid w:val="00B659FC"/>
    <w:rsid w:val="00B67EE4"/>
    <w:rsid w:val="00B7490E"/>
    <w:rsid w:val="00B762E5"/>
    <w:rsid w:val="00B811BF"/>
    <w:rsid w:val="00B91479"/>
    <w:rsid w:val="00B92034"/>
    <w:rsid w:val="00B975FD"/>
    <w:rsid w:val="00BA785D"/>
    <w:rsid w:val="00BC24AC"/>
    <w:rsid w:val="00BC47B9"/>
    <w:rsid w:val="00BC56A9"/>
    <w:rsid w:val="00BD0C23"/>
    <w:rsid w:val="00BD3596"/>
    <w:rsid w:val="00BE543B"/>
    <w:rsid w:val="00BF6F1E"/>
    <w:rsid w:val="00C02F58"/>
    <w:rsid w:val="00C0406E"/>
    <w:rsid w:val="00C20547"/>
    <w:rsid w:val="00C30418"/>
    <w:rsid w:val="00C30885"/>
    <w:rsid w:val="00C34EC6"/>
    <w:rsid w:val="00C61CC8"/>
    <w:rsid w:val="00C62279"/>
    <w:rsid w:val="00C66AF7"/>
    <w:rsid w:val="00C70624"/>
    <w:rsid w:val="00C91D4B"/>
    <w:rsid w:val="00CA45B5"/>
    <w:rsid w:val="00CB2661"/>
    <w:rsid w:val="00CC0C6F"/>
    <w:rsid w:val="00CC5F05"/>
    <w:rsid w:val="00CD1695"/>
    <w:rsid w:val="00CD4DE6"/>
    <w:rsid w:val="00CD5DF0"/>
    <w:rsid w:val="00CF314B"/>
    <w:rsid w:val="00CF795C"/>
    <w:rsid w:val="00D05667"/>
    <w:rsid w:val="00D12A8E"/>
    <w:rsid w:val="00D1400F"/>
    <w:rsid w:val="00D178A8"/>
    <w:rsid w:val="00D21A24"/>
    <w:rsid w:val="00D43090"/>
    <w:rsid w:val="00D45C30"/>
    <w:rsid w:val="00D53E9E"/>
    <w:rsid w:val="00D54B48"/>
    <w:rsid w:val="00D57767"/>
    <w:rsid w:val="00D62DD8"/>
    <w:rsid w:val="00D65752"/>
    <w:rsid w:val="00D732B8"/>
    <w:rsid w:val="00D76F65"/>
    <w:rsid w:val="00DA11A6"/>
    <w:rsid w:val="00DB1C85"/>
    <w:rsid w:val="00DB71FD"/>
    <w:rsid w:val="00DC502C"/>
    <w:rsid w:val="00DD60C7"/>
    <w:rsid w:val="00E14275"/>
    <w:rsid w:val="00E20EF3"/>
    <w:rsid w:val="00E316F9"/>
    <w:rsid w:val="00E42FB7"/>
    <w:rsid w:val="00E53025"/>
    <w:rsid w:val="00E565E4"/>
    <w:rsid w:val="00E63B12"/>
    <w:rsid w:val="00E7401B"/>
    <w:rsid w:val="00E8183E"/>
    <w:rsid w:val="00E94F19"/>
    <w:rsid w:val="00EA62E4"/>
    <w:rsid w:val="00EA798D"/>
    <w:rsid w:val="00ED6118"/>
    <w:rsid w:val="00EE0A91"/>
    <w:rsid w:val="00EE23E6"/>
    <w:rsid w:val="00EE734D"/>
    <w:rsid w:val="00EE7B62"/>
    <w:rsid w:val="00EF3927"/>
    <w:rsid w:val="00EF703E"/>
    <w:rsid w:val="00F06536"/>
    <w:rsid w:val="00F21FAA"/>
    <w:rsid w:val="00F2581D"/>
    <w:rsid w:val="00F332D1"/>
    <w:rsid w:val="00F43E2C"/>
    <w:rsid w:val="00F540B3"/>
    <w:rsid w:val="00F668D7"/>
    <w:rsid w:val="00F7527A"/>
    <w:rsid w:val="00F971B9"/>
    <w:rsid w:val="00F97EB4"/>
    <w:rsid w:val="00FA2CB0"/>
    <w:rsid w:val="00FB055B"/>
    <w:rsid w:val="00FC0055"/>
    <w:rsid w:val="00FC20D0"/>
    <w:rsid w:val="00FC4ADB"/>
    <w:rsid w:val="00FC4EF7"/>
    <w:rsid w:val="00FC5451"/>
    <w:rsid w:val="00FC5544"/>
    <w:rsid w:val="00FC5830"/>
    <w:rsid w:val="00FC7853"/>
    <w:rsid w:val="00FD0759"/>
    <w:rsid w:val="00FE5AB8"/>
    <w:rsid w:val="00FF2992"/>
    <w:rsid w:val="00FF7A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E0A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33D95"/>
    <w:pPr>
      <w:ind w:left="720"/>
      <w:contextualSpacing/>
    </w:pPr>
  </w:style>
  <w:style w:type="paragraph" w:styleId="Textonotapie">
    <w:name w:val="footnote text"/>
    <w:basedOn w:val="Normal"/>
    <w:link w:val="TextonotapieCar"/>
    <w:uiPriority w:val="99"/>
    <w:semiHidden/>
    <w:unhideWhenUsed/>
    <w:rsid w:val="00DA11A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A11A6"/>
    <w:rPr>
      <w:sz w:val="20"/>
      <w:szCs w:val="20"/>
    </w:rPr>
  </w:style>
  <w:style w:type="character" w:styleId="Refdenotaalpie">
    <w:name w:val="footnote reference"/>
    <w:basedOn w:val="Fuentedeprrafopredeter"/>
    <w:uiPriority w:val="99"/>
    <w:semiHidden/>
    <w:unhideWhenUsed/>
    <w:rsid w:val="00DA11A6"/>
    <w:rPr>
      <w:vertAlign w:val="superscript"/>
    </w:rPr>
  </w:style>
  <w:style w:type="character" w:styleId="Hipervnculo">
    <w:name w:val="Hyperlink"/>
    <w:basedOn w:val="Fuentedeprrafopredeter"/>
    <w:uiPriority w:val="99"/>
    <w:unhideWhenUsed/>
    <w:rsid w:val="00BF6F1E"/>
    <w:rPr>
      <w:color w:val="0000FF" w:themeColor="hyperlink"/>
      <w:u w:val="single"/>
    </w:rPr>
  </w:style>
  <w:style w:type="paragraph" w:customStyle="1" w:styleId="Default">
    <w:name w:val="Default"/>
    <w:rsid w:val="009B3574"/>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E0A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33D95"/>
    <w:pPr>
      <w:ind w:left="720"/>
      <w:contextualSpacing/>
    </w:pPr>
  </w:style>
  <w:style w:type="paragraph" w:styleId="Textonotapie">
    <w:name w:val="footnote text"/>
    <w:basedOn w:val="Normal"/>
    <w:link w:val="TextonotapieCar"/>
    <w:uiPriority w:val="99"/>
    <w:semiHidden/>
    <w:unhideWhenUsed/>
    <w:rsid w:val="00DA11A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A11A6"/>
    <w:rPr>
      <w:sz w:val="20"/>
      <w:szCs w:val="20"/>
    </w:rPr>
  </w:style>
  <w:style w:type="character" w:styleId="Refdenotaalpie">
    <w:name w:val="footnote reference"/>
    <w:basedOn w:val="Fuentedeprrafopredeter"/>
    <w:uiPriority w:val="99"/>
    <w:semiHidden/>
    <w:unhideWhenUsed/>
    <w:rsid w:val="00DA11A6"/>
    <w:rPr>
      <w:vertAlign w:val="superscript"/>
    </w:rPr>
  </w:style>
  <w:style w:type="character" w:styleId="Hipervnculo">
    <w:name w:val="Hyperlink"/>
    <w:basedOn w:val="Fuentedeprrafopredeter"/>
    <w:uiPriority w:val="99"/>
    <w:unhideWhenUsed/>
    <w:rsid w:val="00BF6F1E"/>
    <w:rPr>
      <w:color w:val="0000FF" w:themeColor="hyperlink"/>
      <w:u w:val="single"/>
    </w:rPr>
  </w:style>
  <w:style w:type="paragraph" w:customStyle="1" w:styleId="Default">
    <w:name w:val="Default"/>
    <w:rsid w:val="009B357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891043">
      <w:bodyDiv w:val="1"/>
      <w:marLeft w:val="0"/>
      <w:marRight w:val="0"/>
      <w:marTop w:val="0"/>
      <w:marBottom w:val="0"/>
      <w:divBdr>
        <w:top w:val="none" w:sz="0" w:space="0" w:color="auto"/>
        <w:left w:val="none" w:sz="0" w:space="0" w:color="auto"/>
        <w:bottom w:val="none" w:sz="0" w:space="0" w:color="auto"/>
        <w:right w:val="none" w:sz="0" w:space="0" w:color="auto"/>
      </w:divBdr>
    </w:div>
    <w:div w:id="450707416">
      <w:bodyDiv w:val="1"/>
      <w:marLeft w:val="0"/>
      <w:marRight w:val="0"/>
      <w:marTop w:val="0"/>
      <w:marBottom w:val="0"/>
      <w:divBdr>
        <w:top w:val="none" w:sz="0" w:space="0" w:color="auto"/>
        <w:left w:val="none" w:sz="0" w:space="0" w:color="auto"/>
        <w:bottom w:val="none" w:sz="0" w:space="0" w:color="auto"/>
        <w:right w:val="none" w:sz="0" w:space="0" w:color="auto"/>
      </w:divBdr>
      <w:divsChild>
        <w:div w:id="1128859445">
          <w:marLeft w:val="1800"/>
          <w:marRight w:val="0"/>
          <w:marTop w:val="115"/>
          <w:marBottom w:val="0"/>
          <w:divBdr>
            <w:top w:val="none" w:sz="0" w:space="0" w:color="auto"/>
            <w:left w:val="none" w:sz="0" w:space="0" w:color="auto"/>
            <w:bottom w:val="none" w:sz="0" w:space="0" w:color="auto"/>
            <w:right w:val="none" w:sz="0" w:space="0" w:color="auto"/>
          </w:divBdr>
        </w:div>
        <w:div w:id="1511600349">
          <w:marLeft w:val="1800"/>
          <w:marRight w:val="0"/>
          <w:marTop w:val="115"/>
          <w:marBottom w:val="0"/>
          <w:divBdr>
            <w:top w:val="none" w:sz="0" w:space="0" w:color="auto"/>
            <w:left w:val="none" w:sz="0" w:space="0" w:color="auto"/>
            <w:bottom w:val="none" w:sz="0" w:space="0" w:color="auto"/>
            <w:right w:val="none" w:sz="0" w:space="0" w:color="auto"/>
          </w:divBdr>
        </w:div>
        <w:div w:id="442922467">
          <w:marLeft w:val="1800"/>
          <w:marRight w:val="0"/>
          <w:marTop w:val="115"/>
          <w:marBottom w:val="0"/>
          <w:divBdr>
            <w:top w:val="none" w:sz="0" w:space="0" w:color="auto"/>
            <w:left w:val="none" w:sz="0" w:space="0" w:color="auto"/>
            <w:bottom w:val="none" w:sz="0" w:space="0" w:color="auto"/>
            <w:right w:val="none" w:sz="0" w:space="0" w:color="auto"/>
          </w:divBdr>
        </w:div>
        <w:div w:id="2041592464">
          <w:marLeft w:val="1800"/>
          <w:marRight w:val="0"/>
          <w:marTop w:val="115"/>
          <w:marBottom w:val="0"/>
          <w:divBdr>
            <w:top w:val="none" w:sz="0" w:space="0" w:color="auto"/>
            <w:left w:val="none" w:sz="0" w:space="0" w:color="auto"/>
            <w:bottom w:val="none" w:sz="0" w:space="0" w:color="auto"/>
            <w:right w:val="none" w:sz="0" w:space="0" w:color="auto"/>
          </w:divBdr>
        </w:div>
        <w:div w:id="2081442015">
          <w:marLeft w:val="1800"/>
          <w:marRight w:val="0"/>
          <w:marTop w:val="115"/>
          <w:marBottom w:val="0"/>
          <w:divBdr>
            <w:top w:val="none" w:sz="0" w:space="0" w:color="auto"/>
            <w:left w:val="none" w:sz="0" w:space="0" w:color="auto"/>
            <w:bottom w:val="none" w:sz="0" w:space="0" w:color="auto"/>
            <w:right w:val="none" w:sz="0" w:space="0" w:color="auto"/>
          </w:divBdr>
        </w:div>
        <w:div w:id="2037462477">
          <w:marLeft w:val="1800"/>
          <w:marRight w:val="0"/>
          <w:marTop w:val="115"/>
          <w:marBottom w:val="0"/>
          <w:divBdr>
            <w:top w:val="none" w:sz="0" w:space="0" w:color="auto"/>
            <w:left w:val="none" w:sz="0" w:space="0" w:color="auto"/>
            <w:bottom w:val="none" w:sz="0" w:space="0" w:color="auto"/>
            <w:right w:val="none" w:sz="0" w:space="0" w:color="auto"/>
          </w:divBdr>
        </w:div>
        <w:div w:id="1030690555">
          <w:marLeft w:val="1800"/>
          <w:marRight w:val="0"/>
          <w:marTop w:val="115"/>
          <w:marBottom w:val="0"/>
          <w:divBdr>
            <w:top w:val="none" w:sz="0" w:space="0" w:color="auto"/>
            <w:left w:val="none" w:sz="0" w:space="0" w:color="auto"/>
            <w:bottom w:val="none" w:sz="0" w:space="0" w:color="auto"/>
            <w:right w:val="none" w:sz="0" w:space="0" w:color="auto"/>
          </w:divBdr>
        </w:div>
      </w:divsChild>
    </w:div>
    <w:div w:id="795300274">
      <w:bodyDiv w:val="1"/>
      <w:marLeft w:val="0"/>
      <w:marRight w:val="0"/>
      <w:marTop w:val="0"/>
      <w:marBottom w:val="0"/>
      <w:divBdr>
        <w:top w:val="none" w:sz="0" w:space="0" w:color="auto"/>
        <w:left w:val="none" w:sz="0" w:space="0" w:color="auto"/>
        <w:bottom w:val="none" w:sz="0" w:space="0" w:color="auto"/>
        <w:right w:val="none" w:sz="0" w:space="0" w:color="auto"/>
      </w:divBdr>
    </w:div>
    <w:div w:id="826937641">
      <w:bodyDiv w:val="1"/>
      <w:marLeft w:val="0"/>
      <w:marRight w:val="0"/>
      <w:marTop w:val="0"/>
      <w:marBottom w:val="0"/>
      <w:divBdr>
        <w:top w:val="none" w:sz="0" w:space="0" w:color="auto"/>
        <w:left w:val="none" w:sz="0" w:space="0" w:color="auto"/>
        <w:bottom w:val="none" w:sz="0" w:space="0" w:color="auto"/>
        <w:right w:val="none" w:sz="0" w:space="0" w:color="auto"/>
      </w:divBdr>
    </w:div>
    <w:div w:id="1225799813">
      <w:bodyDiv w:val="1"/>
      <w:marLeft w:val="0"/>
      <w:marRight w:val="0"/>
      <w:marTop w:val="0"/>
      <w:marBottom w:val="0"/>
      <w:divBdr>
        <w:top w:val="none" w:sz="0" w:space="0" w:color="auto"/>
        <w:left w:val="none" w:sz="0" w:space="0" w:color="auto"/>
        <w:bottom w:val="none" w:sz="0" w:space="0" w:color="auto"/>
        <w:right w:val="none" w:sz="0" w:space="0" w:color="auto"/>
      </w:divBdr>
      <w:divsChild>
        <w:div w:id="1915123946">
          <w:marLeft w:val="1800"/>
          <w:marRight w:val="0"/>
          <w:marTop w:val="115"/>
          <w:marBottom w:val="0"/>
          <w:divBdr>
            <w:top w:val="none" w:sz="0" w:space="0" w:color="auto"/>
            <w:left w:val="none" w:sz="0" w:space="0" w:color="auto"/>
            <w:bottom w:val="none" w:sz="0" w:space="0" w:color="auto"/>
            <w:right w:val="none" w:sz="0" w:space="0" w:color="auto"/>
          </w:divBdr>
        </w:div>
        <w:div w:id="399056354">
          <w:marLeft w:val="1800"/>
          <w:marRight w:val="0"/>
          <w:marTop w:val="115"/>
          <w:marBottom w:val="0"/>
          <w:divBdr>
            <w:top w:val="none" w:sz="0" w:space="0" w:color="auto"/>
            <w:left w:val="none" w:sz="0" w:space="0" w:color="auto"/>
            <w:bottom w:val="none" w:sz="0" w:space="0" w:color="auto"/>
            <w:right w:val="none" w:sz="0" w:space="0" w:color="auto"/>
          </w:divBdr>
        </w:div>
        <w:div w:id="745032213">
          <w:marLeft w:val="1800"/>
          <w:marRight w:val="0"/>
          <w:marTop w:val="115"/>
          <w:marBottom w:val="0"/>
          <w:divBdr>
            <w:top w:val="none" w:sz="0" w:space="0" w:color="auto"/>
            <w:left w:val="none" w:sz="0" w:space="0" w:color="auto"/>
            <w:bottom w:val="none" w:sz="0" w:space="0" w:color="auto"/>
            <w:right w:val="none" w:sz="0" w:space="0" w:color="auto"/>
          </w:divBdr>
        </w:div>
        <w:div w:id="377705794">
          <w:marLeft w:val="1800"/>
          <w:marRight w:val="0"/>
          <w:marTop w:val="115"/>
          <w:marBottom w:val="0"/>
          <w:divBdr>
            <w:top w:val="none" w:sz="0" w:space="0" w:color="auto"/>
            <w:left w:val="none" w:sz="0" w:space="0" w:color="auto"/>
            <w:bottom w:val="none" w:sz="0" w:space="0" w:color="auto"/>
            <w:right w:val="none" w:sz="0" w:space="0" w:color="auto"/>
          </w:divBdr>
        </w:div>
        <w:div w:id="1945916311">
          <w:marLeft w:val="1800"/>
          <w:marRight w:val="0"/>
          <w:marTop w:val="115"/>
          <w:marBottom w:val="0"/>
          <w:divBdr>
            <w:top w:val="none" w:sz="0" w:space="0" w:color="auto"/>
            <w:left w:val="none" w:sz="0" w:space="0" w:color="auto"/>
            <w:bottom w:val="none" w:sz="0" w:space="0" w:color="auto"/>
            <w:right w:val="none" w:sz="0" w:space="0" w:color="auto"/>
          </w:divBdr>
        </w:div>
        <w:div w:id="749427707">
          <w:marLeft w:val="1800"/>
          <w:marRight w:val="0"/>
          <w:marTop w:val="115"/>
          <w:marBottom w:val="0"/>
          <w:divBdr>
            <w:top w:val="none" w:sz="0" w:space="0" w:color="auto"/>
            <w:left w:val="none" w:sz="0" w:space="0" w:color="auto"/>
            <w:bottom w:val="none" w:sz="0" w:space="0" w:color="auto"/>
            <w:right w:val="none" w:sz="0" w:space="0" w:color="auto"/>
          </w:divBdr>
        </w:div>
        <w:div w:id="1550147241">
          <w:marLeft w:val="1800"/>
          <w:marRight w:val="0"/>
          <w:marTop w:val="115"/>
          <w:marBottom w:val="0"/>
          <w:divBdr>
            <w:top w:val="none" w:sz="0" w:space="0" w:color="auto"/>
            <w:left w:val="none" w:sz="0" w:space="0" w:color="auto"/>
            <w:bottom w:val="none" w:sz="0" w:space="0" w:color="auto"/>
            <w:right w:val="none" w:sz="0" w:space="0" w:color="auto"/>
          </w:divBdr>
        </w:div>
        <w:div w:id="231543704">
          <w:marLeft w:val="1800"/>
          <w:marRight w:val="0"/>
          <w:marTop w:val="115"/>
          <w:marBottom w:val="0"/>
          <w:divBdr>
            <w:top w:val="none" w:sz="0" w:space="0" w:color="auto"/>
            <w:left w:val="none" w:sz="0" w:space="0" w:color="auto"/>
            <w:bottom w:val="none" w:sz="0" w:space="0" w:color="auto"/>
            <w:right w:val="none" w:sz="0" w:space="0" w:color="auto"/>
          </w:divBdr>
        </w:div>
      </w:divsChild>
    </w:div>
    <w:div w:id="132566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E8899-A116-4E33-BF78-506723670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2941</TotalTime>
  <Pages>15</Pages>
  <Words>6268</Words>
  <Characters>34477</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210</cp:revision>
  <dcterms:created xsi:type="dcterms:W3CDTF">2016-01-17T02:38:00Z</dcterms:created>
  <dcterms:modified xsi:type="dcterms:W3CDTF">2016-05-13T02:27:00Z</dcterms:modified>
</cp:coreProperties>
</file>