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DC4" w:rsidRPr="005D77D6" w:rsidRDefault="00777DC4" w:rsidP="00FA0D10">
      <w:pPr>
        <w:spacing w:after="0" w:line="360" w:lineRule="auto"/>
        <w:jc w:val="center"/>
        <w:rPr>
          <w:rFonts w:ascii="Arial" w:hAnsi="Arial" w:cs="Arial"/>
          <w:sz w:val="24"/>
          <w:szCs w:val="24"/>
        </w:rPr>
      </w:pPr>
    </w:p>
    <w:p w:rsidR="00777DC4" w:rsidRPr="005D77D6" w:rsidRDefault="00777DC4" w:rsidP="00FA0D10">
      <w:pPr>
        <w:spacing w:after="0" w:line="360" w:lineRule="auto"/>
        <w:jc w:val="center"/>
        <w:rPr>
          <w:rFonts w:ascii="Arial" w:hAnsi="Arial" w:cs="Arial"/>
          <w:sz w:val="24"/>
          <w:szCs w:val="24"/>
        </w:rPr>
      </w:pPr>
    </w:p>
    <w:p w:rsidR="00777DC4" w:rsidRPr="005D77D6" w:rsidRDefault="00777DC4" w:rsidP="00FA0D10">
      <w:pPr>
        <w:spacing w:after="0" w:line="360" w:lineRule="auto"/>
        <w:jc w:val="center"/>
        <w:rPr>
          <w:rFonts w:ascii="Arial" w:hAnsi="Arial" w:cs="Arial"/>
          <w:sz w:val="24"/>
          <w:szCs w:val="24"/>
        </w:rPr>
      </w:pPr>
    </w:p>
    <w:p w:rsidR="00777DC4" w:rsidRPr="005D77D6" w:rsidRDefault="00777DC4" w:rsidP="00FA0D10">
      <w:pPr>
        <w:spacing w:after="0" w:line="360" w:lineRule="auto"/>
        <w:jc w:val="center"/>
        <w:rPr>
          <w:rFonts w:ascii="Arial" w:hAnsi="Arial" w:cs="Arial"/>
          <w:sz w:val="24"/>
          <w:szCs w:val="24"/>
        </w:rPr>
      </w:pPr>
    </w:p>
    <w:p w:rsidR="00777DC4" w:rsidRPr="005D77D6" w:rsidRDefault="00777DC4" w:rsidP="00FA0D10">
      <w:pPr>
        <w:spacing w:after="0" w:line="360" w:lineRule="auto"/>
        <w:jc w:val="center"/>
        <w:rPr>
          <w:rFonts w:ascii="Arial" w:hAnsi="Arial" w:cs="Arial"/>
          <w:sz w:val="24"/>
          <w:szCs w:val="24"/>
        </w:rPr>
      </w:pPr>
    </w:p>
    <w:p w:rsidR="00777DC4" w:rsidRPr="005D77D6" w:rsidRDefault="00777DC4" w:rsidP="00FA0D10">
      <w:pPr>
        <w:spacing w:after="0" w:line="360" w:lineRule="auto"/>
        <w:jc w:val="center"/>
        <w:rPr>
          <w:rFonts w:ascii="Arial" w:hAnsi="Arial" w:cs="Arial"/>
          <w:sz w:val="24"/>
          <w:szCs w:val="24"/>
        </w:rPr>
      </w:pPr>
      <w:r w:rsidRPr="005D77D6">
        <w:rPr>
          <w:rFonts w:ascii="Arial" w:hAnsi="Arial" w:cs="Arial"/>
          <w:sz w:val="24"/>
          <w:szCs w:val="24"/>
        </w:rPr>
        <w:t>PROYECTO SERVICI</w:t>
      </w:r>
      <w:r w:rsidR="00185387">
        <w:rPr>
          <w:rFonts w:ascii="Arial" w:hAnsi="Arial" w:cs="Arial"/>
          <w:sz w:val="24"/>
          <w:szCs w:val="24"/>
        </w:rPr>
        <w:t xml:space="preserve">O SOCIAL ESTUDIANTIL </w:t>
      </w:r>
    </w:p>
    <w:p w:rsidR="00777DC4" w:rsidRPr="005D77D6" w:rsidRDefault="00777DC4" w:rsidP="00FA0D10">
      <w:pPr>
        <w:spacing w:after="0" w:line="360" w:lineRule="auto"/>
        <w:jc w:val="center"/>
        <w:rPr>
          <w:rFonts w:ascii="Arial" w:hAnsi="Arial" w:cs="Arial"/>
          <w:sz w:val="24"/>
          <w:szCs w:val="24"/>
        </w:rPr>
      </w:pPr>
    </w:p>
    <w:p w:rsidR="00777DC4" w:rsidRPr="005D77D6" w:rsidRDefault="00777DC4" w:rsidP="00FA0D10">
      <w:pPr>
        <w:spacing w:after="0" w:line="360" w:lineRule="auto"/>
        <w:jc w:val="center"/>
        <w:rPr>
          <w:rFonts w:ascii="Arial" w:hAnsi="Arial" w:cs="Arial"/>
          <w:sz w:val="24"/>
          <w:szCs w:val="24"/>
        </w:rPr>
      </w:pPr>
    </w:p>
    <w:p w:rsidR="00411D0E" w:rsidRPr="005D77D6" w:rsidRDefault="00411D0E" w:rsidP="00FA0D10">
      <w:pPr>
        <w:spacing w:after="0" w:line="360" w:lineRule="auto"/>
        <w:jc w:val="center"/>
        <w:rPr>
          <w:rFonts w:ascii="Arial" w:hAnsi="Arial" w:cs="Arial"/>
          <w:sz w:val="24"/>
          <w:szCs w:val="24"/>
        </w:rPr>
      </w:pPr>
    </w:p>
    <w:p w:rsidR="00777DC4" w:rsidRPr="005D77D6" w:rsidRDefault="00777DC4" w:rsidP="00FA0D10">
      <w:pPr>
        <w:spacing w:after="0" w:line="360" w:lineRule="auto"/>
        <w:jc w:val="center"/>
        <w:rPr>
          <w:rFonts w:ascii="Arial" w:hAnsi="Arial" w:cs="Arial"/>
          <w:sz w:val="24"/>
          <w:szCs w:val="24"/>
        </w:rPr>
      </w:pPr>
    </w:p>
    <w:p w:rsidR="00777DC4" w:rsidRPr="005D77D6" w:rsidRDefault="00777DC4" w:rsidP="00FA0D10">
      <w:pPr>
        <w:spacing w:after="0" w:line="360" w:lineRule="auto"/>
        <w:jc w:val="center"/>
        <w:rPr>
          <w:rFonts w:ascii="Arial" w:hAnsi="Arial" w:cs="Arial"/>
          <w:sz w:val="24"/>
          <w:szCs w:val="24"/>
        </w:rPr>
      </w:pPr>
    </w:p>
    <w:p w:rsidR="00777DC4" w:rsidRPr="005D77D6" w:rsidRDefault="00777DC4" w:rsidP="00FA0D10">
      <w:pPr>
        <w:spacing w:after="0" w:line="360" w:lineRule="auto"/>
        <w:jc w:val="center"/>
        <w:rPr>
          <w:rFonts w:ascii="Arial" w:hAnsi="Arial" w:cs="Arial"/>
          <w:sz w:val="24"/>
          <w:szCs w:val="24"/>
        </w:rPr>
      </w:pPr>
    </w:p>
    <w:p w:rsidR="00777DC4" w:rsidRPr="005D77D6" w:rsidRDefault="00777DC4" w:rsidP="00FA0D10">
      <w:pPr>
        <w:spacing w:after="0" w:line="360" w:lineRule="auto"/>
        <w:jc w:val="center"/>
        <w:rPr>
          <w:rFonts w:ascii="Arial" w:hAnsi="Arial" w:cs="Arial"/>
          <w:sz w:val="24"/>
          <w:szCs w:val="24"/>
        </w:rPr>
      </w:pPr>
    </w:p>
    <w:p w:rsidR="00902075" w:rsidRPr="005D77D6" w:rsidRDefault="00902075" w:rsidP="00FA0D10">
      <w:pPr>
        <w:spacing w:after="0" w:line="360" w:lineRule="auto"/>
        <w:jc w:val="center"/>
        <w:rPr>
          <w:rFonts w:ascii="Arial" w:hAnsi="Arial" w:cs="Arial"/>
          <w:sz w:val="24"/>
          <w:szCs w:val="24"/>
        </w:rPr>
      </w:pPr>
    </w:p>
    <w:p w:rsidR="00777DC4" w:rsidRPr="005D77D6" w:rsidRDefault="00777DC4" w:rsidP="00FA0D10">
      <w:pPr>
        <w:spacing w:after="0" w:line="360" w:lineRule="auto"/>
        <w:jc w:val="center"/>
        <w:rPr>
          <w:rFonts w:ascii="Arial" w:hAnsi="Arial" w:cs="Arial"/>
          <w:sz w:val="24"/>
          <w:szCs w:val="24"/>
        </w:rPr>
      </w:pPr>
      <w:r w:rsidRPr="005D77D6">
        <w:rPr>
          <w:rFonts w:ascii="Arial" w:hAnsi="Arial" w:cs="Arial"/>
          <w:sz w:val="24"/>
          <w:szCs w:val="24"/>
        </w:rPr>
        <w:t>LIBIA TORRES BARRIOS</w:t>
      </w:r>
    </w:p>
    <w:p w:rsidR="00777DC4" w:rsidRPr="005D77D6" w:rsidRDefault="00411D0E" w:rsidP="00FA0D10">
      <w:pPr>
        <w:spacing w:after="0" w:line="360" w:lineRule="auto"/>
        <w:jc w:val="center"/>
        <w:rPr>
          <w:rFonts w:ascii="Arial" w:hAnsi="Arial" w:cs="Arial"/>
          <w:sz w:val="24"/>
          <w:szCs w:val="24"/>
        </w:rPr>
      </w:pPr>
      <w:r w:rsidRPr="005D77D6">
        <w:rPr>
          <w:rFonts w:ascii="Arial" w:hAnsi="Arial" w:cs="Arial"/>
          <w:sz w:val="24"/>
          <w:szCs w:val="24"/>
        </w:rPr>
        <w:t xml:space="preserve">Coordinadora </w:t>
      </w:r>
      <w:r w:rsidR="0081340D" w:rsidRPr="005D77D6">
        <w:rPr>
          <w:rFonts w:ascii="Arial" w:hAnsi="Arial" w:cs="Arial"/>
          <w:sz w:val="24"/>
          <w:szCs w:val="24"/>
        </w:rPr>
        <w:t>Servicio Social Estudiantil</w:t>
      </w:r>
    </w:p>
    <w:p w:rsidR="00777DC4" w:rsidRPr="005D77D6" w:rsidRDefault="00777DC4" w:rsidP="00FA0D10">
      <w:pPr>
        <w:spacing w:after="0" w:line="360" w:lineRule="auto"/>
        <w:jc w:val="center"/>
        <w:rPr>
          <w:rFonts w:ascii="Arial" w:hAnsi="Arial" w:cs="Arial"/>
          <w:sz w:val="24"/>
          <w:szCs w:val="24"/>
        </w:rPr>
      </w:pPr>
    </w:p>
    <w:p w:rsidR="00777DC4" w:rsidRPr="005D77D6" w:rsidRDefault="00777DC4" w:rsidP="00FA0D10">
      <w:pPr>
        <w:spacing w:after="0" w:line="360" w:lineRule="auto"/>
        <w:jc w:val="center"/>
        <w:rPr>
          <w:rFonts w:ascii="Arial" w:hAnsi="Arial" w:cs="Arial"/>
          <w:sz w:val="24"/>
          <w:szCs w:val="24"/>
        </w:rPr>
      </w:pPr>
    </w:p>
    <w:p w:rsidR="00777DC4" w:rsidRPr="005D77D6" w:rsidRDefault="00777DC4" w:rsidP="00FA0D10">
      <w:pPr>
        <w:spacing w:after="0" w:line="360" w:lineRule="auto"/>
        <w:jc w:val="center"/>
        <w:rPr>
          <w:rFonts w:ascii="Arial" w:hAnsi="Arial" w:cs="Arial"/>
          <w:sz w:val="24"/>
          <w:szCs w:val="24"/>
        </w:rPr>
      </w:pPr>
    </w:p>
    <w:p w:rsidR="00777DC4" w:rsidRPr="005D77D6" w:rsidRDefault="00777DC4" w:rsidP="00FA0D10">
      <w:pPr>
        <w:spacing w:after="0" w:line="360" w:lineRule="auto"/>
        <w:jc w:val="center"/>
        <w:rPr>
          <w:rFonts w:ascii="Arial" w:hAnsi="Arial" w:cs="Arial"/>
          <w:sz w:val="24"/>
          <w:szCs w:val="24"/>
        </w:rPr>
      </w:pPr>
    </w:p>
    <w:p w:rsidR="00777DC4" w:rsidRPr="005D77D6" w:rsidRDefault="00777DC4" w:rsidP="00FA0D10">
      <w:pPr>
        <w:spacing w:after="0" w:line="360" w:lineRule="auto"/>
        <w:jc w:val="center"/>
        <w:rPr>
          <w:rFonts w:ascii="Arial" w:hAnsi="Arial" w:cs="Arial"/>
          <w:sz w:val="24"/>
          <w:szCs w:val="24"/>
        </w:rPr>
      </w:pPr>
    </w:p>
    <w:p w:rsidR="00044F18" w:rsidRPr="005D77D6" w:rsidRDefault="00044F18" w:rsidP="00FA0D10">
      <w:pPr>
        <w:spacing w:after="0" w:line="360" w:lineRule="auto"/>
        <w:jc w:val="center"/>
        <w:rPr>
          <w:rFonts w:ascii="Arial" w:hAnsi="Arial" w:cs="Arial"/>
          <w:sz w:val="24"/>
          <w:szCs w:val="24"/>
        </w:rPr>
      </w:pPr>
    </w:p>
    <w:p w:rsidR="00777DC4" w:rsidRPr="005D77D6" w:rsidRDefault="00777DC4" w:rsidP="00FA0D10">
      <w:pPr>
        <w:spacing w:after="0" w:line="360" w:lineRule="auto"/>
        <w:jc w:val="center"/>
        <w:rPr>
          <w:rFonts w:ascii="Arial" w:hAnsi="Arial" w:cs="Arial"/>
          <w:sz w:val="24"/>
          <w:szCs w:val="24"/>
        </w:rPr>
      </w:pPr>
    </w:p>
    <w:p w:rsidR="00777DC4" w:rsidRPr="005D77D6" w:rsidRDefault="00777DC4" w:rsidP="00FA0D10">
      <w:pPr>
        <w:spacing w:after="0" w:line="360" w:lineRule="auto"/>
        <w:jc w:val="center"/>
        <w:rPr>
          <w:rFonts w:ascii="Arial" w:hAnsi="Arial" w:cs="Arial"/>
          <w:sz w:val="24"/>
          <w:szCs w:val="24"/>
        </w:rPr>
      </w:pPr>
    </w:p>
    <w:p w:rsidR="00777DC4" w:rsidRPr="005D77D6" w:rsidRDefault="00777DC4" w:rsidP="00FA0D10">
      <w:pPr>
        <w:spacing w:after="0" w:line="360" w:lineRule="auto"/>
        <w:jc w:val="center"/>
        <w:rPr>
          <w:rFonts w:ascii="Arial" w:hAnsi="Arial" w:cs="Arial"/>
          <w:sz w:val="24"/>
          <w:szCs w:val="24"/>
        </w:rPr>
      </w:pPr>
    </w:p>
    <w:p w:rsidR="00777DC4" w:rsidRPr="005D77D6" w:rsidRDefault="00777DC4" w:rsidP="00FA0D10">
      <w:pPr>
        <w:spacing w:after="0" w:line="360" w:lineRule="auto"/>
        <w:jc w:val="center"/>
        <w:rPr>
          <w:rFonts w:ascii="Arial" w:hAnsi="Arial" w:cs="Arial"/>
          <w:sz w:val="24"/>
          <w:szCs w:val="24"/>
        </w:rPr>
      </w:pPr>
    </w:p>
    <w:p w:rsidR="00777DC4" w:rsidRPr="005D77D6" w:rsidRDefault="00777DC4" w:rsidP="00FA0D10">
      <w:pPr>
        <w:spacing w:after="0" w:line="360" w:lineRule="auto"/>
        <w:jc w:val="center"/>
        <w:rPr>
          <w:rFonts w:ascii="Arial" w:hAnsi="Arial" w:cs="Arial"/>
          <w:sz w:val="24"/>
          <w:szCs w:val="24"/>
        </w:rPr>
      </w:pPr>
    </w:p>
    <w:p w:rsidR="00777DC4" w:rsidRPr="005D77D6" w:rsidRDefault="00777DC4" w:rsidP="00FA0D10">
      <w:pPr>
        <w:spacing w:after="0" w:line="360" w:lineRule="auto"/>
        <w:jc w:val="center"/>
        <w:rPr>
          <w:rFonts w:ascii="Arial" w:hAnsi="Arial" w:cs="Arial"/>
          <w:sz w:val="24"/>
          <w:szCs w:val="24"/>
        </w:rPr>
      </w:pPr>
    </w:p>
    <w:p w:rsidR="00777DC4" w:rsidRPr="005D77D6" w:rsidRDefault="00777DC4" w:rsidP="00FA0D10">
      <w:pPr>
        <w:spacing w:after="0" w:line="360" w:lineRule="auto"/>
        <w:jc w:val="center"/>
        <w:rPr>
          <w:rFonts w:ascii="Arial" w:hAnsi="Arial" w:cs="Arial"/>
          <w:sz w:val="24"/>
          <w:szCs w:val="24"/>
        </w:rPr>
      </w:pPr>
    </w:p>
    <w:p w:rsidR="00777DC4" w:rsidRPr="005D77D6" w:rsidRDefault="00777DC4" w:rsidP="00FA0D10">
      <w:pPr>
        <w:spacing w:after="0" w:line="360" w:lineRule="auto"/>
        <w:jc w:val="center"/>
        <w:rPr>
          <w:rFonts w:ascii="Arial" w:hAnsi="Arial" w:cs="Arial"/>
          <w:sz w:val="24"/>
          <w:szCs w:val="24"/>
        </w:rPr>
      </w:pPr>
      <w:r w:rsidRPr="005D77D6">
        <w:rPr>
          <w:rFonts w:ascii="Arial" w:hAnsi="Arial" w:cs="Arial"/>
          <w:sz w:val="24"/>
          <w:szCs w:val="24"/>
        </w:rPr>
        <w:t xml:space="preserve"> INSTITUCIÓN EDUCATIVA SAN ISIDORO</w:t>
      </w:r>
    </w:p>
    <w:p w:rsidR="00777DC4" w:rsidRPr="005D77D6" w:rsidRDefault="00777DC4" w:rsidP="00FA0D10">
      <w:pPr>
        <w:spacing w:after="0" w:line="360" w:lineRule="auto"/>
        <w:jc w:val="center"/>
        <w:rPr>
          <w:rFonts w:ascii="Arial" w:eastAsia="Times New Roman" w:hAnsi="Arial" w:cs="Arial"/>
          <w:sz w:val="24"/>
          <w:szCs w:val="24"/>
          <w:lang w:eastAsia="es-CO"/>
        </w:rPr>
      </w:pPr>
      <w:r w:rsidRPr="005D77D6">
        <w:rPr>
          <w:rFonts w:ascii="Arial" w:hAnsi="Arial" w:cs="Arial"/>
          <w:sz w:val="24"/>
          <w:szCs w:val="24"/>
        </w:rPr>
        <w:t>ESPINAL, 2015</w:t>
      </w:r>
    </w:p>
    <w:p w:rsidR="00777DC4" w:rsidRPr="005D77D6" w:rsidRDefault="00777DC4" w:rsidP="00FA0D10">
      <w:pPr>
        <w:spacing w:after="0" w:line="360" w:lineRule="auto"/>
        <w:ind w:left="150"/>
        <w:jc w:val="both"/>
        <w:rPr>
          <w:rFonts w:ascii="Arial" w:eastAsia="Times New Roman" w:hAnsi="Arial" w:cs="Arial"/>
          <w:sz w:val="24"/>
          <w:szCs w:val="24"/>
          <w:lang w:eastAsia="es-CO"/>
        </w:rPr>
      </w:pPr>
    </w:p>
    <w:p w:rsidR="00044F18" w:rsidRPr="005D77D6" w:rsidRDefault="00044F18" w:rsidP="00FA0D10">
      <w:pPr>
        <w:spacing w:after="0" w:line="360" w:lineRule="auto"/>
        <w:ind w:left="150"/>
        <w:jc w:val="both"/>
        <w:rPr>
          <w:rFonts w:ascii="Arial" w:eastAsia="Times New Roman" w:hAnsi="Arial" w:cs="Arial"/>
          <w:sz w:val="24"/>
          <w:szCs w:val="24"/>
          <w:lang w:eastAsia="es-CO"/>
        </w:rPr>
      </w:pPr>
    </w:p>
    <w:p w:rsidR="00767329" w:rsidRPr="005D77D6" w:rsidRDefault="00767329" w:rsidP="00FA0D10">
      <w:pPr>
        <w:spacing w:after="0" w:line="360" w:lineRule="auto"/>
        <w:ind w:left="150"/>
        <w:jc w:val="center"/>
        <w:rPr>
          <w:rFonts w:ascii="Arial" w:hAnsi="Arial" w:cs="Arial"/>
          <w:sz w:val="24"/>
          <w:szCs w:val="24"/>
        </w:rPr>
      </w:pPr>
      <w:r w:rsidRPr="005D77D6">
        <w:rPr>
          <w:rFonts w:ascii="Arial" w:hAnsi="Arial" w:cs="Arial"/>
          <w:sz w:val="24"/>
          <w:szCs w:val="24"/>
        </w:rPr>
        <w:t>CONTENIDO</w:t>
      </w:r>
    </w:p>
    <w:p w:rsidR="00767329" w:rsidRPr="005D77D6" w:rsidRDefault="00767329" w:rsidP="00FA0D10">
      <w:pPr>
        <w:spacing w:after="0" w:line="360" w:lineRule="auto"/>
        <w:ind w:left="150"/>
        <w:jc w:val="both"/>
        <w:rPr>
          <w:rFonts w:ascii="Arial" w:hAnsi="Arial" w:cs="Arial"/>
          <w:sz w:val="24"/>
          <w:szCs w:val="24"/>
        </w:rPr>
      </w:pPr>
    </w:p>
    <w:p w:rsidR="00767329" w:rsidRPr="005D77D6" w:rsidRDefault="00044F18" w:rsidP="00FA0D10">
      <w:pPr>
        <w:spacing w:after="0" w:line="360" w:lineRule="auto"/>
        <w:ind w:left="150"/>
        <w:jc w:val="both"/>
        <w:rPr>
          <w:rFonts w:ascii="Arial" w:hAnsi="Arial" w:cs="Arial"/>
          <w:sz w:val="24"/>
          <w:szCs w:val="24"/>
        </w:rPr>
      </w:pPr>
      <w:r w:rsidRPr="005D77D6">
        <w:rPr>
          <w:rFonts w:ascii="Arial" w:hAnsi="Arial" w:cs="Arial"/>
          <w:sz w:val="24"/>
          <w:szCs w:val="24"/>
        </w:rPr>
        <w:tab/>
      </w:r>
      <w:r w:rsidRPr="005D77D6">
        <w:rPr>
          <w:rFonts w:ascii="Arial" w:hAnsi="Arial" w:cs="Arial"/>
          <w:sz w:val="24"/>
          <w:szCs w:val="24"/>
        </w:rPr>
        <w:tab/>
      </w:r>
      <w:r w:rsidRPr="005D77D6">
        <w:rPr>
          <w:rFonts w:ascii="Arial" w:hAnsi="Arial" w:cs="Arial"/>
          <w:sz w:val="24"/>
          <w:szCs w:val="24"/>
        </w:rPr>
        <w:tab/>
      </w:r>
      <w:r w:rsidRPr="005D77D6">
        <w:rPr>
          <w:rFonts w:ascii="Arial" w:hAnsi="Arial" w:cs="Arial"/>
          <w:sz w:val="24"/>
          <w:szCs w:val="24"/>
        </w:rPr>
        <w:tab/>
      </w:r>
      <w:r w:rsidRPr="005D77D6">
        <w:rPr>
          <w:rFonts w:ascii="Arial" w:hAnsi="Arial" w:cs="Arial"/>
          <w:sz w:val="24"/>
          <w:szCs w:val="24"/>
        </w:rPr>
        <w:tab/>
      </w:r>
      <w:r w:rsidRPr="005D77D6">
        <w:rPr>
          <w:rFonts w:ascii="Arial" w:hAnsi="Arial" w:cs="Arial"/>
          <w:sz w:val="24"/>
          <w:szCs w:val="24"/>
        </w:rPr>
        <w:tab/>
      </w:r>
      <w:r w:rsidRPr="005D77D6">
        <w:rPr>
          <w:rFonts w:ascii="Arial" w:hAnsi="Arial" w:cs="Arial"/>
          <w:sz w:val="24"/>
          <w:szCs w:val="24"/>
        </w:rPr>
        <w:tab/>
      </w:r>
      <w:r w:rsidRPr="005D77D6">
        <w:rPr>
          <w:rFonts w:ascii="Arial" w:hAnsi="Arial" w:cs="Arial"/>
          <w:sz w:val="24"/>
          <w:szCs w:val="24"/>
        </w:rPr>
        <w:tab/>
      </w:r>
      <w:r w:rsidRPr="005D77D6">
        <w:rPr>
          <w:rFonts w:ascii="Arial" w:hAnsi="Arial" w:cs="Arial"/>
          <w:sz w:val="24"/>
          <w:szCs w:val="24"/>
        </w:rPr>
        <w:tab/>
      </w:r>
      <w:r w:rsidRPr="005D77D6">
        <w:rPr>
          <w:rFonts w:ascii="Arial" w:hAnsi="Arial" w:cs="Arial"/>
          <w:sz w:val="24"/>
          <w:szCs w:val="24"/>
        </w:rPr>
        <w:tab/>
        <w:t xml:space="preserve">           Pág.</w:t>
      </w:r>
    </w:p>
    <w:p w:rsidR="00767329" w:rsidRPr="005D77D6" w:rsidRDefault="00767329" w:rsidP="00FA0D10">
      <w:pPr>
        <w:spacing w:after="0" w:line="360" w:lineRule="auto"/>
        <w:ind w:left="150"/>
        <w:jc w:val="both"/>
        <w:rPr>
          <w:rFonts w:ascii="Arial" w:hAnsi="Arial" w:cs="Arial"/>
          <w:sz w:val="24"/>
          <w:szCs w:val="24"/>
        </w:rPr>
      </w:pPr>
      <w:r w:rsidRPr="005D77D6">
        <w:rPr>
          <w:rFonts w:ascii="Arial" w:hAnsi="Arial" w:cs="Arial"/>
          <w:sz w:val="24"/>
          <w:szCs w:val="24"/>
        </w:rPr>
        <w:t xml:space="preserve">1. PRESENTACIÓN </w:t>
      </w:r>
      <w:r w:rsidRPr="005D77D6">
        <w:rPr>
          <w:rFonts w:ascii="Arial" w:hAnsi="Arial" w:cs="Arial"/>
          <w:sz w:val="24"/>
          <w:szCs w:val="24"/>
        </w:rPr>
        <w:tab/>
      </w:r>
      <w:r w:rsidRPr="005D77D6">
        <w:rPr>
          <w:rFonts w:ascii="Arial" w:hAnsi="Arial" w:cs="Arial"/>
          <w:sz w:val="24"/>
          <w:szCs w:val="24"/>
        </w:rPr>
        <w:tab/>
      </w:r>
      <w:r w:rsidRPr="005D77D6">
        <w:rPr>
          <w:rFonts w:ascii="Arial" w:hAnsi="Arial" w:cs="Arial"/>
          <w:sz w:val="24"/>
          <w:szCs w:val="24"/>
        </w:rPr>
        <w:tab/>
      </w:r>
      <w:r w:rsidRPr="005D77D6">
        <w:rPr>
          <w:rFonts w:ascii="Arial" w:hAnsi="Arial" w:cs="Arial"/>
          <w:sz w:val="24"/>
          <w:szCs w:val="24"/>
        </w:rPr>
        <w:tab/>
      </w:r>
      <w:r w:rsidRPr="005D77D6">
        <w:rPr>
          <w:rFonts w:ascii="Arial" w:hAnsi="Arial" w:cs="Arial"/>
          <w:sz w:val="24"/>
          <w:szCs w:val="24"/>
        </w:rPr>
        <w:tab/>
      </w:r>
      <w:r w:rsidRPr="005D77D6">
        <w:rPr>
          <w:rFonts w:ascii="Arial" w:hAnsi="Arial" w:cs="Arial"/>
          <w:sz w:val="24"/>
          <w:szCs w:val="24"/>
        </w:rPr>
        <w:tab/>
      </w:r>
      <w:r w:rsidRPr="005D77D6">
        <w:rPr>
          <w:rFonts w:ascii="Arial" w:hAnsi="Arial" w:cs="Arial"/>
          <w:sz w:val="24"/>
          <w:szCs w:val="24"/>
        </w:rPr>
        <w:tab/>
      </w:r>
      <w:r w:rsidRPr="005D77D6">
        <w:rPr>
          <w:rFonts w:ascii="Arial" w:hAnsi="Arial" w:cs="Arial"/>
          <w:sz w:val="24"/>
          <w:szCs w:val="24"/>
        </w:rPr>
        <w:tab/>
      </w:r>
      <w:r w:rsidRPr="005D77D6">
        <w:rPr>
          <w:rFonts w:ascii="Arial" w:hAnsi="Arial" w:cs="Arial"/>
          <w:sz w:val="24"/>
          <w:szCs w:val="24"/>
        </w:rPr>
        <w:tab/>
      </w:r>
      <w:r w:rsidR="00E51691" w:rsidRPr="005D77D6">
        <w:rPr>
          <w:rFonts w:ascii="Arial" w:hAnsi="Arial" w:cs="Arial"/>
          <w:sz w:val="24"/>
          <w:szCs w:val="24"/>
        </w:rPr>
        <w:t>3</w:t>
      </w:r>
    </w:p>
    <w:p w:rsidR="00767329" w:rsidRPr="005D77D6" w:rsidRDefault="00767329" w:rsidP="00FA0D10">
      <w:pPr>
        <w:spacing w:after="0" w:line="360" w:lineRule="auto"/>
        <w:ind w:left="150"/>
        <w:jc w:val="both"/>
        <w:rPr>
          <w:rFonts w:ascii="Arial" w:hAnsi="Arial" w:cs="Arial"/>
          <w:sz w:val="24"/>
          <w:szCs w:val="24"/>
        </w:rPr>
      </w:pPr>
      <w:r w:rsidRPr="005D77D6">
        <w:rPr>
          <w:rFonts w:ascii="Arial" w:hAnsi="Arial" w:cs="Arial"/>
          <w:sz w:val="24"/>
          <w:szCs w:val="24"/>
        </w:rPr>
        <w:t xml:space="preserve">2. JUSTIFICACIÓN </w:t>
      </w:r>
      <w:r w:rsidRPr="005D77D6">
        <w:rPr>
          <w:rFonts w:ascii="Arial" w:hAnsi="Arial" w:cs="Arial"/>
          <w:sz w:val="24"/>
          <w:szCs w:val="24"/>
        </w:rPr>
        <w:tab/>
      </w:r>
      <w:r w:rsidRPr="005D77D6">
        <w:rPr>
          <w:rFonts w:ascii="Arial" w:hAnsi="Arial" w:cs="Arial"/>
          <w:sz w:val="24"/>
          <w:szCs w:val="24"/>
        </w:rPr>
        <w:tab/>
      </w:r>
      <w:r w:rsidRPr="005D77D6">
        <w:rPr>
          <w:rFonts w:ascii="Arial" w:hAnsi="Arial" w:cs="Arial"/>
          <w:sz w:val="24"/>
          <w:szCs w:val="24"/>
        </w:rPr>
        <w:tab/>
      </w:r>
      <w:r w:rsidRPr="005D77D6">
        <w:rPr>
          <w:rFonts w:ascii="Arial" w:hAnsi="Arial" w:cs="Arial"/>
          <w:sz w:val="24"/>
          <w:szCs w:val="24"/>
        </w:rPr>
        <w:tab/>
      </w:r>
      <w:r w:rsidRPr="005D77D6">
        <w:rPr>
          <w:rFonts w:ascii="Arial" w:hAnsi="Arial" w:cs="Arial"/>
          <w:sz w:val="24"/>
          <w:szCs w:val="24"/>
        </w:rPr>
        <w:tab/>
      </w:r>
      <w:r w:rsidRPr="005D77D6">
        <w:rPr>
          <w:rFonts w:ascii="Arial" w:hAnsi="Arial" w:cs="Arial"/>
          <w:sz w:val="24"/>
          <w:szCs w:val="24"/>
        </w:rPr>
        <w:tab/>
      </w:r>
      <w:r w:rsidRPr="005D77D6">
        <w:rPr>
          <w:rFonts w:ascii="Arial" w:hAnsi="Arial" w:cs="Arial"/>
          <w:sz w:val="24"/>
          <w:szCs w:val="24"/>
        </w:rPr>
        <w:tab/>
      </w:r>
      <w:r w:rsidRPr="005D77D6">
        <w:rPr>
          <w:rFonts w:ascii="Arial" w:hAnsi="Arial" w:cs="Arial"/>
          <w:sz w:val="24"/>
          <w:szCs w:val="24"/>
        </w:rPr>
        <w:tab/>
      </w:r>
      <w:r w:rsidRPr="005D77D6">
        <w:rPr>
          <w:rFonts w:ascii="Arial" w:hAnsi="Arial" w:cs="Arial"/>
          <w:sz w:val="24"/>
          <w:szCs w:val="24"/>
        </w:rPr>
        <w:tab/>
      </w:r>
      <w:r w:rsidR="00E51691" w:rsidRPr="005D77D6">
        <w:rPr>
          <w:rFonts w:ascii="Arial" w:hAnsi="Arial" w:cs="Arial"/>
          <w:sz w:val="24"/>
          <w:szCs w:val="24"/>
        </w:rPr>
        <w:t>4</w:t>
      </w:r>
    </w:p>
    <w:p w:rsidR="00767329" w:rsidRPr="005D77D6" w:rsidRDefault="00767329" w:rsidP="00FA0D10">
      <w:pPr>
        <w:spacing w:after="0" w:line="360" w:lineRule="auto"/>
        <w:ind w:left="150"/>
        <w:jc w:val="both"/>
        <w:rPr>
          <w:rFonts w:ascii="Arial" w:hAnsi="Arial" w:cs="Arial"/>
          <w:sz w:val="24"/>
          <w:szCs w:val="24"/>
        </w:rPr>
      </w:pPr>
      <w:r w:rsidRPr="005D77D6">
        <w:rPr>
          <w:rFonts w:ascii="Arial" w:hAnsi="Arial" w:cs="Arial"/>
          <w:sz w:val="24"/>
          <w:szCs w:val="24"/>
        </w:rPr>
        <w:t xml:space="preserve">3. OBJETIVOS </w:t>
      </w:r>
      <w:r w:rsidRPr="005D77D6">
        <w:rPr>
          <w:rFonts w:ascii="Arial" w:hAnsi="Arial" w:cs="Arial"/>
          <w:sz w:val="24"/>
          <w:szCs w:val="24"/>
        </w:rPr>
        <w:tab/>
      </w:r>
      <w:r w:rsidRPr="005D77D6">
        <w:rPr>
          <w:rFonts w:ascii="Arial" w:hAnsi="Arial" w:cs="Arial"/>
          <w:sz w:val="24"/>
          <w:szCs w:val="24"/>
        </w:rPr>
        <w:tab/>
      </w:r>
      <w:r w:rsidRPr="005D77D6">
        <w:rPr>
          <w:rFonts w:ascii="Arial" w:hAnsi="Arial" w:cs="Arial"/>
          <w:sz w:val="24"/>
          <w:szCs w:val="24"/>
        </w:rPr>
        <w:tab/>
      </w:r>
      <w:r w:rsidRPr="005D77D6">
        <w:rPr>
          <w:rFonts w:ascii="Arial" w:hAnsi="Arial" w:cs="Arial"/>
          <w:sz w:val="24"/>
          <w:szCs w:val="24"/>
        </w:rPr>
        <w:tab/>
      </w:r>
      <w:r w:rsidRPr="005D77D6">
        <w:rPr>
          <w:rFonts w:ascii="Arial" w:hAnsi="Arial" w:cs="Arial"/>
          <w:sz w:val="24"/>
          <w:szCs w:val="24"/>
        </w:rPr>
        <w:tab/>
      </w:r>
      <w:r w:rsidRPr="005D77D6">
        <w:rPr>
          <w:rFonts w:ascii="Arial" w:hAnsi="Arial" w:cs="Arial"/>
          <w:sz w:val="24"/>
          <w:szCs w:val="24"/>
        </w:rPr>
        <w:tab/>
      </w:r>
      <w:r w:rsidRPr="005D77D6">
        <w:rPr>
          <w:rFonts w:ascii="Arial" w:hAnsi="Arial" w:cs="Arial"/>
          <w:sz w:val="24"/>
          <w:szCs w:val="24"/>
        </w:rPr>
        <w:tab/>
      </w:r>
      <w:r w:rsidRPr="005D77D6">
        <w:rPr>
          <w:rFonts w:ascii="Arial" w:hAnsi="Arial" w:cs="Arial"/>
          <w:sz w:val="24"/>
          <w:szCs w:val="24"/>
        </w:rPr>
        <w:tab/>
      </w:r>
      <w:r w:rsidRPr="005D77D6">
        <w:rPr>
          <w:rFonts w:ascii="Arial" w:hAnsi="Arial" w:cs="Arial"/>
          <w:sz w:val="24"/>
          <w:szCs w:val="24"/>
        </w:rPr>
        <w:tab/>
      </w:r>
      <w:r w:rsidRPr="005D77D6">
        <w:rPr>
          <w:rFonts w:ascii="Arial" w:hAnsi="Arial" w:cs="Arial"/>
          <w:sz w:val="24"/>
          <w:szCs w:val="24"/>
        </w:rPr>
        <w:tab/>
      </w:r>
      <w:r w:rsidR="00803771" w:rsidRPr="005D77D6">
        <w:rPr>
          <w:rFonts w:ascii="Arial" w:hAnsi="Arial" w:cs="Arial"/>
          <w:sz w:val="24"/>
          <w:szCs w:val="24"/>
        </w:rPr>
        <w:t>5</w:t>
      </w:r>
    </w:p>
    <w:p w:rsidR="00767329" w:rsidRPr="005D77D6" w:rsidRDefault="00767329" w:rsidP="00FA0D10">
      <w:pPr>
        <w:spacing w:after="0" w:line="360" w:lineRule="auto"/>
        <w:ind w:left="150"/>
        <w:jc w:val="both"/>
        <w:rPr>
          <w:rFonts w:ascii="Arial" w:hAnsi="Arial" w:cs="Arial"/>
          <w:sz w:val="24"/>
          <w:szCs w:val="24"/>
        </w:rPr>
      </w:pPr>
      <w:r w:rsidRPr="005D77D6">
        <w:rPr>
          <w:rFonts w:ascii="Arial" w:hAnsi="Arial" w:cs="Arial"/>
          <w:sz w:val="24"/>
          <w:szCs w:val="24"/>
        </w:rPr>
        <w:t xml:space="preserve">3.1 GENERAL </w:t>
      </w:r>
      <w:r w:rsidRPr="005D77D6">
        <w:rPr>
          <w:rFonts w:ascii="Arial" w:hAnsi="Arial" w:cs="Arial"/>
          <w:sz w:val="24"/>
          <w:szCs w:val="24"/>
        </w:rPr>
        <w:tab/>
      </w:r>
      <w:r w:rsidRPr="005D77D6">
        <w:rPr>
          <w:rFonts w:ascii="Arial" w:hAnsi="Arial" w:cs="Arial"/>
          <w:sz w:val="24"/>
          <w:szCs w:val="24"/>
        </w:rPr>
        <w:tab/>
      </w:r>
      <w:r w:rsidRPr="005D77D6">
        <w:rPr>
          <w:rFonts w:ascii="Arial" w:hAnsi="Arial" w:cs="Arial"/>
          <w:sz w:val="24"/>
          <w:szCs w:val="24"/>
        </w:rPr>
        <w:tab/>
      </w:r>
      <w:r w:rsidRPr="005D77D6">
        <w:rPr>
          <w:rFonts w:ascii="Arial" w:hAnsi="Arial" w:cs="Arial"/>
          <w:sz w:val="24"/>
          <w:szCs w:val="24"/>
        </w:rPr>
        <w:tab/>
      </w:r>
      <w:r w:rsidRPr="005D77D6">
        <w:rPr>
          <w:rFonts w:ascii="Arial" w:hAnsi="Arial" w:cs="Arial"/>
          <w:sz w:val="24"/>
          <w:szCs w:val="24"/>
        </w:rPr>
        <w:tab/>
      </w:r>
      <w:r w:rsidRPr="005D77D6">
        <w:rPr>
          <w:rFonts w:ascii="Arial" w:hAnsi="Arial" w:cs="Arial"/>
          <w:sz w:val="24"/>
          <w:szCs w:val="24"/>
        </w:rPr>
        <w:tab/>
      </w:r>
      <w:r w:rsidRPr="005D77D6">
        <w:rPr>
          <w:rFonts w:ascii="Arial" w:hAnsi="Arial" w:cs="Arial"/>
          <w:sz w:val="24"/>
          <w:szCs w:val="24"/>
        </w:rPr>
        <w:tab/>
      </w:r>
      <w:r w:rsidRPr="005D77D6">
        <w:rPr>
          <w:rFonts w:ascii="Arial" w:hAnsi="Arial" w:cs="Arial"/>
          <w:sz w:val="24"/>
          <w:szCs w:val="24"/>
        </w:rPr>
        <w:tab/>
      </w:r>
      <w:r w:rsidRPr="005D77D6">
        <w:rPr>
          <w:rFonts w:ascii="Arial" w:hAnsi="Arial" w:cs="Arial"/>
          <w:sz w:val="24"/>
          <w:szCs w:val="24"/>
        </w:rPr>
        <w:tab/>
      </w:r>
      <w:r w:rsidRPr="005D77D6">
        <w:rPr>
          <w:rFonts w:ascii="Arial" w:hAnsi="Arial" w:cs="Arial"/>
          <w:sz w:val="24"/>
          <w:szCs w:val="24"/>
        </w:rPr>
        <w:tab/>
      </w:r>
      <w:r w:rsidR="00803771" w:rsidRPr="005D77D6">
        <w:rPr>
          <w:rFonts w:ascii="Arial" w:hAnsi="Arial" w:cs="Arial"/>
          <w:sz w:val="24"/>
          <w:szCs w:val="24"/>
        </w:rPr>
        <w:t>5</w:t>
      </w:r>
      <w:r w:rsidRPr="005D77D6">
        <w:rPr>
          <w:rFonts w:ascii="Arial" w:hAnsi="Arial" w:cs="Arial"/>
          <w:sz w:val="24"/>
          <w:szCs w:val="24"/>
        </w:rPr>
        <w:t xml:space="preserve"> </w:t>
      </w:r>
    </w:p>
    <w:p w:rsidR="00767329" w:rsidRPr="005D77D6" w:rsidRDefault="00767329" w:rsidP="00FA0D10">
      <w:pPr>
        <w:spacing w:after="0" w:line="360" w:lineRule="auto"/>
        <w:ind w:left="150"/>
        <w:jc w:val="both"/>
        <w:rPr>
          <w:rFonts w:ascii="Arial" w:hAnsi="Arial" w:cs="Arial"/>
          <w:sz w:val="24"/>
          <w:szCs w:val="24"/>
        </w:rPr>
      </w:pPr>
      <w:r w:rsidRPr="005D77D6">
        <w:rPr>
          <w:rFonts w:ascii="Arial" w:hAnsi="Arial" w:cs="Arial"/>
          <w:sz w:val="24"/>
          <w:szCs w:val="24"/>
        </w:rPr>
        <w:t xml:space="preserve">3.2 ESPECÍFICOS </w:t>
      </w:r>
      <w:r w:rsidRPr="005D77D6">
        <w:rPr>
          <w:rFonts w:ascii="Arial" w:hAnsi="Arial" w:cs="Arial"/>
          <w:sz w:val="24"/>
          <w:szCs w:val="24"/>
        </w:rPr>
        <w:tab/>
      </w:r>
      <w:r w:rsidRPr="005D77D6">
        <w:rPr>
          <w:rFonts w:ascii="Arial" w:hAnsi="Arial" w:cs="Arial"/>
          <w:sz w:val="24"/>
          <w:szCs w:val="24"/>
        </w:rPr>
        <w:tab/>
      </w:r>
      <w:r w:rsidRPr="005D77D6">
        <w:rPr>
          <w:rFonts w:ascii="Arial" w:hAnsi="Arial" w:cs="Arial"/>
          <w:sz w:val="24"/>
          <w:szCs w:val="24"/>
        </w:rPr>
        <w:tab/>
      </w:r>
      <w:r w:rsidRPr="005D77D6">
        <w:rPr>
          <w:rFonts w:ascii="Arial" w:hAnsi="Arial" w:cs="Arial"/>
          <w:sz w:val="24"/>
          <w:szCs w:val="24"/>
        </w:rPr>
        <w:tab/>
      </w:r>
      <w:r w:rsidRPr="005D77D6">
        <w:rPr>
          <w:rFonts w:ascii="Arial" w:hAnsi="Arial" w:cs="Arial"/>
          <w:sz w:val="24"/>
          <w:szCs w:val="24"/>
        </w:rPr>
        <w:tab/>
      </w:r>
      <w:r w:rsidRPr="005D77D6">
        <w:rPr>
          <w:rFonts w:ascii="Arial" w:hAnsi="Arial" w:cs="Arial"/>
          <w:sz w:val="24"/>
          <w:szCs w:val="24"/>
        </w:rPr>
        <w:tab/>
      </w:r>
      <w:r w:rsidRPr="005D77D6">
        <w:rPr>
          <w:rFonts w:ascii="Arial" w:hAnsi="Arial" w:cs="Arial"/>
          <w:sz w:val="24"/>
          <w:szCs w:val="24"/>
        </w:rPr>
        <w:tab/>
      </w:r>
      <w:r w:rsidRPr="005D77D6">
        <w:rPr>
          <w:rFonts w:ascii="Arial" w:hAnsi="Arial" w:cs="Arial"/>
          <w:sz w:val="24"/>
          <w:szCs w:val="24"/>
        </w:rPr>
        <w:tab/>
      </w:r>
      <w:r w:rsidRPr="005D77D6">
        <w:rPr>
          <w:rFonts w:ascii="Arial" w:hAnsi="Arial" w:cs="Arial"/>
          <w:sz w:val="24"/>
          <w:szCs w:val="24"/>
        </w:rPr>
        <w:tab/>
      </w:r>
      <w:r w:rsidR="00803771" w:rsidRPr="005D77D6">
        <w:rPr>
          <w:rFonts w:ascii="Arial" w:hAnsi="Arial" w:cs="Arial"/>
          <w:sz w:val="24"/>
          <w:szCs w:val="24"/>
        </w:rPr>
        <w:t>5</w:t>
      </w:r>
    </w:p>
    <w:p w:rsidR="00ED170C" w:rsidRPr="005D77D6" w:rsidRDefault="00767329" w:rsidP="00FA0D10">
      <w:pPr>
        <w:spacing w:after="0" w:line="360" w:lineRule="auto"/>
        <w:ind w:left="150"/>
        <w:jc w:val="both"/>
        <w:rPr>
          <w:rFonts w:ascii="Arial" w:hAnsi="Arial" w:cs="Arial"/>
          <w:sz w:val="24"/>
          <w:szCs w:val="24"/>
        </w:rPr>
      </w:pPr>
      <w:r w:rsidRPr="005D77D6">
        <w:rPr>
          <w:rFonts w:ascii="Arial" w:hAnsi="Arial" w:cs="Arial"/>
          <w:sz w:val="24"/>
          <w:szCs w:val="24"/>
        </w:rPr>
        <w:t xml:space="preserve">4. MARCO LEGAL </w:t>
      </w:r>
      <w:r w:rsidR="00ED170C" w:rsidRPr="005D77D6">
        <w:rPr>
          <w:rFonts w:ascii="Arial" w:hAnsi="Arial" w:cs="Arial"/>
          <w:sz w:val="24"/>
          <w:szCs w:val="24"/>
        </w:rPr>
        <w:tab/>
      </w:r>
      <w:r w:rsidR="00ED170C" w:rsidRPr="005D77D6">
        <w:rPr>
          <w:rFonts w:ascii="Arial" w:hAnsi="Arial" w:cs="Arial"/>
          <w:sz w:val="24"/>
          <w:szCs w:val="24"/>
        </w:rPr>
        <w:tab/>
      </w:r>
      <w:r w:rsidR="00ED170C" w:rsidRPr="005D77D6">
        <w:rPr>
          <w:rFonts w:ascii="Arial" w:hAnsi="Arial" w:cs="Arial"/>
          <w:sz w:val="24"/>
          <w:szCs w:val="24"/>
        </w:rPr>
        <w:tab/>
      </w:r>
      <w:r w:rsidR="00ED170C" w:rsidRPr="005D77D6">
        <w:rPr>
          <w:rFonts w:ascii="Arial" w:hAnsi="Arial" w:cs="Arial"/>
          <w:sz w:val="24"/>
          <w:szCs w:val="24"/>
        </w:rPr>
        <w:tab/>
      </w:r>
      <w:r w:rsidR="00ED170C" w:rsidRPr="005D77D6">
        <w:rPr>
          <w:rFonts w:ascii="Arial" w:hAnsi="Arial" w:cs="Arial"/>
          <w:sz w:val="24"/>
          <w:szCs w:val="24"/>
        </w:rPr>
        <w:tab/>
      </w:r>
      <w:r w:rsidR="00ED170C" w:rsidRPr="005D77D6">
        <w:rPr>
          <w:rFonts w:ascii="Arial" w:hAnsi="Arial" w:cs="Arial"/>
          <w:sz w:val="24"/>
          <w:szCs w:val="24"/>
        </w:rPr>
        <w:tab/>
      </w:r>
      <w:r w:rsidR="00ED170C" w:rsidRPr="005D77D6">
        <w:rPr>
          <w:rFonts w:ascii="Arial" w:hAnsi="Arial" w:cs="Arial"/>
          <w:sz w:val="24"/>
          <w:szCs w:val="24"/>
        </w:rPr>
        <w:tab/>
      </w:r>
      <w:r w:rsidR="00ED170C" w:rsidRPr="005D77D6">
        <w:rPr>
          <w:rFonts w:ascii="Arial" w:hAnsi="Arial" w:cs="Arial"/>
          <w:sz w:val="24"/>
          <w:szCs w:val="24"/>
        </w:rPr>
        <w:tab/>
      </w:r>
      <w:r w:rsidR="00ED170C" w:rsidRPr="005D77D6">
        <w:rPr>
          <w:rFonts w:ascii="Arial" w:hAnsi="Arial" w:cs="Arial"/>
          <w:sz w:val="24"/>
          <w:szCs w:val="24"/>
        </w:rPr>
        <w:tab/>
      </w:r>
      <w:r w:rsidR="00803771" w:rsidRPr="005D77D6">
        <w:rPr>
          <w:rFonts w:ascii="Arial" w:hAnsi="Arial" w:cs="Arial"/>
          <w:sz w:val="24"/>
          <w:szCs w:val="24"/>
        </w:rPr>
        <w:t>6</w:t>
      </w:r>
    </w:p>
    <w:p w:rsidR="00ED170C" w:rsidRPr="005D77D6" w:rsidRDefault="00767329" w:rsidP="00FA0D10">
      <w:pPr>
        <w:spacing w:after="0" w:line="360" w:lineRule="auto"/>
        <w:ind w:left="150"/>
        <w:jc w:val="both"/>
        <w:rPr>
          <w:rFonts w:ascii="Arial" w:hAnsi="Arial" w:cs="Arial"/>
          <w:sz w:val="24"/>
          <w:szCs w:val="24"/>
        </w:rPr>
      </w:pPr>
      <w:r w:rsidRPr="005D77D6">
        <w:rPr>
          <w:rFonts w:ascii="Arial" w:hAnsi="Arial" w:cs="Arial"/>
          <w:sz w:val="24"/>
          <w:szCs w:val="24"/>
        </w:rPr>
        <w:t xml:space="preserve">5. </w:t>
      </w:r>
      <w:r w:rsidR="0050133C" w:rsidRPr="005D77D6">
        <w:rPr>
          <w:rFonts w:ascii="Arial" w:hAnsi="Arial" w:cs="Arial"/>
          <w:sz w:val="24"/>
          <w:szCs w:val="24"/>
        </w:rPr>
        <w:t>METODOLOGÍA</w:t>
      </w:r>
      <w:r w:rsidRPr="005D77D6">
        <w:rPr>
          <w:rFonts w:ascii="Arial" w:hAnsi="Arial" w:cs="Arial"/>
          <w:sz w:val="24"/>
          <w:szCs w:val="24"/>
        </w:rPr>
        <w:t xml:space="preserve"> </w:t>
      </w:r>
      <w:r w:rsidR="00ED170C" w:rsidRPr="005D77D6">
        <w:rPr>
          <w:rFonts w:ascii="Arial" w:hAnsi="Arial" w:cs="Arial"/>
          <w:sz w:val="24"/>
          <w:szCs w:val="24"/>
        </w:rPr>
        <w:tab/>
      </w:r>
      <w:r w:rsidR="00ED170C" w:rsidRPr="005D77D6">
        <w:rPr>
          <w:rFonts w:ascii="Arial" w:hAnsi="Arial" w:cs="Arial"/>
          <w:sz w:val="24"/>
          <w:szCs w:val="24"/>
        </w:rPr>
        <w:tab/>
      </w:r>
      <w:r w:rsidR="00ED170C" w:rsidRPr="005D77D6">
        <w:rPr>
          <w:rFonts w:ascii="Arial" w:hAnsi="Arial" w:cs="Arial"/>
          <w:sz w:val="24"/>
          <w:szCs w:val="24"/>
        </w:rPr>
        <w:tab/>
      </w:r>
      <w:r w:rsidR="00ED170C" w:rsidRPr="005D77D6">
        <w:rPr>
          <w:rFonts w:ascii="Arial" w:hAnsi="Arial" w:cs="Arial"/>
          <w:sz w:val="24"/>
          <w:szCs w:val="24"/>
        </w:rPr>
        <w:tab/>
      </w:r>
      <w:r w:rsidR="00ED170C" w:rsidRPr="005D77D6">
        <w:rPr>
          <w:rFonts w:ascii="Arial" w:hAnsi="Arial" w:cs="Arial"/>
          <w:sz w:val="24"/>
          <w:szCs w:val="24"/>
        </w:rPr>
        <w:tab/>
      </w:r>
      <w:r w:rsidR="00ED170C" w:rsidRPr="005D77D6">
        <w:rPr>
          <w:rFonts w:ascii="Arial" w:hAnsi="Arial" w:cs="Arial"/>
          <w:sz w:val="24"/>
          <w:szCs w:val="24"/>
        </w:rPr>
        <w:tab/>
      </w:r>
      <w:r w:rsidR="00ED170C" w:rsidRPr="005D77D6">
        <w:rPr>
          <w:rFonts w:ascii="Arial" w:hAnsi="Arial" w:cs="Arial"/>
          <w:sz w:val="24"/>
          <w:szCs w:val="24"/>
        </w:rPr>
        <w:tab/>
      </w:r>
      <w:r w:rsidR="00ED170C" w:rsidRPr="005D77D6">
        <w:rPr>
          <w:rFonts w:ascii="Arial" w:hAnsi="Arial" w:cs="Arial"/>
          <w:sz w:val="24"/>
          <w:szCs w:val="24"/>
        </w:rPr>
        <w:tab/>
      </w:r>
      <w:r w:rsidR="00ED170C" w:rsidRPr="005D77D6">
        <w:rPr>
          <w:rFonts w:ascii="Arial" w:hAnsi="Arial" w:cs="Arial"/>
          <w:sz w:val="24"/>
          <w:szCs w:val="24"/>
        </w:rPr>
        <w:tab/>
      </w:r>
      <w:r w:rsidR="00803771" w:rsidRPr="005D77D6">
        <w:rPr>
          <w:rFonts w:ascii="Arial" w:hAnsi="Arial" w:cs="Arial"/>
          <w:sz w:val="24"/>
          <w:szCs w:val="24"/>
        </w:rPr>
        <w:t>7</w:t>
      </w:r>
    </w:p>
    <w:p w:rsidR="00ED170C" w:rsidRPr="005D77D6" w:rsidRDefault="0050133C" w:rsidP="00FA0D10">
      <w:pPr>
        <w:spacing w:after="0" w:line="360" w:lineRule="auto"/>
        <w:ind w:left="150"/>
        <w:jc w:val="both"/>
        <w:rPr>
          <w:rFonts w:ascii="Arial" w:hAnsi="Arial" w:cs="Arial"/>
          <w:sz w:val="24"/>
          <w:szCs w:val="24"/>
        </w:rPr>
      </w:pPr>
      <w:r w:rsidRPr="005D77D6">
        <w:rPr>
          <w:rFonts w:ascii="Arial" w:hAnsi="Arial" w:cs="Arial"/>
          <w:sz w:val="24"/>
          <w:szCs w:val="24"/>
        </w:rPr>
        <w:t xml:space="preserve">5.1 POBLACIÓN </w:t>
      </w:r>
      <w:r w:rsidR="00767329" w:rsidRPr="005D77D6">
        <w:rPr>
          <w:rFonts w:ascii="Arial" w:hAnsi="Arial" w:cs="Arial"/>
          <w:sz w:val="24"/>
          <w:szCs w:val="24"/>
        </w:rPr>
        <w:t xml:space="preserve"> </w:t>
      </w:r>
      <w:r w:rsidR="00ED170C" w:rsidRPr="005D77D6">
        <w:rPr>
          <w:rFonts w:ascii="Arial" w:hAnsi="Arial" w:cs="Arial"/>
          <w:sz w:val="24"/>
          <w:szCs w:val="24"/>
        </w:rPr>
        <w:tab/>
      </w:r>
      <w:r w:rsidR="00ED170C" w:rsidRPr="005D77D6">
        <w:rPr>
          <w:rFonts w:ascii="Arial" w:hAnsi="Arial" w:cs="Arial"/>
          <w:sz w:val="24"/>
          <w:szCs w:val="24"/>
        </w:rPr>
        <w:tab/>
      </w:r>
      <w:r w:rsidR="00ED170C" w:rsidRPr="005D77D6">
        <w:rPr>
          <w:rFonts w:ascii="Arial" w:hAnsi="Arial" w:cs="Arial"/>
          <w:sz w:val="24"/>
          <w:szCs w:val="24"/>
        </w:rPr>
        <w:tab/>
      </w:r>
      <w:r w:rsidR="00ED170C" w:rsidRPr="005D77D6">
        <w:rPr>
          <w:rFonts w:ascii="Arial" w:hAnsi="Arial" w:cs="Arial"/>
          <w:sz w:val="24"/>
          <w:szCs w:val="24"/>
        </w:rPr>
        <w:tab/>
      </w:r>
      <w:r w:rsidR="00ED170C" w:rsidRPr="005D77D6">
        <w:rPr>
          <w:rFonts w:ascii="Arial" w:hAnsi="Arial" w:cs="Arial"/>
          <w:sz w:val="24"/>
          <w:szCs w:val="24"/>
        </w:rPr>
        <w:tab/>
      </w:r>
      <w:r w:rsidR="005A33DE">
        <w:rPr>
          <w:rFonts w:ascii="Arial" w:hAnsi="Arial" w:cs="Arial"/>
          <w:sz w:val="24"/>
          <w:szCs w:val="24"/>
        </w:rPr>
        <w:tab/>
      </w:r>
      <w:r w:rsidR="00ED170C" w:rsidRPr="005D77D6">
        <w:rPr>
          <w:rFonts w:ascii="Arial" w:hAnsi="Arial" w:cs="Arial"/>
          <w:sz w:val="24"/>
          <w:szCs w:val="24"/>
        </w:rPr>
        <w:tab/>
      </w:r>
      <w:r w:rsidR="00ED170C" w:rsidRPr="005D77D6">
        <w:rPr>
          <w:rFonts w:ascii="Arial" w:hAnsi="Arial" w:cs="Arial"/>
          <w:sz w:val="24"/>
          <w:szCs w:val="24"/>
        </w:rPr>
        <w:tab/>
      </w:r>
      <w:r w:rsidR="00ED170C" w:rsidRPr="005D77D6">
        <w:rPr>
          <w:rFonts w:ascii="Arial" w:hAnsi="Arial" w:cs="Arial"/>
          <w:sz w:val="24"/>
          <w:szCs w:val="24"/>
        </w:rPr>
        <w:tab/>
      </w:r>
      <w:r w:rsidR="00ED170C" w:rsidRPr="005D77D6">
        <w:rPr>
          <w:rFonts w:ascii="Arial" w:hAnsi="Arial" w:cs="Arial"/>
          <w:sz w:val="24"/>
          <w:szCs w:val="24"/>
        </w:rPr>
        <w:tab/>
      </w:r>
      <w:r w:rsidR="00803771" w:rsidRPr="005D77D6">
        <w:rPr>
          <w:rFonts w:ascii="Arial" w:hAnsi="Arial" w:cs="Arial"/>
          <w:sz w:val="24"/>
          <w:szCs w:val="24"/>
        </w:rPr>
        <w:t>8</w:t>
      </w:r>
    </w:p>
    <w:p w:rsidR="00ED170C" w:rsidRPr="005D77D6" w:rsidRDefault="0050133C" w:rsidP="00FA0D10">
      <w:pPr>
        <w:spacing w:after="0" w:line="360" w:lineRule="auto"/>
        <w:ind w:left="150"/>
        <w:jc w:val="both"/>
        <w:rPr>
          <w:rFonts w:ascii="Arial" w:hAnsi="Arial" w:cs="Arial"/>
          <w:sz w:val="24"/>
          <w:szCs w:val="24"/>
        </w:rPr>
      </w:pPr>
      <w:r w:rsidRPr="005D77D6">
        <w:rPr>
          <w:rFonts w:ascii="Arial" w:hAnsi="Arial" w:cs="Arial"/>
          <w:sz w:val="24"/>
          <w:szCs w:val="24"/>
        </w:rPr>
        <w:t>5.2</w:t>
      </w:r>
      <w:r w:rsidR="00767329" w:rsidRPr="005D77D6">
        <w:rPr>
          <w:rFonts w:ascii="Arial" w:hAnsi="Arial" w:cs="Arial"/>
          <w:sz w:val="24"/>
          <w:szCs w:val="24"/>
        </w:rPr>
        <w:t xml:space="preserve"> </w:t>
      </w:r>
      <w:r w:rsidR="00352549" w:rsidRPr="005D77D6">
        <w:rPr>
          <w:rFonts w:ascii="Arial" w:hAnsi="Arial" w:cs="Arial"/>
          <w:sz w:val="24"/>
          <w:szCs w:val="24"/>
        </w:rPr>
        <w:t>CRONOGRAMA DE ACTIVIDADES</w:t>
      </w:r>
      <w:r w:rsidRPr="005D77D6">
        <w:rPr>
          <w:rFonts w:ascii="Arial" w:hAnsi="Arial" w:cs="Arial"/>
          <w:sz w:val="24"/>
          <w:szCs w:val="24"/>
        </w:rPr>
        <w:tab/>
      </w:r>
      <w:r w:rsidR="00ED170C" w:rsidRPr="005D77D6">
        <w:rPr>
          <w:rFonts w:ascii="Arial" w:hAnsi="Arial" w:cs="Arial"/>
          <w:sz w:val="24"/>
          <w:szCs w:val="24"/>
        </w:rPr>
        <w:tab/>
      </w:r>
      <w:r w:rsidR="00ED170C" w:rsidRPr="005D77D6">
        <w:rPr>
          <w:rFonts w:ascii="Arial" w:hAnsi="Arial" w:cs="Arial"/>
          <w:sz w:val="24"/>
          <w:szCs w:val="24"/>
        </w:rPr>
        <w:tab/>
      </w:r>
      <w:r w:rsidR="00ED170C" w:rsidRPr="005D77D6">
        <w:rPr>
          <w:rFonts w:ascii="Arial" w:hAnsi="Arial" w:cs="Arial"/>
          <w:sz w:val="24"/>
          <w:szCs w:val="24"/>
        </w:rPr>
        <w:tab/>
      </w:r>
      <w:r w:rsidR="00ED170C" w:rsidRPr="005D77D6">
        <w:rPr>
          <w:rFonts w:ascii="Arial" w:hAnsi="Arial" w:cs="Arial"/>
          <w:sz w:val="24"/>
          <w:szCs w:val="24"/>
        </w:rPr>
        <w:tab/>
      </w:r>
      <w:r w:rsidR="00ED170C" w:rsidRPr="005D77D6">
        <w:rPr>
          <w:rFonts w:ascii="Arial" w:hAnsi="Arial" w:cs="Arial"/>
          <w:sz w:val="24"/>
          <w:szCs w:val="24"/>
        </w:rPr>
        <w:tab/>
      </w:r>
      <w:r w:rsidR="00803771" w:rsidRPr="005D77D6">
        <w:rPr>
          <w:rFonts w:ascii="Arial" w:hAnsi="Arial" w:cs="Arial"/>
          <w:sz w:val="24"/>
          <w:szCs w:val="24"/>
        </w:rPr>
        <w:t>9</w:t>
      </w:r>
    </w:p>
    <w:p w:rsidR="00ED170C" w:rsidRPr="005D77D6" w:rsidRDefault="0050133C" w:rsidP="00FA0D10">
      <w:pPr>
        <w:spacing w:after="0" w:line="360" w:lineRule="auto"/>
        <w:ind w:left="150"/>
        <w:jc w:val="both"/>
        <w:rPr>
          <w:rFonts w:ascii="Arial" w:hAnsi="Arial" w:cs="Arial"/>
          <w:sz w:val="24"/>
          <w:szCs w:val="24"/>
        </w:rPr>
      </w:pPr>
      <w:r w:rsidRPr="005D77D6">
        <w:rPr>
          <w:rFonts w:ascii="Arial" w:hAnsi="Arial" w:cs="Arial"/>
          <w:sz w:val="24"/>
          <w:szCs w:val="24"/>
        </w:rPr>
        <w:t>5.3 LINEAS DE ACCIÓN</w:t>
      </w:r>
      <w:r w:rsidR="00767329" w:rsidRPr="005D77D6">
        <w:rPr>
          <w:rFonts w:ascii="Arial" w:hAnsi="Arial" w:cs="Arial"/>
          <w:sz w:val="24"/>
          <w:szCs w:val="24"/>
        </w:rPr>
        <w:t xml:space="preserve">  </w:t>
      </w:r>
      <w:r w:rsidR="00ED170C" w:rsidRPr="005D77D6">
        <w:rPr>
          <w:rFonts w:ascii="Arial" w:hAnsi="Arial" w:cs="Arial"/>
          <w:sz w:val="24"/>
          <w:szCs w:val="24"/>
        </w:rPr>
        <w:tab/>
      </w:r>
      <w:r w:rsidR="00ED170C" w:rsidRPr="005D77D6">
        <w:rPr>
          <w:rFonts w:ascii="Arial" w:hAnsi="Arial" w:cs="Arial"/>
          <w:sz w:val="24"/>
          <w:szCs w:val="24"/>
        </w:rPr>
        <w:tab/>
      </w:r>
      <w:r w:rsidR="00ED170C" w:rsidRPr="005D77D6">
        <w:rPr>
          <w:rFonts w:ascii="Arial" w:hAnsi="Arial" w:cs="Arial"/>
          <w:sz w:val="24"/>
          <w:szCs w:val="24"/>
        </w:rPr>
        <w:tab/>
      </w:r>
      <w:r w:rsidR="00ED170C" w:rsidRPr="005D77D6">
        <w:rPr>
          <w:rFonts w:ascii="Arial" w:hAnsi="Arial" w:cs="Arial"/>
          <w:sz w:val="24"/>
          <w:szCs w:val="24"/>
        </w:rPr>
        <w:tab/>
      </w:r>
      <w:r w:rsidR="00ED170C" w:rsidRPr="005D77D6">
        <w:rPr>
          <w:rFonts w:ascii="Arial" w:hAnsi="Arial" w:cs="Arial"/>
          <w:sz w:val="24"/>
          <w:szCs w:val="24"/>
        </w:rPr>
        <w:tab/>
      </w:r>
      <w:r w:rsidR="00ED170C" w:rsidRPr="005D77D6">
        <w:rPr>
          <w:rFonts w:ascii="Arial" w:hAnsi="Arial" w:cs="Arial"/>
          <w:sz w:val="24"/>
          <w:szCs w:val="24"/>
        </w:rPr>
        <w:tab/>
      </w:r>
      <w:r w:rsidR="00ED170C" w:rsidRPr="005D77D6">
        <w:rPr>
          <w:rFonts w:ascii="Arial" w:hAnsi="Arial" w:cs="Arial"/>
          <w:sz w:val="24"/>
          <w:szCs w:val="24"/>
        </w:rPr>
        <w:tab/>
      </w:r>
      <w:r w:rsidR="00ED170C" w:rsidRPr="005D77D6">
        <w:rPr>
          <w:rFonts w:ascii="Arial" w:hAnsi="Arial" w:cs="Arial"/>
          <w:sz w:val="24"/>
          <w:szCs w:val="24"/>
        </w:rPr>
        <w:tab/>
      </w:r>
    </w:p>
    <w:p w:rsidR="003847E6" w:rsidRDefault="0050133C" w:rsidP="00FA0D10">
      <w:pPr>
        <w:spacing w:after="0" w:line="360" w:lineRule="auto"/>
        <w:ind w:left="142"/>
        <w:jc w:val="both"/>
        <w:rPr>
          <w:rFonts w:ascii="Arial" w:hAnsi="Arial" w:cs="Arial"/>
          <w:sz w:val="24"/>
          <w:szCs w:val="24"/>
        </w:rPr>
      </w:pPr>
      <w:r w:rsidRPr="005D77D6">
        <w:rPr>
          <w:rFonts w:ascii="Arial" w:hAnsi="Arial" w:cs="Arial"/>
          <w:sz w:val="24"/>
          <w:szCs w:val="24"/>
        </w:rPr>
        <w:t>5.4 R</w:t>
      </w:r>
      <w:r w:rsidR="00767329" w:rsidRPr="005D77D6">
        <w:rPr>
          <w:rFonts w:ascii="Arial" w:hAnsi="Arial" w:cs="Arial"/>
          <w:sz w:val="24"/>
          <w:szCs w:val="24"/>
        </w:rPr>
        <w:t xml:space="preserve">EGLAMENTO DEL SERVICIO SOCIAL ESTUDIANTIL OBLIGATORIO </w:t>
      </w:r>
      <w:r w:rsidR="003847E6">
        <w:rPr>
          <w:rFonts w:ascii="Arial" w:hAnsi="Arial" w:cs="Arial"/>
          <w:sz w:val="24"/>
          <w:szCs w:val="24"/>
        </w:rPr>
        <w:tab/>
      </w:r>
    </w:p>
    <w:p w:rsidR="00ED170C" w:rsidRPr="005D77D6" w:rsidRDefault="00147793" w:rsidP="00FA0D10">
      <w:pPr>
        <w:spacing w:after="0" w:line="360" w:lineRule="auto"/>
        <w:ind w:left="142"/>
        <w:jc w:val="both"/>
        <w:rPr>
          <w:rFonts w:ascii="Arial" w:hAnsi="Arial" w:cs="Arial"/>
          <w:sz w:val="24"/>
          <w:szCs w:val="24"/>
        </w:rPr>
      </w:pPr>
      <w:r w:rsidRPr="005D77D6">
        <w:rPr>
          <w:rFonts w:ascii="Arial" w:hAnsi="Arial" w:cs="Arial"/>
          <w:sz w:val="24"/>
          <w:szCs w:val="24"/>
        </w:rPr>
        <w:t>6</w:t>
      </w:r>
      <w:r w:rsidR="00767329" w:rsidRPr="005D77D6">
        <w:rPr>
          <w:rFonts w:ascii="Arial" w:hAnsi="Arial" w:cs="Arial"/>
          <w:sz w:val="24"/>
          <w:szCs w:val="24"/>
        </w:rPr>
        <w:t xml:space="preserve">. RECURSOS </w:t>
      </w:r>
      <w:r w:rsidR="00ED170C" w:rsidRPr="005D77D6">
        <w:rPr>
          <w:rFonts w:ascii="Arial" w:hAnsi="Arial" w:cs="Arial"/>
          <w:sz w:val="24"/>
          <w:szCs w:val="24"/>
        </w:rPr>
        <w:tab/>
      </w:r>
      <w:r w:rsidR="00ED170C" w:rsidRPr="005D77D6">
        <w:rPr>
          <w:rFonts w:ascii="Arial" w:hAnsi="Arial" w:cs="Arial"/>
          <w:sz w:val="24"/>
          <w:szCs w:val="24"/>
        </w:rPr>
        <w:tab/>
      </w:r>
      <w:r w:rsidR="00ED170C" w:rsidRPr="005D77D6">
        <w:rPr>
          <w:rFonts w:ascii="Arial" w:hAnsi="Arial" w:cs="Arial"/>
          <w:sz w:val="24"/>
          <w:szCs w:val="24"/>
        </w:rPr>
        <w:tab/>
      </w:r>
      <w:r w:rsidR="00ED170C" w:rsidRPr="005D77D6">
        <w:rPr>
          <w:rFonts w:ascii="Arial" w:hAnsi="Arial" w:cs="Arial"/>
          <w:sz w:val="24"/>
          <w:szCs w:val="24"/>
        </w:rPr>
        <w:tab/>
      </w:r>
      <w:r w:rsidR="00ED170C" w:rsidRPr="005D77D6">
        <w:rPr>
          <w:rFonts w:ascii="Arial" w:hAnsi="Arial" w:cs="Arial"/>
          <w:sz w:val="24"/>
          <w:szCs w:val="24"/>
        </w:rPr>
        <w:tab/>
      </w:r>
      <w:r w:rsidR="00ED170C" w:rsidRPr="005D77D6">
        <w:rPr>
          <w:rFonts w:ascii="Arial" w:hAnsi="Arial" w:cs="Arial"/>
          <w:sz w:val="24"/>
          <w:szCs w:val="24"/>
        </w:rPr>
        <w:tab/>
      </w:r>
      <w:r w:rsidR="00ED170C" w:rsidRPr="005D77D6">
        <w:rPr>
          <w:rFonts w:ascii="Arial" w:hAnsi="Arial" w:cs="Arial"/>
          <w:sz w:val="24"/>
          <w:szCs w:val="24"/>
        </w:rPr>
        <w:tab/>
      </w:r>
      <w:r w:rsidR="00ED170C" w:rsidRPr="005D77D6">
        <w:rPr>
          <w:rFonts w:ascii="Arial" w:hAnsi="Arial" w:cs="Arial"/>
          <w:sz w:val="24"/>
          <w:szCs w:val="24"/>
        </w:rPr>
        <w:tab/>
      </w:r>
      <w:r w:rsidR="00ED170C" w:rsidRPr="005D77D6">
        <w:rPr>
          <w:rFonts w:ascii="Arial" w:hAnsi="Arial" w:cs="Arial"/>
          <w:sz w:val="24"/>
          <w:szCs w:val="24"/>
        </w:rPr>
        <w:tab/>
      </w:r>
      <w:r w:rsidR="00ED170C" w:rsidRPr="005D77D6">
        <w:rPr>
          <w:rFonts w:ascii="Arial" w:hAnsi="Arial" w:cs="Arial"/>
          <w:sz w:val="24"/>
          <w:szCs w:val="24"/>
        </w:rPr>
        <w:tab/>
      </w:r>
    </w:p>
    <w:p w:rsidR="00ED170C" w:rsidRPr="005D77D6" w:rsidRDefault="00147793" w:rsidP="00FA0D10">
      <w:pPr>
        <w:spacing w:after="0" w:line="360" w:lineRule="auto"/>
        <w:ind w:left="142"/>
        <w:jc w:val="both"/>
        <w:rPr>
          <w:rFonts w:ascii="Arial" w:hAnsi="Arial" w:cs="Arial"/>
          <w:sz w:val="24"/>
          <w:szCs w:val="24"/>
        </w:rPr>
      </w:pPr>
      <w:r w:rsidRPr="005D77D6">
        <w:rPr>
          <w:rFonts w:ascii="Arial" w:hAnsi="Arial" w:cs="Arial"/>
          <w:sz w:val="24"/>
          <w:szCs w:val="24"/>
        </w:rPr>
        <w:t>7</w:t>
      </w:r>
      <w:r w:rsidR="00767329" w:rsidRPr="005D77D6">
        <w:rPr>
          <w:rFonts w:ascii="Arial" w:hAnsi="Arial" w:cs="Arial"/>
          <w:sz w:val="24"/>
          <w:szCs w:val="24"/>
        </w:rPr>
        <w:t xml:space="preserve">. EVALUACIÓN </w:t>
      </w:r>
      <w:r w:rsidR="00ED170C" w:rsidRPr="005D77D6">
        <w:rPr>
          <w:rFonts w:ascii="Arial" w:hAnsi="Arial" w:cs="Arial"/>
          <w:sz w:val="24"/>
          <w:szCs w:val="24"/>
        </w:rPr>
        <w:tab/>
      </w:r>
      <w:r w:rsidR="00ED170C" w:rsidRPr="005D77D6">
        <w:rPr>
          <w:rFonts w:ascii="Arial" w:hAnsi="Arial" w:cs="Arial"/>
          <w:sz w:val="24"/>
          <w:szCs w:val="24"/>
        </w:rPr>
        <w:tab/>
      </w:r>
      <w:r w:rsidR="00ED170C" w:rsidRPr="005D77D6">
        <w:rPr>
          <w:rFonts w:ascii="Arial" w:hAnsi="Arial" w:cs="Arial"/>
          <w:sz w:val="24"/>
          <w:szCs w:val="24"/>
        </w:rPr>
        <w:tab/>
      </w:r>
      <w:r w:rsidR="00ED170C" w:rsidRPr="005D77D6">
        <w:rPr>
          <w:rFonts w:ascii="Arial" w:hAnsi="Arial" w:cs="Arial"/>
          <w:sz w:val="24"/>
          <w:szCs w:val="24"/>
        </w:rPr>
        <w:tab/>
      </w:r>
      <w:r w:rsidR="00ED170C" w:rsidRPr="005D77D6">
        <w:rPr>
          <w:rFonts w:ascii="Arial" w:hAnsi="Arial" w:cs="Arial"/>
          <w:sz w:val="24"/>
          <w:szCs w:val="24"/>
        </w:rPr>
        <w:tab/>
      </w:r>
      <w:r w:rsidR="00ED170C" w:rsidRPr="005D77D6">
        <w:rPr>
          <w:rFonts w:ascii="Arial" w:hAnsi="Arial" w:cs="Arial"/>
          <w:sz w:val="24"/>
          <w:szCs w:val="24"/>
        </w:rPr>
        <w:tab/>
      </w:r>
      <w:r w:rsidR="00ED170C" w:rsidRPr="005D77D6">
        <w:rPr>
          <w:rFonts w:ascii="Arial" w:hAnsi="Arial" w:cs="Arial"/>
          <w:sz w:val="24"/>
          <w:szCs w:val="24"/>
        </w:rPr>
        <w:tab/>
      </w:r>
      <w:r w:rsidR="00ED170C" w:rsidRPr="005D77D6">
        <w:rPr>
          <w:rFonts w:ascii="Arial" w:hAnsi="Arial" w:cs="Arial"/>
          <w:sz w:val="24"/>
          <w:szCs w:val="24"/>
        </w:rPr>
        <w:tab/>
      </w:r>
      <w:r w:rsidR="00ED170C" w:rsidRPr="005D77D6">
        <w:rPr>
          <w:rFonts w:ascii="Arial" w:hAnsi="Arial" w:cs="Arial"/>
          <w:sz w:val="24"/>
          <w:szCs w:val="24"/>
        </w:rPr>
        <w:tab/>
      </w:r>
    </w:p>
    <w:p w:rsidR="00D806EF" w:rsidRPr="005D77D6" w:rsidRDefault="00D806EF" w:rsidP="00FA0D10">
      <w:pPr>
        <w:spacing w:after="0" w:line="360" w:lineRule="auto"/>
        <w:ind w:left="142"/>
        <w:jc w:val="both"/>
        <w:rPr>
          <w:rFonts w:ascii="Arial" w:hAnsi="Arial" w:cs="Arial"/>
          <w:sz w:val="24"/>
          <w:szCs w:val="24"/>
        </w:rPr>
      </w:pPr>
      <w:r w:rsidRPr="005D77D6">
        <w:rPr>
          <w:rFonts w:ascii="Arial" w:hAnsi="Arial" w:cs="Arial"/>
          <w:sz w:val="24"/>
          <w:szCs w:val="24"/>
        </w:rPr>
        <w:t>7.1 INSTRUMENTOS DE EVALUACIÓN</w:t>
      </w:r>
    </w:p>
    <w:p w:rsidR="00777DC4" w:rsidRPr="005D77D6" w:rsidRDefault="00767329" w:rsidP="00FA0D10">
      <w:pPr>
        <w:spacing w:after="0" w:line="360" w:lineRule="auto"/>
        <w:ind w:left="142"/>
        <w:jc w:val="both"/>
        <w:rPr>
          <w:rFonts w:ascii="Arial" w:hAnsi="Arial" w:cs="Arial"/>
          <w:sz w:val="24"/>
          <w:szCs w:val="24"/>
        </w:rPr>
      </w:pPr>
      <w:r w:rsidRPr="005D77D6">
        <w:rPr>
          <w:rFonts w:ascii="Arial" w:hAnsi="Arial" w:cs="Arial"/>
          <w:sz w:val="24"/>
          <w:szCs w:val="24"/>
        </w:rPr>
        <w:t>ANEXOS</w:t>
      </w:r>
      <w:r w:rsidR="00ED170C" w:rsidRPr="005D77D6">
        <w:rPr>
          <w:rFonts w:ascii="Arial" w:hAnsi="Arial" w:cs="Arial"/>
          <w:sz w:val="24"/>
          <w:szCs w:val="24"/>
        </w:rPr>
        <w:tab/>
      </w:r>
      <w:r w:rsidR="00ED170C" w:rsidRPr="005D77D6">
        <w:rPr>
          <w:rFonts w:ascii="Arial" w:hAnsi="Arial" w:cs="Arial"/>
          <w:sz w:val="24"/>
          <w:szCs w:val="24"/>
        </w:rPr>
        <w:tab/>
      </w:r>
      <w:r w:rsidR="00ED170C" w:rsidRPr="005D77D6">
        <w:rPr>
          <w:rFonts w:ascii="Arial" w:hAnsi="Arial" w:cs="Arial"/>
          <w:sz w:val="24"/>
          <w:szCs w:val="24"/>
        </w:rPr>
        <w:tab/>
      </w:r>
      <w:r w:rsidR="00ED170C" w:rsidRPr="005D77D6">
        <w:rPr>
          <w:rFonts w:ascii="Arial" w:hAnsi="Arial" w:cs="Arial"/>
          <w:sz w:val="24"/>
          <w:szCs w:val="24"/>
        </w:rPr>
        <w:tab/>
      </w:r>
      <w:r w:rsidR="00ED170C" w:rsidRPr="005D77D6">
        <w:rPr>
          <w:rFonts w:ascii="Arial" w:hAnsi="Arial" w:cs="Arial"/>
          <w:sz w:val="24"/>
          <w:szCs w:val="24"/>
        </w:rPr>
        <w:tab/>
      </w:r>
      <w:r w:rsidR="00ED170C" w:rsidRPr="005D77D6">
        <w:rPr>
          <w:rFonts w:ascii="Arial" w:hAnsi="Arial" w:cs="Arial"/>
          <w:sz w:val="24"/>
          <w:szCs w:val="24"/>
        </w:rPr>
        <w:tab/>
      </w:r>
      <w:r w:rsidR="00ED170C" w:rsidRPr="005D77D6">
        <w:rPr>
          <w:rFonts w:ascii="Arial" w:hAnsi="Arial" w:cs="Arial"/>
          <w:sz w:val="24"/>
          <w:szCs w:val="24"/>
        </w:rPr>
        <w:tab/>
      </w:r>
      <w:r w:rsidR="00ED170C" w:rsidRPr="005D77D6">
        <w:rPr>
          <w:rFonts w:ascii="Arial" w:hAnsi="Arial" w:cs="Arial"/>
          <w:sz w:val="24"/>
          <w:szCs w:val="24"/>
        </w:rPr>
        <w:tab/>
      </w:r>
      <w:r w:rsidR="00ED170C" w:rsidRPr="005D77D6">
        <w:rPr>
          <w:rFonts w:ascii="Arial" w:hAnsi="Arial" w:cs="Arial"/>
          <w:sz w:val="24"/>
          <w:szCs w:val="24"/>
        </w:rPr>
        <w:tab/>
      </w:r>
      <w:r w:rsidR="00ED170C" w:rsidRPr="005D77D6">
        <w:rPr>
          <w:rFonts w:ascii="Arial" w:hAnsi="Arial" w:cs="Arial"/>
          <w:sz w:val="24"/>
          <w:szCs w:val="24"/>
        </w:rPr>
        <w:tab/>
      </w:r>
    </w:p>
    <w:p w:rsidR="008576C5" w:rsidRPr="005D77D6" w:rsidRDefault="00151D9D" w:rsidP="00FA0D10">
      <w:pPr>
        <w:spacing w:after="0" w:line="360" w:lineRule="auto"/>
        <w:ind w:left="150"/>
        <w:jc w:val="both"/>
        <w:rPr>
          <w:rFonts w:ascii="Arial" w:hAnsi="Arial" w:cs="Arial"/>
          <w:sz w:val="24"/>
          <w:szCs w:val="24"/>
        </w:rPr>
      </w:pPr>
      <w:r w:rsidRPr="005D77D6">
        <w:rPr>
          <w:rFonts w:ascii="Arial" w:hAnsi="Arial" w:cs="Arial"/>
          <w:sz w:val="24"/>
          <w:szCs w:val="24"/>
        </w:rPr>
        <w:t>Anexo A.</w:t>
      </w:r>
      <w:r w:rsidR="00A5297E" w:rsidRPr="005D77D6">
        <w:rPr>
          <w:rFonts w:ascii="Arial" w:hAnsi="Arial" w:cs="Arial"/>
          <w:sz w:val="24"/>
          <w:szCs w:val="24"/>
        </w:rPr>
        <w:t xml:space="preserve"> Encuesta </w:t>
      </w:r>
      <w:r w:rsidR="00A010D4" w:rsidRPr="005D77D6">
        <w:rPr>
          <w:rFonts w:ascii="Arial" w:hAnsi="Arial" w:cs="Arial"/>
          <w:sz w:val="24"/>
          <w:szCs w:val="24"/>
        </w:rPr>
        <w:t xml:space="preserve">de </w:t>
      </w:r>
      <w:r w:rsidR="005260EB" w:rsidRPr="005D77D6">
        <w:rPr>
          <w:rFonts w:ascii="Arial" w:hAnsi="Arial" w:cs="Arial"/>
          <w:sz w:val="24"/>
          <w:szCs w:val="24"/>
        </w:rPr>
        <w:t>Proceso de Sensibilización</w:t>
      </w:r>
      <w:r w:rsidRPr="005D77D6">
        <w:rPr>
          <w:rFonts w:ascii="Arial" w:hAnsi="Arial" w:cs="Arial"/>
          <w:sz w:val="24"/>
          <w:szCs w:val="24"/>
        </w:rPr>
        <w:t xml:space="preserve"> </w:t>
      </w:r>
    </w:p>
    <w:p w:rsidR="00151D9D" w:rsidRPr="005D77D6" w:rsidRDefault="008576C5" w:rsidP="00FA0D10">
      <w:pPr>
        <w:spacing w:after="0" w:line="360" w:lineRule="auto"/>
        <w:ind w:left="150"/>
        <w:jc w:val="both"/>
        <w:rPr>
          <w:rFonts w:ascii="Arial" w:hAnsi="Arial" w:cs="Arial"/>
          <w:sz w:val="24"/>
          <w:szCs w:val="24"/>
        </w:rPr>
      </w:pPr>
      <w:r w:rsidRPr="005D77D6">
        <w:rPr>
          <w:rFonts w:ascii="Arial" w:hAnsi="Arial" w:cs="Arial"/>
          <w:sz w:val="24"/>
          <w:szCs w:val="24"/>
        </w:rPr>
        <w:t xml:space="preserve">Anexo B </w:t>
      </w:r>
      <w:r w:rsidR="00151D9D" w:rsidRPr="005D77D6">
        <w:rPr>
          <w:rFonts w:ascii="Arial" w:hAnsi="Arial" w:cs="Arial"/>
          <w:sz w:val="24"/>
          <w:szCs w:val="24"/>
        </w:rPr>
        <w:t xml:space="preserve">Formato Solicitud </w:t>
      </w:r>
      <w:r w:rsidR="00151D9D" w:rsidRPr="005D77D6">
        <w:rPr>
          <w:rFonts w:ascii="Arial" w:hAnsi="Arial" w:cs="Arial"/>
          <w:sz w:val="24"/>
          <w:szCs w:val="24"/>
        </w:rPr>
        <w:tab/>
      </w:r>
      <w:r w:rsidR="00151D9D" w:rsidRPr="005D77D6">
        <w:rPr>
          <w:rFonts w:ascii="Arial" w:hAnsi="Arial" w:cs="Arial"/>
          <w:sz w:val="24"/>
          <w:szCs w:val="24"/>
        </w:rPr>
        <w:tab/>
      </w:r>
      <w:r w:rsidR="00151D9D" w:rsidRPr="005D77D6">
        <w:rPr>
          <w:rFonts w:ascii="Arial" w:hAnsi="Arial" w:cs="Arial"/>
          <w:sz w:val="24"/>
          <w:szCs w:val="24"/>
        </w:rPr>
        <w:tab/>
      </w:r>
      <w:r w:rsidR="00151D9D" w:rsidRPr="005D77D6">
        <w:rPr>
          <w:rFonts w:ascii="Arial" w:hAnsi="Arial" w:cs="Arial"/>
          <w:sz w:val="24"/>
          <w:szCs w:val="24"/>
        </w:rPr>
        <w:tab/>
      </w:r>
      <w:r w:rsidR="00151D9D" w:rsidRPr="005D77D6">
        <w:rPr>
          <w:rFonts w:ascii="Arial" w:hAnsi="Arial" w:cs="Arial"/>
          <w:sz w:val="24"/>
          <w:szCs w:val="24"/>
        </w:rPr>
        <w:tab/>
      </w:r>
      <w:r w:rsidR="00151D9D" w:rsidRPr="005D77D6">
        <w:rPr>
          <w:rFonts w:ascii="Arial" w:hAnsi="Arial" w:cs="Arial"/>
          <w:sz w:val="24"/>
          <w:szCs w:val="24"/>
        </w:rPr>
        <w:tab/>
      </w:r>
      <w:r w:rsidR="00151D9D" w:rsidRPr="005D77D6">
        <w:rPr>
          <w:rFonts w:ascii="Arial" w:hAnsi="Arial" w:cs="Arial"/>
          <w:sz w:val="24"/>
          <w:szCs w:val="24"/>
        </w:rPr>
        <w:tab/>
      </w:r>
      <w:r w:rsidR="00151D9D" w:rsidRPr="005D77D6">
        <w:rPr>
          <w:rFonts w:ascii="Arial" w:hAnsi="Arial" w:cs="Arial"/>
          <w:sz w:val="24"/>
          <w:szCs w:val="24"/>
        </w:rPr>
        <w:tab/>
      </w:r>
    </w:p>
    <w:p w:rsidR="00151D9D" w:rsidRPr="005D77D6" w:rsidRDefault="00151D9D" w:rsidP="00FA0D10">
      <w:pPr>
        <w:spacing w:after="0" w:line="360" w:lineRule="auto"/>
        <w:ind w:left="150"/>
        <w:jc w:val="both"/>
        <w:rPr>
          <w:rFonts w:ascii="Arial" w:hAnsi="Arial" w:cs="Arial"/>
          <w:sz w:val="24"/>
          <w:szCs w:val="24"/>
        </w:rPr>
      </w:pPr>
      <w:r w:rsidRPr="005D77D6">
        <w:rPr>
          <w:rFonts w:ascii="Arial" w:hAnsi="Arial" w:cs="Arial"/>
          <w:sz w:val="24"/>
          <w:szCs w:val="24"/>
        </w:rPr>
        <w:t xml:space="preserve">Anexo </w:t>
      </w:r>
      <w:r w:rsidR="008576C5" w:rsidRPr="005D77D6">
        <w:rPr>
          <w:rFonts w:ascii="Arial" w:hAnsi="Arial" w:cs="Arial"/>
          <w:sz w:val="24"/>
          <w:szCs w:val="24"/>
        </w:rPr>
        <w:t>C</w:t>
      </w:r>
      <w:r w:rsidRPr="005D77D6">
        <w:rPr>
          <w:rFonts w:ascii="Arial" w:hAnsi="Arial" w:cs="Arial"/>
          <w:sz w:val="24"/>
          <w:szCs w:val="24"/>
        </w:rPr>
        <w:t xml:space="preserve">. Formato Autorización Padre de Familia </w:t>
      </w:r>
      <w:r w:rsidRPr="005D77D6">
        <w:rPr>
          <w:rFonts w:ascii="Arial" w:hAnsi="Arial" w:cs="Arial"/>
          <w:sz w:val="24"/>
          <w:szCs w:val="24"/>
        </w:rPr>
        <w:tab/>
      </w:r>
      <w:r w:rsidRPr="005D77D6">
        <w:rPr>
          <w:rFonts w:ascii="Arial" w:hAnsi="Arial" w:cs="Arial"/>
          <w:sz w:val="24"/>
          <w:szCs w:val="24"/>
        </w:rPr>
        <w:tab/>
      </w:r>
      <w:r w:rsidRPr="005D77D6">
        <w:rPr>
          <w:rFonts w:ascii="Arial" w:hAnsi="Arial" w:cs="Arial"/>
          <w:sz w:val="24"/>
          <w:szCs w:val="24"/>
        </w:rPr>
        <w:tab/>
      </w:r>
      <w:r w:rsidRPr="005D77D6">
        <w:rPr>
          <w:rFonts w:ascii="Arial" w:hAnsi="Arial" w:cs="Arial"/>
          <w:sz w:val="24"/>
          <w:szCs w:val="24"/>
        </w:rPr>
        <w:tab/>
      </w:r>
      <w:r w:rsidRPr="005D77D6">
        <w:rPr>
          <w:rFonts w:ascii="Arial" w:hAnsi="Arial" w:cs="Arial"/>
          <w:sz w:val="24"/>
          <w:szCs w:val="24"/>
        </w:rPr>
        <w:tab/>
      </w:r>
    </w:p>
    <w:p w:rsidR="00151D9D" w:rsidRPr="005D77D6" w:rsidRDefault="00151D9D" w:rsidP="00FA0D10">
      <w:pPr>
        <w:spacing w:after="0" w:line="360" w:lineRule="auto"/>
        <w:ind w:left="150"/>
        <w:jc w:val="both"/>
        <w:rPr>
          <w:rFonts w:ascii="Arial" w:hAnsi="Arial" w:cs="Arial"/>
          <w:sz w:val="24"/>
          <w:szCs w:val="24"/>
        </w:rPr>
      </w:pPr>
      <w:r w:rsidRPr="005D77D6">
        <w:rPr>
          <w:rFonts w:ascii="Arial" w:hAnsi="Arial" w:cs="Arial"/>
          <w:sz w:val="24"/>
          <w:szCs w:val="24"/>
        </w:rPr>
        <w:t xml:space="preserve">Anexo </w:t>
      </w:r>
      <w:r w:rsidR="008576C5" w:rsidRPr="005D77D6">
        <w:rPr>
          <w:rFonts w:ascii="Arial" w:hAnsi="Arial" w:cs="Arial"/>
          <w:sz w:val="24"/>
          <w:szCs w:val="24"/>
        </w:rPr>
        <w:t>D</w:t>
      </w:r>
      <w:r w:rsidRPr="005D77D6">
        <w:rPr>
          <w:rFonts w:ascii="Arial" w:hAnsi="Arial" w:cs="Arial"/>
          <w:sz w:val="24"/>
          <w:szCs w:val="24"/>
        </w:rPr>
        <w:t xml:space="preserve">. Formato Registro de horas </w:t>
      </w:r>
      <w:r w:rsidRPr="005D77D6">
        <w:rPr>
          <w:rFonts w:ascii="Arial" w:hAnsi="Arial" w:cs="Arial"/>
          <w:sz w:val="24"/>
          <w:szCs w:val="24"/>
        </w:rPr>
        <w:tab/>
      </w:r>
      <w:r w:rsidRPr="005D77D6">
        <w:rPr>
          <w:rFonts w:ascii="Arial" w:hAnsi="Arial" w:cs="Arial"/>
          <w:sz w:val="24"/>
          <w:szCs w:val="24"/>
        </w:rPr>
        <w:tab/>
      </w:r>
      <w:r w:rsidRPr="005D77D6">
        <w:rPr>
          <w:rFonts w:ascii="Arial" w:hAnsi="Arial" w:cs="Arial"/>
          <w:sz w:val="24"/>
          <w:szCs w:val="24"/>
        </w:rPr>
        <w:tab/>
      </w:r>
      <w:r w:rsidRPr="005D77D6">
        <w:rPr>
          <w:rFonts w:ascii="Arial" w:hAnsi="Arial" w:cs="Arial"/>
          <w:sz w:val="24"/>
          <w:szCs w:val="24"/>
        </w:rPr>
        <w:tab/>
      </w:r>
      <w:r w:rsidRPr="005D77D6">
        <w:rPr>
          <w:rFonts w:ascii="Arial" w:hAnsi="Arial" w:cs="Arial"/>
          <w:sz w:val="24"/>
          <w:szCs w:val="24"/>
        </w:rPr>
        <w:tab/>
      </w:r>
      <w:r w:rsidRPr="005D77D6">
        <w:rPr>
          <w:rFonts w:ascii="Arial" w:hAnsi="Arial" w:cs="Arial"/>
          <w:sz w:val="24"/>
          <w:szCs w:val="24"/>
        </w:rPr>
        <w:tab/>
      </w:r>
      <w:r w:rsidRPr="005D77D6">
        <w:rPr>
          <w:rFonts w:ascii="Arial" w:hAnsi="Arial" w:cs="Arial"/>
          <w:sz w:val="24"/>
          <w:szCs w:val="24"/>
        </w:rPr>
        <w:tab/>
      </w:r>
    </w:p>
    <w:p w:rsidR="00151D9D" w:rsidRPr="005D77D6" w:rsidRDefault="00151D9D" w:rsidP="00FA0D10">
      <w:pPr>
        <w:spacing w:after="0" w:line="360" w:lineRule="auto"/>
        <w:ind w:left="150"/>
        <w:jc w:val="both"/>
        <w:rPr>
          <w:rFonts w:ascii="Arial" w:eastAsia="Times New Roman" w:hAnsi="Arial" w:cs="Arial"/>
          <w:sz w:val="24"/>
          <w:szCs w:val="24"/>
          <w:lang w:eastAsia="es-CO"/>
        </w:rPr>
      </w:pPr>
      <w:r w:rsidRPr="005D77D6">
        <w:rPr>
          <w:rFonts w:ascii="Arial" w:hAnsi="Arial" w:cs="Arial"/>
          <w:sz w:val="24"/>
          <w:szCs w:val="24"/>
        </w:rPr>
        <w:t xml:space="preserve">Anexo </w:t>
      </w:r>
      <w:r w:rsidR="008576C5" w:rsidRPr="005D77D6">
        <w:rPr>
          <w:rFonts w:ascii="Arial" w:hAnsi="Arial" w:cs="Arial"/>
          <w:sz w:val="24"/>
          <w:szCs w:val="24"/>
        </w:rPr>
        <w:t>E</w:t>
      </w:r>
      <w:r w:rsidRPr="005D77D6">
        <w:rPr>
          <w:rFonts w:ascii="Arial" w:hAnsi="Arial" w:cs="Arial"/>
          <w:sz w:val="24"/>
          <w:szCs w:val="24"/>
        </w:rPr>
        <w:t>. Constancia de cumplimiento</w:t>
      </w:r>
      <w:r w:rsidRPr="005D77D6">
        <w:rPr>
          <w:rFonts w:ascii="Arial" w:hAnsi="Arial" w:cs="Arial"/>
          <w:sz w:val="24"/>
          <w:szCs w:val="24"/>
        </w:rPr>
        <w:tab/>
      </w:r>
      <w:r w:rsidRPr="005D77D6">
        <w:rPr>
          <w:rFonts w:ascii="Arial" w:hAnsi="Arial" w:cs="Arial"/>
          <w:sz w:val="24"/>
          <w:szCs w:val="24"/>
        </w:rPr>
        <w:tab/>
      </w:r>
      <w:r w:rsidRPr="005D77D6">
        <w:rPr>
          <w:rFonts w:ascii="Arial" w:hAnsi="Arial" w:cs="Arial"/>
          <w:sz w:val="24"/>
          <w:szCs w:val="24"/>
        </w:rPr>
        <w:tab/>
      </w:r>
      <w:r w:rsidRPr="005D77D6">
        <w:rPr>
          <w:rFonts w:ascii="Arial" w:hAnsi="Arial" w:cs="Arial"/>
          <w:sz w:val="24"/>
          <w:szCs w:val="24"/>
        </w:rPr>
        <w:tab/>
      </w:r>
      <w:r w:rsidRPr="005D77D6">
        <w:rPr>
          <w:rFonts w:ascii="Arial" w:hAnsi="Arial" w:cs="Arial"/>
          <w:sz w:val="24"/>
          <w:szCs w:val="24"/>
        </w:rPr>
        <w:tab/>
      </w:r>
      <w:r w:rsidRPr="005D77D6">
        <w:rPr>
          <w:rFonts w:ascii="Arial" w:hAnsi="Arial" w:cs="Arial"/>
          <w:sz w:val="24"/>
          <w:szCs w:val="24"/>
        </w:rPr>
        <w:tab/>
      </w:r>
    </w:p>
    <w:p w:rsidR="00151D9D" w:rsidRPr="005D77D6" w:rsidRDefault="00151D9D" w:rsidP="00FA0D10">
      <w:pPr>
        <w:spacing w:after="0" w:line="360" w:lineRule="auto"/>
        <w:ind w:left="150"/>
        <w:jc w:val="both"/>
        <w:rPr>
          <w:rFonts w:ascii="Arial" w:eastAsia="Times New Roman" w:hAnsi="Arial" w:cs="Arial"/>
          <w:sz w:val="24"/>
          <w:szCs w:val="24"/>
          <w:lang w:eastAsia="es-CO"/>
        </w:rPr>
      </w:pPr>
    </w:p>
    <w:p w:rsidR="007A4A8F" w:rsidRPr="005D77D6" w:rsidRDefault="007A4A8F" w:rsidP="00FA0D10">
      <w:pPr>
        <w:spacing w:after="0" w:line="360" w:lineRule="auto"/>
        <w:ind w:left="150"/>
        <w:jc w:val="both"/>
        <w:rPr>
          <w:rFonts w:ascii="Arial" w:eastAsia="Times New Roman" w:hAnsi="Arial" w:cs="Arial"/>
          <w:sz w:val="24"/>
          <w:szCs w:val="24"/>
          <w:lang w:eastAsia="es-CO"/>
        </w:rPr>
      </w:pPr>
    </w:p>
    <w:p w:rsidR="007A4A8F" w:rsidRPr="005D77D6" w:rsidRDefault="007A4A8F" w:rsidP="00FA0D10">
      <w:pPr>
        <w:spacing w:after="0" w:line="360" w:lineRule="auto"/>
        <w:ind w:left="150"/>
        <w:jc w:val="both"/>
        <w:rPr>
          <w:rFonts w:ascii="Arial" w:eastAsia="Times New Roman" w:hAnsi="Arial" w:cs="Arial"/>
          <w:sz w:val="24"/>
          <w:szCs w:val="24"/>
          <w:lang w:eastAsia="es-CO"/>
        </w:rPr>
      </w:pPr>
    </w:p>
    <w:p w:rsidR="00E057BD" w:rsidRPr="005D77D6" w:rsidRDefault="00E057BD" w:rsidP="00FA0D10">
      <w:pPr>
        <w:spacing w:after="0" w:line="360" w:lineRule="auto"/>
        <w:ind w:left="150"/>
        <w:jc w:val="both"/>
        <w:rPr>
          <w:rFonts w:ascii="Arial" w:eastAsia="Times New Roman" w:hAnsi="Arial" w:cs="Arial"/>
          <w:sz w:val="24"/>
          <w:szCs w:val="24"/>
          <w:lang w:eastAsia="es-CO"/>
        </w:rPr>
      </w:pPr>
    </w:p>
    <w:p w:rsidR="00E057BD" w:rsidRPr="005D77D6" w:rsidRDefault="00E057BD" w:rsidP="00FA0D10">
      <w:pPr>
        <w:spacing w:after="0" w:line="360" w:lineRule="auto"/>
        <w:ind w:left="150"/>
        <w:jc w:val="both"/>
        <w:rPr>
          <w:rFonts w:ascii="Arial" w:eastAsia="Times New Roman" w:hAnsi="Arial" w:cs="Arial"/>
          <w:sz w:val="24"/>
          <w:szCs w:val="24"/>
          <w:lang w:eastAsia="es-CO"/>
        </w:rPr>
      </w:pPr>
    </w:p>
    <w:p w:rsidR="007A4A8F" w:rsidRPr="005D77D6" w:rsidRDefault="007A4A8F" w:rsidP="00FA0D10">
      <w:pPr>
        <w:spacing w:after="0" w:line="360" w:lineRule="auto"/>
        <w:ind w:left="150"/>
        <w:jc w:val="both"/>
        <w:rPr>
          <w:rFonts w:ascii="Arial" w:eastAsia="Times New Roman" w:hAnsi="Arial" w:cs="Arial"/>
          <w:sz w:val="24"/>
          <w:szCs w:val="24"/>
          <w:lang w:eastAsia="es-CO"/>
        </w:rPr>
      </w:pPr>
    </w:p>
    <w:p w:rsidR="007A4A8F" w:rsidRPr="005D77D6" w:rsidRDefault="007A4A8F" w:rsidP="00FA0D10">
      <w:pPr>
        <w:spacing w:after="0" w:line="360" w:lineRule="auto"/>
        <w:ind w:left="150"/>
        <w:jc w:val="both"/>
        <w:rPr>
          <w:rFonts w:ascii="Arial" w:eastAsia="Times New Roman" w:hAnsi="Arial" w:cs="Arial"/>
          <w:sz w:val="24"/>
          <w:szCs w:val="24"/>
          <w:lang w:eastAsia="es-CO"/>
        </w:rPr>
      </w:pPr>
    </w:p>
    <w:p w:rsidR="007A4A8F" w:rsidRPr="005D77D6" w:rsidRDefault="007A4A8F" w:rsidP="00FA0D10">
      <w:pPr>
        <w:spacing w:after="0" w:line="360" w:lineRule="auto"/>
        <w:ind w:left="150"/>
        <w:jc w:val="both"/>
        <w:rPr>
          <w:rFonts w:ascii="Arial" w:eastAsia="Times New Roman" w:hAnsi="Arial" w:cs="Arial"/>
          <w:sz w:val="24"/>
          <w:szCs w:val="24"/>
          <w:lang w:eastAsia="es-CO"/>
        </w:rPr>
      </w:pPr>
    </w:p>
    <w:p w:rsidR="007A4A8F" w:rsidRPr="005D77D6" w:rsidRDefault="007A4A8F" w:rsidP="00FA0D10">
      <w:pPr>
        <w:pStyle w:val="Prrafodelista"/>
        <w:numPr>
          <w:ilvl w:val="0"/>
          <w:numId w:val="36"/>
        </w:numPr>
        <w:spacing w:after="0" w:line="360" w:lineRule="auto"/>
        <w:jc w:val="center"/>
        <w:rPr>
          <w:rFonts w:ascii="Arial" w:hAnsi="Arial" w:cs="Arial"/>
          <w:sz w:val="24"/>
          <w:szCs w:val="24"/>
        </w:rPr>
      </w:pPr>
      <w:r w:rsidRPr="005D77D6">
        <w:rPr>
          <w:rFonts w:ascii="Arial" w:hAnsi="Arial" w:cs="Arial"/>
          <w:sz w:val="24"/>
          <w:szCs w:val="24"/>
        </w:rPr>
        <w:t>PRESENTACIÓN</w:t>
      </w:r>
    </w:p>
    <w:p w:rsidR="007A4A8F" w:rsidRPr="005D77D6" w:rsidRDefault="007A4A8F" w:rsidP="00FA0D10">
      <w:pPr>
        <w:spacing w:after="0" w:line="360" w:lineRule="auto"/>
        <w:jc w:val="both"/>
        <w:rPr>
          <w:rFonts w:ascii="Arial" w:hAnsi="Arial" w:cs="Arial"/>
          <w:sz w:val="24"/>
          <w:szCs w:val="24"/>
        </w:rPr>
      </w:pPr>
    </w:p>
    <w:p w:rsidR="00663188" w:rsidRPr="005D77D6" w:rsidRDefault="009716AF" w:rsidP="00FA0D10">
      <w:pPr>
        <w:spacing w:after="0" w:line="360" w:lineRule="auto"/>
        <w:jc w:val="both"/>
        <w:rPr>
          <w:rFonts w:ascii="Arial" w:hAnsi="Arial" w:cs="Arial"/>
          <w:sz w:val="24"/>
          <w:szCs w:val="24"/>
        </w:rPr>
      </w:pPr>
      <w:r w:rsidRPr="005D77D6">
        <w:rPr>
          <w:rFonts w:ascii="Arial" w:hAnsi="Arial" w:cs="Arial"/>
          <w:sz w:val="24"/>
          <w:szCs w:val="24"/>
        </w:rPr>
        <w:t>El Servicio Social Obligatorio, es un espacio de formación y de práctica  en donde el estudiante tiene la posibilidad de aplicar sus conocimientos</w:t>
      </w:r>
      <w:r w:rsidR="00F9259C" w:rsidRPr="005D77D6">
        <w:rPr>
          <w:rFonts w:ascii="Arial" w:hAnsi="Arial" w:cs="Arial"/>
          <w:sz w:val="24"/>
          <w:szCs w:val="24"/>
        </w:rPr>
        <w:t xml:space="preserve">, habilidades </w:t>
      </w:r>
      <w:r w:rsidRPr="005D77D6">
        <w:rPr>
          <w:rFonts w:ascii="Arial" w:hAnsi="Arial" w:cs="Arial"/>
          <w:sz w:val="24"/>
          <w:szCs w:val="24"/>
        </w:rPr>
        <w:t>adquirid</w:t>
      </w:r>
      <w:r w:rsidR="00F9259C" w:rsidRPr="005D77D6">
        <w:rPr>
          <w:rFonts w:ascii="Arial" w:hAnsi="Arial" w:cs="Arial"/>
          <w:sz w:val="24"/>
          <w:szCs w:val="24"/>
        </w:rPr>
        <w:t>as</w:t>
      </w:r>
      <w:r w:rsidRPr="005D77D6">
        <w:rPr>
          <w:rFonts w:ascii="Arial" w:hAnsi="Arial" w:cs="Arial"/>
          <w:sz w:val="24"/>
          <w:szCs w:val="24"/>
        </w:rPr>
        <w:t xml:space="preserve"> en la Institución </w:t>
      </w:r>
      <w:r w:rsidR="00846C4D" w:rsidRPr="005D77D6">
        <w:rPr>
          <w:rFonts w:ascii="Arial" w:hAnsi="Arial" w:cs="Arial"/>
          <w:sz w:val="24"/>
          <w:szCs w:val="24"/>
        </w:rPr>
        <w:t xml:space="preserve">y </w:t>
      </w:r>
      <w:r w:rsidR="009E6299" w:rsidRPr="005D77D6">
        <w:rPr>
          <w:rFonts w:ascii="Arial" w:hAnsi="Arial" w:cs="Arial"/>
          <w:sz w:val="24"/>
          <w:szCs w:val="24"/>
        </w:rPr>
        <w:t xml:space="preserve">tome conciencia de la importancia de su labor </w:t>
      </w:r>
      <w:r w:rsidR="00846C4D" w:rsidRPr="005D77D6">
        <w:rPr>
          <w:rFonts w:ascii="Arial" w:hAnsi="Arial" w:cs="Arial"/>
          <w:sz w:val="24"/>
          <w:szCs w:val="24"/>
        </w:rPr>
        <w:t>y l</w:t>
      </w:r>
      <w:r w:rsidR="00494D33" w:rsidRPr="005D77D6">
        <w:rPr>
          <w:rFonts w:ascii="Arial" w:hAnsi="Arial" w:cs="Arial"/>
          <w:sz w:val="24"/>
          <w:szCs w:val="24"/>
        </w:rPr>
        <w:t xml:space="preserve">a </w:t>
      </w:r>
      <w:r w:rsidR="009A5FF6" w:rsidRPr="005D77D6">
        <w:rPr>
          <w:rFonts w:ascii="Arial" w:hAnsi="Arial" w:cs="Arial"/>
          <w:sz w:val="24"/>
          <w:szCs w:val="24"/>
        </w:rPr>
        <w:t>con</w:t>
      </w:r>
      <w:r w:rsidR="00D7088A" w:rsidRPr="005D77D6">
        <w:rPr>
          <w:rFonts w:ascii="Arial" w:hAnsi="Arial" w:cs="Arial"/>
          <w:sz w:val="24"/>
          <w:szCs w:val="24"/>
        </w:rPr>
        <w:t>si</w:t>
      </w:r>
      <w:r w:rsidR="00494D33" w:rsidRPr="005D77D6">
        <w:rPr>
          <w:rFonts w:ascii="Arial" w:hAnsi="Arial" w:cs="Arial"/>
          <w:sz w:val="24"/>
          <w:szCs w:val="24"/>
        </w:rPr>
        <w:t xml:space="preserve">dere como una </w:t>
      </w:r>
      <w:r w:rsidR="009E6299" w:rsidRPr="005D77D6">
        <w:rPr>
          <w:rFonts w:ascii="Arial" w:hAnsi="Arial" w:cs="Arial"/>
          <w:sz w:val="24"/>
          <w:szCs w:val="24"/>
        </w:rPr>
        <w:t>colabora</w:t>
      </w:r>
      <w:r w:rsidR="00494D33" w:rsidRPr="005D77D6">
        <w:rPr>
          <w:rFonts w:ascii="Arial" w:hAnsi="Arial" w:cs="Arial"/>
          <w:sz w:val="24"/>
          <w:szCs w:val="24"/>
        </w:rPr>
        <w:t xml:space="preserve">ción </w:t>
      </w:r>
      <w:r w:rsidR="00EB1C12" w:rsidRPr="005D77D6">
        <w:rPr>
          <w:rFonts w:ascii="Arial" w:hAnsi="Arial" w:cs="Arial"/>
          <w:sz w:val="24"/>
          <w:szCs w:val="24"/>
        </w:rPr>
        <w:t>valiosa</w:t>
      </w:r>
      <w:r w:rsidR="00494D33" w:rsidRPr="005D77D6">
        <w:rPr>
          <w:rFonts w:ascii="Arial" w:hAnsi="Arial" w:cs="Arial"/>
          <w:sz w:val="24"/>
          <w:szCs w:val="24"/>
        </w:rPr>
        <w:t xml:space="preserve"> en</w:t>
      </w:r>
      <w:r w:rsidR="009E6299" w:rsidRPr="005D77D6">
        <w:rPr>
          <w:rFonts w:ascii="Arial" w:hAnsi="Arial" w:cs="Arial"/>
          <w:sz w:val="24"/>
          <w:szCs w:val="24"/>
        </w:rPr>
        <w:t xml:space="preserve"> el desarrollo de su comunidad, es decir, </w:t>
      </w:r>
      <w:r w:rsidRPr="005D77D6">
        <w:rPr>
          <w:rFonts w:ascii="Arial" w:hAnsi="Arial" w:cs="Arial"/>
          <w:sz w:val="24"/>
          <w:szCs w:val="24"/>
        </w:rPr>
        <w:t xml:space="preserve">interactuar con </w:t>
      </w:r>
      <w:r w:rsidR="009E6299" w:rsidRPr="005D77D6">
        <w:rPr>
          <w:rFonts w:ascii="Arial" w:hAnsi="Arial" w:cs="Arial"/>
          <w:sz w:val="24"/>
          <w:szCs w:val="24"/>
        </w:rPr>
        <w:t xml:space="preserve">el </w:t>
      </w:r>
      <w:r w:rsidRPr="005D77D6">
        <w:rPr>
          <w:rFonts w:ascii="Arial" w:hAnsi="Arial" w:cs="Arial"/>
          <w:sz w:val="24"/>
          <w:szCs w:val="24"/>
        </w:rPr>
        <w:t>medio y la sociedad que lo rodea</w:t>
      </w:r>
      <w:r w:rsidR="008C2EA1" w:rsidRPr="005D77D6">
        <w:rPr>
          <w:rFonts w:ascii="Arial" w:hAnsi="Arial" w:cs="Arial"/>
          <w:sz w:val="24"/>
          <w:szCs w:val="24"/>
        </w:rPr>
        <w:t xml:space="preserve">.  Se convierte en un vínculo entre la Institución y el sector público, pues le permite integrarse eficazmente en espacios o lugares de trabajo donde </w:t>
      </w:r>
      <w:r w:rsidR="00AA16B7" w:rsidRPr="005D77D6">
        <w:rPr>
          <w:rFonts w:ascii="Arial" w:hAnsi="Arial" w:cs="Arial"/>
          <w:sz w:val="24"/>
          <w:szCs w:val="24"/>
        </w:rPr>
        <w:t>desarrollar</w:t>
      </w:r>
      <w:r w:rsidR="008C2EA1" w:rsidRPr="005D77D6">
        <w:rPr>
          <w:rFonts w:ascii="Arial" w:hAnsi="Arial" w:cs="Arial"/>
          <w:sz w:val="24"/>
          <w:szCs w:val="24"/>
        </w:rPr>
        <w:t>á sus</w:t>
      </w:r>
      <w:r w:rsidR="00AA16B7" w:rsidRPr="005D77D6">
        <w:rPr>
          <w:rFonts w:ascii="Arial" w:hAnsi="Arial" w:cs="Arial"/>
          <w:sz w:val="24"/>
          <w:szCs w:val="24"/>
        </w:rPr>
        <w:t xml:space="preserve"> competencias laborales y ciudadanas.</w:t>
      </w:r>
      <w:r w:rsidR="008C2EA1" w:rsidRPr="005D77D6">
        <w:rPr>
          <w:rFonts w:ascii="Arial" w:hAnsi="Arial" w:cs="Arial"/>
          <w:sz w:val="24"/>
          <w:szCs w:val="24"/>
        </w:rPr>
        <w:t xml:space="preserve"> </w:t>
      </w:r>
    </w:p>
    <w:p w:rsidR="00663188" w:rsidRPr="005D77D6" w:rsidRDefault="00663188" w:rsidP="00FA0D10">
      <w:pPr>
        <w:spacing w:after="0" w:line="360" w:lineRule="auto"/>
        <w:jc w:val="both"/>
        <w:rPr>
          <w:rFonts w:ascii="Arial" w:hAnsi="Arial" w:cs="Arial"/>
          <w:sz w:val="24"/>
          <w:szCs w:val="24"/>
        </w:rPr>
      </w:pPr>
    </w:p>
    <w:p w:rsidR="008478F3" w:rsidRPr="005D77D6" w:rsidRDefault="00663188" w:rsidP="00FA0D10">
      <w:pPr>
        <w:spacing w:after="0" w:line="360" w:lineRule="auto"/>
        <w:jc w:val="both"/>
        <w:rPr>
          <w:rFonts w:ascii="Arial" w:hAnsi="Arial" w:cs="Arial"/>
          <w:sz w:val="24"/>
          <w:szCs w:val="24"/>
        </w:rPr>
      </w:pPr>
      <w:r w:rsidRPr="005D77D6">
        <w:rPr>
          <w:rFonts w:ascii="Arial" w:hAnsi="Arial" w:cs="Arial"/>
          <w:sz w:val="24"/>
          <w:szCs w:val="24"/>
        </w:rPr>
        <w:t xml:space="preserve">El proyecto </w:t>
      </w:r>
      <w:r w:rsidR="00D61D65" w:rsidRPr="005D77D6">
        <w:rPr>
          <w:rFonts w:ascii="Arial" w:hAnsi="Arial" w:cs="Arial"/>
          <w:sz w:val="24"/>
          <w:szCs w:val="24"/>
        </w:rPr>
        <w:t>estará orientado por la docente L</w:t>
      </w:r>
      <w:r w:rsidR="00E057BD" w:rsidRPr="005D77D6">
        <w:rPr>
          <w:rFonts w:ascii="Arial" w:hAnsi="Arial" w:cs="Arial"/>
          <w:sz w:val="24"/>
          <w:szCs w:val="24"/>
        </w:rPr>
        <w:t>ibia Torres Barrios</w:t>
      </w:r>
      <w:r w:rsidR="00EE4846" w:rsidRPr="005D77D6">
        <w:rPr>
          <w:rFonts w:ascii="Arial" w:hAnsi="Arial" w:cs="Arial"/>
          <w:sz w:val="24"/>
          <w:szCs w:val="24"/>
        </w:rPr>
        <w:t xml:space="preserve">, </w:t>
      </w:r>
      <w:r w:rsidR="00D61D65" w:rsidRPr="005D77D6">
        <w:rPr>
          <w:rFonts w:ascii="Arial" w:hAnsi="Arial" w:cs="Arial"/>
          <w:sz w:val="24"/>
          <w:szCs w:val="24"/>
        </w:rPr>
        <w:t>estructurado como se presenta a continuación y sujeto a estructuraciones y cambio</w:t>
      </w:r>
      <w:r w:rsidR="001A1CF8" w:rsidRPr="005D77D6">
        <w:rPr>
          <w:rFonts w:ascii="Arial" w:hAnsi="Arial" w:cs="Arial"/>
          <w:sz w:val="24"/>
          <w:szCs w:val="24"/>
        </w:rPr>
        <w:t>s</w:t>
      </w:r>
      <w:r w:rsidR="00D61D65" w:rsidRPr="005D77D6">
        <w:rPr>
          <w:rFonts w:ascii="Arial" w:hAnsi="Arial" w:cs="Arial"/>
          <w:sz w:val="24"/>
          <w:szCs w:val="24"/>
        </w:rPr>
        <w:t xml:space="preserve"> de acuerdo a las situaciones vivenciadas durante el desarrollo del mismo, como también a planteamientos razonables formulado</w:t>
      </w:r>
      <w:r w:rsidRPr="005D77D6">
        <w:rPr>
          <w:rFonts w:ascii="Arial" w:hAnsi="Arial" w:cs="Arial"/>
          <w:sz w:val="24"/>
          <w:szCs w:val="24"/>
        </w:rPr>
        <w:t>s</w:t>
      </w:r>
      <w:r w:rsidR="00D61D65" w:rsidRPr="005D77D6">
        <w:rPr>
          <w:rFonts w:ascii="Arial" w:hAnsi="Arial" w:cs="Arial"/>
          <w:sz w:val="24"/>
          <w:szCs w:val="24"/>
        </w:rPr>
        <w:t xml:space="preserve"> por los actores del mismo.</w:t>
      </w:r>
      <w:r w:rsidR="00A86C85" w:rsidRPr="005D77D6">
        <w:rPr>
          <w:rFonts w:ascii="Arial" w:hAnsi="Arial" w:cs="Arial"/>
          <w:sz w:val="24"/>
          <w:szCs w:val="24"/>
        </w:rPr>
        <w:t xml:space="preserve"> Por lo tanto, los estudiantes tienen la elección voluntaria de participar en las actividades </w:t>
      </w:r>
      <w:r w:rsidR="00535F53" w:rsidRPr="005D77D6">
        <w:rPr>
          <w:rFonts w:ascii="Arial" w:hAnsi="Arial" w:cs="Arial"/>
          <w:sz w:val="24"/>
          <w:szCs w:val="24"/>
        </w:rPr>
        <w:t xml:space="preserve">según </w:t>
      </w:r>
      <w:r w:rsidR="00A86C85" w:rsidRPr="005D77D6">
        <w:rPr>
          <w:rFonts w:ascii="Arial" w:hAnsi="Arial" w:cs="Arial"/>
          <w:sz w:val="24"/>
          <w:szCs w:val="24"/>
        </w:rPr>
        <w:t xml:space="preserve">sus expectativas, siempre y cuando cumpla con sus deberes y compromisos </w:t>
      </w:r>
      <w:r w:rsidR="00E77730" w:rsidRPr="005D77D6">
        <w:rPr>
          <w:rFonts w:ascii="Arial" w:hAnsi="Arial" w:cs="Arial"/>
          <w:sz w:val="24"/>
          <w:szCs w:val="24"/>
        </w:rPr>
        <w:t>requeridos que se contemplan en este proyecto</w:t>
      </w:r>
      <w:r w:rsidR="001A1CF8" w:rsidRPr="005D77D6">
        <w:rPr>
          <w:rFonts w:ascii="Arial" w:hAnsi="Arial" w:cs="Arial"/>
          <w:sz w:val="24"/>
          <w:szCs w:val="24"/>
        </w:rPr>
        <w:t>.</w:t>
      </w:r>
    </w:p>
    <w:p w:rsidR="00D61D65" w:rsidRPr="005D77D6" w:rsidRDefault="00D61D65" w:rsidP="00FA0D10">
      <w:pPr>
        <w:spacing w:after="0" w:line="360" w:lineRule="auto"/>
        <w:jc w:val="both"/>
        <w:rPr>
          <w:rFonts w:ascii="Arial" w:hAnsi="Arial" w:cs="Arial"/>
          <w:sz w:val="24"/>
          <w:szCs w:val="24"/>
        </w:rPr>
      </w:pPr>
    </w:p>
    <w:p w:rsidR="002107D9" w:rsidRPr="005D77D6" w:rsidRDefault="000D5E50" w:rsidP="00FA0D10">
      <w:pPr>
        <w:spacing w:after="0" w:line="360" w:lineRule="auto"/>
        <w:jc w:val="both"/>
        <w:rPr>
          <w:rFonts w:ascii="Arial" w:eastAsia="Times New Roman" w:hAnsi="Arial" w:cs="Arial"/>
          <w:sz w:val="24"/>
          <w:szCs w:val="24"/>
          <w:lang w:eastAsia="es-CO"/>
        </w:rPr>
      </w:pPr>
      <w:r w:rsidRPr="005D77D6">
        <w:rPr>
          <w:rFonts w:ascii="Arial" w:hAnsi="Arial" w:cs="Arial"/>
          <w:sz w:val="24"/>
          <w:szCs w:val="24"/>
        </w:rPr>
        <w:t xml:space="preserve">El Proyecto de Servicio Social Obligatorio es un componente curricular exigido por el MEN </w:t>
      </w:r>
      <w:r w:rsidR="00CB1237" w:rsidRPr="005D77D6">
        <w:rPr>
          <w:rFonts w:ascii="Arial" w:hAnsi="Arial" w:cs="Arial"/>
          <w:sz w:val="24"/>
          <w:szCs w:val="24"/>
        </w:rPr>
        <w:t xml:space="preserve">e </w:t>
      </w:r>
      <w:r w:rsidRPr="005D77D6">
        <w:rPr>
          <w:rFonts w:ascii="Arial" w:hAnsi="Arial" w:cs="Arial"/>
          <w:sz w:val="24"/>
          <w:szCs w:val="24"/>
        </w:rPr>
        <w:t>incluido en el PEI de la Institución Educativa San Isidoro como requisito</w:t>
      </w:r>
      <w:r w:rsidR="00902075" w:rsidRPr="005D77D6">
        <w:rPr>
          <w:rFonts w:ascii="Arial" w:hAnsi="Arial" w:cs="Arial"/>
          <w:sz w:val="24"/>
          <w:szCs w:val="24"/>
        </w:rPr>
        <w:t xml:space="preserve"> </w:t>
      </w:r>
      <w:r w:rsidRPr="005D77D6">
        <w:rPr>
          <w:rFonts w:ascii="Arial" w:hAnsi="Arial" w:cs="Arial"/>
          <w:sz w:val="24"/>
          <w:szCs w:val="24"/>
        </w:rPr>
        <w:t>para la cu</w:t>
      </w:r>
      <w:r w:rsidR="00BF3E67" w:rsidRPr="005D77D6">
        <w:rPr>
          <w:rFonts w:ascii="Arial" w:hAnsi="Arial" w:cs="Arial"/>
          <w:sz w:val="24"/>
          <w:szCs w:val="24"/>
        </w:rPr>
        <w:t>lmi</w:t>
      </w:r>
      <w:r w:rsidR="00CB1237" w:rsidRPr="005D77D6">
        <w:rPr>
          <w:rFonts w:ascii="Arial" w:hAnsi="Arial" w:cs="Arial"/>
          <w:sz w:val="24"/>
          <w:szCs w:val="24"/>
        </w:rPr>
        <w:t xml:space="preserve">nación de </w:t>
      </w:r>
      <w:r w:rsidR="007D3FF6" w:rsidRPr="005D77D6">
        <w:rPr>
          <w:rFonts w:ascii="Arial" w:hAnsi="Arial" w:cs="Arial"/>
          <w:sz w:val="24"/>
          <w:szCs w:val="24"/>
        </w:rPr>
        <w:t>la Educación Media de</w:t>
      </w:r>
      <w:r w:rsidR="00CB1237" w:rsidRPr="005D77D6">
        <w:rPr>
          <w:rFonts w:ascii="Arial" w:hAnsi="Arial" w:cs="Arial"/>
          <w:sz w:val="24"/>
          <w:szCs w:val="24"/>
        </w:rPr>
        <w:t xml:space="preserve"> los estudiantes de los grados 10° y 11°</w:t>
      </w:r>
      <w:r w:rsidR="000C4BAE" w:rsidRPr="005D77D6">
        <w:rPr>
          <w:rFonts w:ascii="Arial" w:hAnsi="Arial" w:cs="Arial"/>
          <w:sz w:val="24"/>
          <w:szCs w:val="24"/>
        </w:rPr>
        <w:t>, por</w:t>
      </w:r>
      <w:r w:rsidR="00CB1237" w:rsidRPr="005D77D6">
        <w:rPr>
          <w:rFonts w:ascii="Arial" w:hAnsi="Arial" w:cs="Arial"/>
          <w:sz w:val="24"/>
          <w:szCs w:val="24"/>
        </w:rPr>
        <w:t xml:space="preserve"> lo tanto será una ta</w:t>
      </w:r>
      <w:r w:rsidR="00902075" w:rsidRPr="005D77D6">
        <w:rPr>
          <w:rFonts w:ascii="Arial" w:hAnsi="Arial" w:cs="Arial"/>
          <w:sz w:val="24"/>
          <w:szCs w:val="24"/>
        </w:rPr>
        <w:t xml:space="preserve">rea que se lleve a cabo durante </w:t>
      </w:r>
      <w:r w:rsidR="007D3FF6" w:rsidRPr="005D77D6">
        <w:rPr>
          <w:rFonts w:ascii="Arial" w:eastAsia="Times New Roman" w:hAnsi="Arial" w:cs="Arial"/>
          <w:sz w:val="24"/>
          <w:szCs w:val="24"/>
          <w:lang w:eastAsia="es-CO"/>
        </w:rPr>
        <w:t xml:space="preserve">los años que curse estos grados con un periodo de </w:t>
      </w:r>
      <w:r w:rsidR="000C4BAE" w:rsidRPr="005D77D6">
        <w:rPr>
          <w:rFonts w:ascii="Arial" w:eastAsia="Times New Roman" w:hAnsi="Arial" w:cs="Arial"/>
          <w:sz w:val="24"/>
          <w:szCs w:val="24"/>
          <w:lang w:eastAsia="es-CO"/>
        </w:rPr>
        <w:t>mínimo</w:t>
      </w:r>
      <w:r w:rsidR="00FA571F" w:rsidRPr="005D77D6">
        <w:rPr>
          <w:rFonts w:ascii="Arial" w:eastAsia="Times New Roman" w:hAnsi="Arial" w:cs="Arial"/>
          <w:sz w:val="24"/>
          <w:szCs w:val="24"/>
          <w:lang w:eastAsia="es-CO"/>
        </w:rPr>
        <w:t xml:space="preserve"> </w:t>
      </w:r>
      <w:r w:rsidR="007D3FF6" w:rsidRPr="005D77D6">
        <w:rPr>
          <w:rFonts w:ascii="Arial" w:eastAsia="Times New Roman" w:hAnsi="Arial" w:cs="Arial"/>
          <w:sz w:val="24"/>
          <w:szCs w:val="24"/>
          <w:lang w:eastAsia="es-CO"/>
        </w:rPr>
        <w:t>80</w:t>
      </w:r>
      <w:r w:rsidR="00FD597F" w:rsidRPr="005D77D6">
        <w:rPr>
          <w:rFonts w:ascii="Arial" w:eastAsia="Times New Roman" w:hAnsi="Arial" w:cs="Arial"/>
          <w:sz w:val="24"/>
          <w:szCs w:val="24"/>
          <w:lang w:eastAsia="es-CO"/>
        </w:rPr>
        <w:t xml:space="preserve"> </w:t>
      </w:r>
      <w:r w:rsidR="007D3FF6" w:rsidRPr="005D77D6">
        <w:rPr>
          <w:rFonts w:ascii="Arial" w:eastAsia="Times New Roman" w:hAnsi="Arial" w:cs="Arial"/>
          <w:sz w:val="24"/>
          <w:szCs w:val="24"/>
          <w:lang w:eastAsia="es-CO"/>
        </w:rPr>
        <w:t>horas</w:t>
      </w:r>
      <w:r w:rsidR="00722D6E" w:rsidRPr="005D77D6">
        <w:rPr>
          <w:rFonts w:ascii="Arial" w:eastAsia="Times New Roman" w:hAnsi="Arial" w:cs="Arial"/>
          <w:sz w:val="24"/>
          <w:szCs w:val="24"/>
          <w:lang w:eastAsia="es-CO"/>
        </w:rPr>
        <w:t xml:space="preserve"> </w:t>
      </w:r>
      <w:r w:rsidR="005A1C4C" w:rsidRPr="005D77D6">
        <w:rPr>
          <w:rFonts w:ascii="Arial" w:eastAsia="Times New Roman" w:hAnsi="Arial" w:cs="Arial"/>
          <w:sz w:val="24"/>
          <w:szCs w:val="24"/>
          <w:lang w:eastAsia="es-CO"/>
        </w:rPr>
        <w:t>acorde al cronograma establecido por la Institución</w:t>
      </w:r>
      <w:r w:rsidR="002107D9" w:rsidRPr="005D77D6">
        <w:rPr>
          <w:rFonts w:ascii="Arial" w:eastAsia="Times New Roman" w:hAnsi="Arial" w:cs="Arial"/>
          <w:sz w:val="24"/>
          <w:szCs w:val="24"/>
          <w:lang w:eastAsia="es-CO"/>
        </w:rPr>
        <w:t xml:space="preserve">. </w:t>
      </w:r>
    </w:p>
    <w:p w:rsidR="007A4A8F" w:rsidRPr="005D77D6" w:rsidRDefault="007A4A8F" w:rsidP="00FA0D10">
      <w:pPr>
        <w:spacing w:after="0" w:line="360" w:lineRule="auto"/>
        <w:jc w:val="both"/>
        <w:rPr>
          <w:rFonts w:ascii="Arial" w:eastAsia="Times New Roman" w:hAnsi="Arial" w:cs="Arial"/>
          <w:sz w:val="24"/>
          <w:szCs w:val="24"/>
          <w:lang w:eastAsia="es-CO"/>
        </w:rPr>
      </w:pPr>
    </w:p>
    <w:p w:rsidR="007A4A8F" w:rsidRPr="005D77D6" w:rsidRDefault="007A4A8F" w:rsidP="00FA0D10">
      <w:pPr>
        <w:spacing w:after="0" w:line="360" w:lineRule="auto"/>
        <w:jc w:val="both"/>
        <w:rPr>
          <w:rFonts w:ascii="Arial" w:eastAsia="Times New Roman" w:hAnsi="Arial" w:cs="Arial"/>
          <w:sz w:val="24"/>
          <w:szCs w:val="24"/>
          <w:lang w:eastAsia="es-CO"/>
        </w:rPr>
      </w:pPr>
    </w:p>
    <w:p w:rsidR="007A4A8F" w:rsidRPr="005D77D6" w:rsidRDefault="007A4A8F" w:rsidP="00FA0D10">
      <w:pPr>
        <w:spacing w:after="0" w:line="360" w:lineRule="auto"/>
        <w:jc w:val="both"/>
        <w:rPr>
          <w:rFonts w:ascii="Arial" w:eastAsia="Times New Roman" w:hAnsi="Arial" w:cs="Arial"/>
          <w:sz w:val="24"/>
          <w:szCs w:val="24"/>
          <w:lang w:eastAsia="es-CO"/>
        </w:rPr>
      </w:pPr>
    </w:p>
    <w:p w:rsidR="00902075" w:rsidRPr="005D77D6" w:rsidRDefault="00902075" w:rsidP="00FA0D10">
      <w:pPr>
        <w:spacing w:after="0" w:line="360" w:lineRule="auto"/>
        <w:jc w:val="both"/>
        <w:rPr>
          <w:rFonts w:ascii="Arial" w:eastAsia="Times New Roman" w:hAnsi="Arial" w:cs="Arial"/>
          <w:sz w:val="24"/>
          <w:szCs w:val="24"/>
          <w:lang w:eastAsia="es-CO"/>
        </w:rPr>
      </w:pPr>
    </w:p>
    <w:p w:rsidR="00DC10B7" w:rsidRDefault="00DC10B7" w:rsidP="00FA0D10">
      <w:pPr>
        <w:spacing w:after="0" w:line="360" w:lineRule="auto"/>
        <w:jc w:val="both"/>
        <w:rPr>
          <w:rFonts w:ascii="Arial" w:eastAsia="Times New Roman" w:hAnsi="Arial" w:cs="Arial"/>
          <w:sz w:val="24"/>
          <w:szCs w:val="24"/>
          <w:lang w:eastAsia="es-CO"/>
        </w:rPr>
      </w:pPr>
    </w:p>
    <w:p w:rsidR="00DE6A49" w:rsidRDefault="00DE6A49" w:rsidP="00FA0D10">
      <w:pPr>
        <w:spacing w:after="0" w:line="360" w:lineRule="auto"/>
        <w:jc w:val="both"/>
        <w:rPr>
          <w:rFonts w:ascii="Arial" w:eastAsia="Times New Roman" w:hAnsi="Arial" w:cs="Arial"/>
          <w:sz w:val="24"/>
          <w:szCs w:val="24"/>
          <w:lang w:eastAsia="es-CO"/>
        </w:rPr>
      </w:pPr>
    </w:p>
    <w:p w:rsidR="00C51FD5" w:rsidRPr="005D77D6" w:rsidRDefault="00DC10B7" w:rsidP="00FA0D10">
      <w:pPr>
        <w:pStyle w:val="Prrafodelista"/>
        <w:numPr>
          <w:ilvl w:val="0"/>
          <w:numId w:val="36"/>
        </w:numPr>
        <w:spacing w:after="0" w:line="360" w:lineRule="auto"/>
        <w:jc w:val="center"/>
        <w:rPr>
          <w:rFonts w:ascii="Arial" w:hAnsi="Arial" w:cs="Arial"/>
          <w:sz w:val="24"/>
          <w:szCs w:val="24"/>
        </w:rPr>
      </w:pPr>
      <w:r w:rsidRPr="005D77D6">
        <w:rPr>
          <w:rFonts w:ascii="Arial" w:hAnsi="Arial" w:cs="Arial"/>
          <w:sz w:val="24"/>
          <w:szCs w:val="24"/>
        </w:rPr>
        <w:t>JUSTIFICACIÓN</w:t>
      </w:r>
    </w:p>
    <w:p w:rsidR="00C51FD5" w:rsidRPr="005D77D6" w:rsidRDefault="00C51FD5" w:rsidP="00FA0D10">
      <w:pPr>
        <w:spacing w:after="0" w:line="360" w:lineRule="auto"/>
        <w:jc w:val="both"/>
        <w:rPr>
          <w:rFonts w:ascii="Arial" w:hAnsi="Arial" w:cs="Arial"/>
          <w:sz w:val="24"/>
          <w:szCs w:val="24"/>
        </w:rPr>
      </w:pPr>
    </w:p>
    <w:p w:rsidR="007B7584" w:rsidRPr="005D77D6" w:rsidRDefault="00C51FD5" w:rsidP="00FA0D10">
      <w:pPr>
        <w:spacing w:after="0" w:line="360" w:lineRule="auto"/>
        <w:jc w:val="both"/>
        <w:rPr>
          <w:rFonts w:ascii="Arial" w:hAnsi="Arial" w:cs="Arial"/>
          <w:sz w:val="24"/>
          <w:szCs w:val="24"/>
        </w:rPr>
      </w:pPr>
      <w:r w:rsidRPr="005D77D6">
        <w:rPr>
          <w:rFonts w:ascii="Arial" w:hAnsi="Arial" w:cs="Arial"/>
          <w:sz w:val="24"/>
          <w:szCs w:val="24"/>
        </w:rPr>
        <w:t>El servicio social</w:t>
      </w:r>
      <w:r w:rsidR="00A77C57" w:rsidRPr="005D77D6">
        <w:rPr>
          <w:rFonts w:ascii="Arial" w:hAnsi="Arial" w:cs="Arial"/>
          <w:sz w:val="24"/>
          <w:szCs w:val="24"/>
        </w:rPr>
        <w:t xml:space="preserve"> estudiantil</w:t>
      </w:r>
      <w:r w:rsidRPr="005D77D6">
        <w:rPr>
          <w:rFonts w:ascii="Arial" w:hAnsi="Arial" w:cs="Arial"/>
          <w:sz w:val="24"/>
          <w:szCs w:val="24"/>
        </w:rPr>
        <w:t xml:space="preserve"> d</w:t>
      </w:r>
      <w:r w:rsidR="00FD597F" w:rsidRPr="005D77D6">
        <w:rPr>
          <w:rFonts w:ascii="Arial" w:hAnsi="Arial" w:cs="Arial"/>
          <w:sz w:val="24"/>
          <w:szCs w:val="24"/>
        </w:rPr>
        <w:t xml:space="preserve">a cumplimiento </w:t>
      </w:r>
      <w:r w:rsidR="00A77C57" w:rsidRPr="005D77D6">
        <w:rPr>
          <w:rFonts w:ascii="Arial" w:hAnsi="Arial" w:cs="Arial"/>
          <w:sz w:val="24"/>
          <w:szCs w:val="24"/>
        </w:rPr>
        <w:t xml:space="preserve">a las exigencias del Ministerio de Educación Nacional </w:t>
      </w:r>
      <w:r w:rsidR="00815F87" w:rsidRPr="005D77D6">
        <w:rPr>
          <w:rFonts w:ascii="Arial" w:hAnsi="Arial" w:cs="Arial"/>
          <w:sz w:val="24"/>
          <w:szCs w:val="24"/>
        </w:rPr>
        <w:t xml:space="preserve">como lo contempla </w:t>
      </w:r>
      <w:r w:rsidR="00FD597F" w:rsidRPr="005D77D6">
        <w:rPr>
          <w:rFonts w:ascii="Arial" w:hAnsi="Arial" w:cs="Arial"/>
          <w:sz w:val="24"/>
          <w:szCs w:val="24"/>
        </w:rPr>
        <w:t xml:space="preserve">la Ley 115 </w:t>
      </w:r>
      <w:r w:rsidR="006700A6" w:rsidRPr="005D77D6">
        <w:rPr>
          <w:rFonts w:ascii="Arial" w:hAnsi="Arial" w:cs="Arial"/>
          <w:sz w:val="24"/>
          <w:szCs w:val="24"/>
        </w:rPr>
        <w:t xml:space="preserve">y Decreto 1860 </w:t>
      </w:r>
      <w:r w:rsidR="00FD597F" w:rsidRPr="005D77D6">
        <w:rPr>
          <w:rFonts w:ascii="Arial" w:hAnsi="Arial" w:cs="Arial"/>
          <w:sz w:val="24"/>
          <w:szCs w:val="24"/>
        </w:rPr>
        <w:t xml:space="preserve">de 1994 </w:t>
      </w:r>
      <w:r w:rsidR="006700A6" w:rsidRPr="005D77D6">
        <w:rPr>
          <w:rFonts w:ascii="Arial" w:hAnsi="Arial" w:cs="Arial"/>
          <w:sz w:val="24"/>
          <w:szCs w:val="24"/>
        </w:rPr>
        <w:t xml:space="preserve"> y la Resolución 4210 de 1996</w:t>
      </w:r>
      <w:r w:rsidR="00FD597F" w:rsidRPr="005D77D6">
        <w:rPr>
          <w:rFonts w:ascii="Arial" w:hAnsi="Arial" w:cs="Arial"/>
          <w:sz w:val="24"/>
          <w:szCs w:val="24"/>
        </w:rPr>
        <w:t xml:space="preserve">, pero </w:t>
      </w:r>
      <w:r w:rsidR="00650E24" w:rsidRPr="005D77D6">
        <w:rPr>
          <w:rFonts w:ascii="Arial" w:hAnsi="Arial" w:cs="Arial"/>
          <w:sz w:val="24"/>
          <w:szCs w:val="24"/>
        </w:rPr>
        <w:t>ha</w:t>
      </w:r>
      <w:r w:rsidR="00FD597F" w:rsidRPr="005D77D6">
        <w:rPr>
          <w:rFonts w:ascii="Arial" w:hAnsi="Arial" w:cs="Arial"/>
          <w:sz w:val="24"/>
          <w:szCs w:val="24"/>
        </w:rPr>
        <w:t xml:space="preserve"> de rescatarse el valor del mismo.  Es un proyecto que le permite al educando</w:t>
      </w:r>
      <w:r w:rsidR="00FE6A8B" w:rsidRPr="005D77D6">
        <w:rPr>
          <w:rFonts w:ascii="Arial" w:hAnsi="Arial" w:cs="Arial"/>
          <w:sz w:val="24"/>
          <w:szCs w:val="24"/>
        </w:rPr>
        <w:t xml:space="preserve"> desenvolverse en diferentes medios como </w:t>
      </w:r>
      <w:r w:rsidR="00D954D0" w:rsidRPr="005D77D6">
        <w:rPr>
          <w:rFonts w:ascii="Arial" w:hAnsi="Arial" w:cs="Arial"/>
          <w:sz w:val="24"/>
          <w:szCs w:val="24"/>
        </w:rPr>
        <w:t xml:space="preserve">el </w:t>
      </w:r>
      <w:r w:rsidR="00FE6A8B" w:rsidRPr="005D77D6">
        <w:rPr>
          <w:rFonts w:ascii="Arial" w:hAnsi="Arial" w:cs="Arial"/>
          <w:sz w:val="24"/>
          <w:szCs w:val="24"/>
        </w:rPr>
        <w:t>cultural, social, ambiental y</w:t>
      </w:r>
      <w:r w:rsidR="00270760" w:rsidRPr="005D77D6">
        <w:rPr>
          <w:rFonts w:ascii="Arial" w:hAnsi="Arial" w:cs="Arial"/>
          <w:sz w:val="24"/>
          <w:szCs w:val="24"/>
        </w:rPr>
        <w:t xml:space="preserve"> otros</w:t>
      </w:r>
      <w:r w:rsidR="006700A6" w:rsidRPr="005D77D6">
        <w:rPr>
          <w:rFonts w:ascii="Arial" w:hAnsi="Arial" w:cs="Arial"/>
          <w:sz w:val="24"/>
          <w:szCs w:val="24"/>
        </w:rPr>
        <w:t xml:space="preserve">, </w:t>
      </w:r>
      <w:r w:rsidR="00270760" w:rsidRPr="005D77D6">
        <w:rPr>
          <w:rFonts w:ascii="Arial" w:hAnsi="Arial" w:cs="Arial"/>
          <w:sz w:val="24"/>
          <w:szCs w:val="24"/>
        </w:rPr>
        <w:t xml:space="preserve">que le facilita su formación integral, ya que es la práctica </w:t>
      </w:r>
      <w:r w:rsidR="00650E24" w:rsidRPr="005D77D6">
        <w:rPr>
          <w:rFonts w:ascii="Arial" w:hAnsi="Arial" w:cs="Arial"/>
          <w:sz w:val="24"/>
          <w:szCs w:val="24"/>
        </w:rPr>
        <w:t>la que hace p</w:t>
      </w:r>
      <w:r w:rsidR="00615F91" w:rsidRPr="005D77D6">
        <w:rPr>
          <w:rFonts w:ascii="Arial" w:hAnsi="Arial" w:cs="Arial"/>
          <w:sz w:val="24"/>
          <w:szCs w:val="24"/>
        </w:rPr>
        <w:t>osible aplicar su</w:t>
      </w:r>
      <w:r w:rsidR="006700A6" w:rsidRPr="005D77D6">
        <w:rPr>
          <w:rFonts w:ascii="Arial" w:hAnsi="Arial" w:cs="Arial"/>
          <w:sz w:val="24"/>
          <w:szCs w:val="24"/>
        </w:rPr>
        <w:t>s</w:t>
      </w:r>
      <w:r w:rsidR="00615F91" w:rsidRPr="005D77D6">
        <w:rPr>
          <w:rFonts w:ascii="Arial" w:hAnsi="Arial" w:cs="Arial"/>
          <w:sz w:val="24"/>
          <w:szCs w:val="24"/>
        </w:rPr>
        <w:t xml:space="preserve"> conocimientos, reafirma</w:t>
      </w:r>
      <w:r w:rsidR="007D6521" w:rsidRPr="005D77D6">
        <w:rPr>
          <w:rFonts w:ascii="Arial" w:hAnsi="Arial" w:cs="Arial"/>
          <w:sz w:val="24"/>
          <w:szCs w:val="24"/>
        </w:rPr>
        <w:t>r</w:t>
      </w:r>
      <w:r w:rsidR="00615F91" w:rsidRPr="005D77D6">
        <w:rPr>
          <w:rFonts w:ascii="Arial" w:hAnsi="Arial" w:cs="Arial"/>
          <w:sz w:val="24"/>
          <w:szCs w:val="24"/>
        </w:rPr>
        <w:t xml:space="preserve"> su realidad y mejora</w:t>
      </w:r>
      <w:r w:rsidR="006700A6" w:rsidRPr="005D77D6">
        <w:rPr>
          <w:rFonts w:ascii="Arial" w:hAnsi="Arial" w:cs="Arial"/>
          <w:sz w:val="24"/>
          <w:szCs w:val="24"/>
        </w:rPr>
        <w:t>r</w:t>
      </w:r>
      <w:r w:rsidR="00615F91" w:rsidRPr="005D77D6">
        <w:rPr>
          <w:rFonts w:ascii="Arial" w:hAnsi="Arial" w:cs="Arial"/>
          <w:sz w:val="24"/>
          <w:szCs w:val="24"/>
        </w:rPr>
        <w:t xml:space="preserve"> el concepto de sí mismo. Al igual,</w:t>
      </w:r>
      <w:r w:rsidR="00650E24" w:rsidRPr="005D77D6">
        <w:rPr>
          <w:rFonts w:ascii="Arial" w:hAnsi="Arial" w:cs="Arial"/>
          <w:sz w:val="24"/>
          <w:szCs w:val="24"/>
        </w:rPr>
        <w:t xml:space="preserve"> el compromiso y la responsabilidad se convierten e</w:t>
      </w:r>
      <w:r w:rsidR="006700A6" w:rsidRPr="005D77D6">
        <w:rPr>
          <w:rFonts w:ascii="Arial" w:hAnsi="Arial" w:cs="Arial"/>
          <w:sz w:val="24"/>
          <w:szCs w:val="24"/>
        </w:rPr>
        <w:t>n factores imperantes que desarrolle durante la ejecución del mismo.</w:t>
      </w:r>
    </w:p>
    <w:p w:rsidR="007B7584" w:rsidRPr="005D77D6" w:rsidRDefault="007B7584" w:rsidP="00FA0D10">
      <w:pPr>
        <w:spacing w:after="0" w:line="360" w:lineRule="auto"/>
        <w:jc w:val="both"/>
        <w:rPr>
          <w:rFonts w:ascii="Arial" w:hAnsi="Arial" w:cs="Arial"/>
          <w:sz w:val="24"/>
          <w:szCs w:val="24"/>
        </w:rPr>
      </w:pPr>
    </w:p>
    <w:p w:rsidR="007B7584" w:rsidRPr="005D77D6" w:rsidRDefault="007B7584" w:rsidP="00FA0D10">
      <w:pPr>
        <w:spacing w:after="0" w:line="360" w:lineRule="auto"/>
        <w:jc w:val="both"/>
        <w:rPr>
          <w:rFonts w:ascii="Arial" w:eastAsia="Times New Roman" w:hAnsi="Arial" w:cs="Arial"/>
          <w:sz w:val="24"/>
          <w:szCs w:val="24"/>
          <w:lang w:eastAsia="es-CO"/>
        </w:rPr>
      </w:pPr>
      <w:r w:rsidRPr="005D77D6">
        <w:rPr>
          <w:rFonts w:ascii="Arial" w:hAnsi="Arial" w:cs="Arial"/>
          <w:sz w:val="24"/>
          <w:szCs w:val="24"/>
        </w:rPr>
        <w:t xml:space="preserve">La existencia del Servicio Social posibilita la prevención, rehabilitación o la asistencia de la comunidad </w:t>
      </w:r>
      <w:proofErr w:type="spellStart"/>
      <w:r w:rsidRPr="005D77D6">
        <w:rPr>
          <w:rFonts w:ascii="Arial" w:hAnsi="Arial" w:cs="Arial"/>
          <w:sz w:val="24"/>
          <w:szCs w:val="24"/>
        </w:rPr>
        <w:t>Espinaluna</w:t>
      </w:r>
      <w:proofErr w:type="spellEnd"/>
      <w:r w:rsidRPr="005D77D6">
        <w:rPr>
          <w:rFonts w:ascii="Arial" w:hAnsi="Arial" w:cs="Arial"/>
          <w:sz w:val="24"/>
          <w:szCs w:val="24"/>
        </w:rPr>
        <w:t xml:space="preserve">, </w:t>
      </w:r>
      <w:r w:rsidR="00E04F9B" w:rsidRPr="005D77D6">
        <w:rPr>
          <w:rFonts w:ascii="Arial" w:hAnsi="Arial" w:cs="Arial"/>
          <w:sz w:val="24"/>
          <w:szCs w:val="24"/>
        </w:rPr>
        <w:t>pues se debe trabajar por las necesidades inmediatas de nuestra comunidad en beneficio de la integración social y solidaria.  Cabe resaltar, que estas prácticas demandan dedicación</w:t>
      </w:r>
      <w:r w:rsidR="00E65E1D" w:rsidRPr="005D77D6">
        <w:rPr>
          <w:rFonts w:ascii="Arial" w:hAnsi="Arial" w:cs="Arial"/>
          <w:sz w:val="24"/>
          <w:szCs w:val="24"/>
        </w:rPr>
        <w:t xml:space="preserve"> </w:t>
      </w:r>
      <w:r w:rsidR="00615F91" w:rsidRPr="005D77D6">
        <w:rPr>
          <w:rFonts w:ascii="Arial" w:hAnsi="Arial" w:cs="Arial"/>
          <w:sz w:val="24"/>
          <w:szCs w:val="24"/>
        </w:rPr>
        <w:t xml:space="preserve"> </w:t>
      </w:r>
      <w:r w:rsidR="009063B6" w:rsidRPr="005D77D6">
        <w:rPr>
          <w:rFonts w:ascii="Arial" w:hAnsi="Arial" w:cs="Arial"/>
          <w:sz w:val="24"/>
          <w:szCs w:val="24"/>
        </w:rPr>
        <w:t>y sentido de pertenencia por lo que se hace y a quien representa</w:t>
      </w:r>
      <w:r w:rsidR="00F50B56" w:rsidRPr="005D77D6">
        <w:rPr>
          <w:rFonts w:ascii="Arial" w:hAnsi="Arial" w:cs="Arial"/>
          <w:sz w:val="24"/>
          <w:szCs w:val="24"/>
        </w:rPr>
        <w:t xml:space="preserve"> porque se debe asumir un compromiso personal y</w:t>
      </w:r>
      <w:r w:rsidR="000D5C91" w:rsidRPr="005D77D6">
        <w:rPr>
          <w:rFonts w:ascii="Arial" w:hAnsi="Arial" w:cs="Arial"/>
          <w:sz w:val="24"/>
          <w:szCs w:val="24"/>
        </w:rPr>
        <w:t xml:space="preserve"> </w:t>
      </w:r>
      <w:r w:rsidR="00F50B56" w:rsidRPr="005D77D6">
        <w:rPr>
          <w:rFonts w:ascii="Arial" w:hAnsi="Arial" w:cs="Arial"/>
          <w:sz w:val="24"/>
          <w:szCs w:val="24"/>
        </w:rPr>
        <w:t>ayuda</w:t>
      </w:r>
      <w:r w:rsidR="009A250A" w:rsidRPr="005D77D6">
        <w:rPr>
          <w:rFonts w:ascii="Arial" w:hAnsi="Arial" w:cs="Arial"/>
          <w:sz w:val="24"/>
          <w:szCs w:val="24"/>
        </w:rPr>
        <w:t>r</w:t>
      </w:r>
      <w:r w:rsidR="00F50B56" w:rsidRPr="005D77D6">
        <w:rPr>
          <w:rFonts w:ascii="Arial" w:hAnsi="Arial" w:cs="Arial"/>
          <w:sz w:val="24"/>
          <w:szCs w:val="24"/>
        </w:rPr>
        <w:t xml:space="preserve"> </w:t>
      </w:r>
      <w:r w:rsidR="000D5C91" w:rsidRPr="005D77D6">
        <w:rPr>
          <w:rFonts w:ascii="Arial" w:hAnsi="Arial" w:cs="Arial"/>
          <w:sz w:val="24"/>
          <w:szCs w:val="24"/>
        </w:rPr>
        <w:t xml:space="preserve">a </w:t>
      </w:r>
      <w:r w:rsidR="00F50B56" w:rsidRPr="005D77D6">
        <w:rPr>
          <w:rFonts w:ascii="Arial" w:hAnsi="Arial" w:cs="Arial"/>
          <w:sz w:val="24"/>
          <w:szCs w:val="24"/>
        </w:rPr>
        <w:t>la vida comunitaria e interinstitucional</w:t>
      </w:r>
      <w:r w:rsidR="009063B6" w:rsidRPr="005D77D6">
        <w:rPr>
          <w:rFonts w:ascii="Arial" w:hAnsi="Arial" w:cs="Arial"/>
          <w:sz w:val="24"/>
          <w:szCs w:val="24"/>
        </w:rPr>
        <w:t>.</w:t>
      </w:r>
    </w:p>
    <w:p w:rsidR="007D6521" w:rsidRPr="005D77D6" w:rsidRDefault="007D6521" w:rsidP="00FA0D10">
      <w:pPr>
        <w:spacing w:after="0" w:line="360" w:lineRule="auto"/>
        <w:jc w:val="both"/>
        <w:rPr>
          <w:rFonts w:ascii="Arial" w:hAnsi="Arial" w:cs="Arial"/>
          <w:sz w:val="24"/>
          <w:szCs w:val="24"/>
        </w:rPr>
      </w:pPr>
    </w:p>
    <w:p w:rsidR="007D6521" w:rsidRPr="005D77D6" w:rsidRDefault="009127DF" w:rsidP="00FA0D10">
      <w:pPr>
        <w:spacing w:after="0" w:line="360" w:lineRule="auto"/>
        <w:jc w:val="both"/>
        <w:rPr>
          <w:rFonts w:ascii="Arial" w:hAnsi="Arial" w:cs="Arial"/>
          <w:sz w:val="24"/>
          <w:szCs w:val="24"/>
        </w:rPr>
      </w:pPr>
      <w:r w:rsidRPr="005D77D6">
        <w:rPr>
          <w:rFonts w:ascii="Arial" w:hAnsi="Arial" w:cs="Arial"/>
          <w:sz w:val="24"/>
          <w:szCs w:val="24"/>
        </w:rPr>
        <w:t>En un sentido más amplio, todas las acciones que se generen a través del Servicio Social y del simple cumplimiento del requisito de realizarlo, se pretende que los jóvenes comprendan el valor de servicio a los demás sin pretender retribución y se sensibilicen con las necesidades de su medio, contribuyendo a la formación de ciudadanos responsables, permitiendo que se lleve al ámbito real los conocimientos adquiridos en el aula a través de lo desarrollado en las áreas que le ha ofrecido la Institución.</w:t>
      </w:r>
    </w:p>
    <w:p w:rsidR="00DC10B7" w:rsidRPr="005D77D6" w:rsidRDefault="00DC10B7" w:rsidP="00FA0D10">
      <w:pPr>
        <w:spacing w:after="0" w:line="360" w:lineRule="auto"/>
        <w:jc w:val="both"/>
        <w:rPr>
          <w:rFonts w:ascii="Arial" w:hAnsi="Arial" w:cs="Arial"/>
          <w:sz w:val="24"/>
          <w:szCs w:val="24"/>
        </w:rPr>
      </w:pPr>
    </w:p>
    <w:p w:rsidR="0031034F" w:rsidRPr="005D77D6" w:rsidRDefault="0031034F" w:rsidP="00FA0D10">
      <w:pPr>
        <w:spacing w:after="0" w:line="360" w:lineRule="auto"/>
        <w:jc w:val="both"/>
        <w:rPr>
          <w:rFonts w:ascii="Arial" w:hAnsi="Arial" w:cs="Arial"/>
          <w:sz w:val="24"/>
          <w:szCs w:val="24"/>
        </w:rPr>
      </w:pPr>
    </w:p>
    <w:p w:rsidR="009A250A" w:rsidRPr="005D77D6" w:rsidRDefault="009A250A" w:rsidP="00FA0D10">
      <w:pPr>
        <w:spacing w:after="0" w:line="360" w:lineRule="auto"/>
        <w:jc w:val="both"/>
        <w:rPr>
          <w:rFonts w:ascii="Arial" w:hAnsi="Arial" w:cs="Arial"/>
          <w:sz w:val="24"/>
          <w:szCs w:val="24"/>
        </w:rPr>
      </w:pPr>
    </w:p>
    <w:p w:rsidR="009A250A" w:rsidRPr="005D77D6" w:rsidRDefault="009A250A" w:rsidP="00FA0D10">
      <w:pPr>
        <w:spacing w:after="0" w:line="360" w:lineRule="auto"/>
        <w:jc w:val="both"/>
        <w:rPr>
          <w:rFonts w:ascii="Arial" w:hAnsi="Arial" w:cs="Arial"/>
          <w:sz w:val="24"/>
          <w:szCs w:val="24"/>
        </w:rPr>
      </w:pPr>
    </w:p>
    <w:p w:rsidR="009A250A" w:rsidRPr="005D77D6" w:rsidRDefault="009A250A" w:rsidP="00FA0D10">
      <w:pPr>
        <w:spacing w:after="0" w:line="360" w:lineRule="auto"/>
        <w:jc w:val="both"/>
        <w:rPr>
          <w:rFonts w:ascii="Arial" w:hAnsi="Arial" w:cs="Arial"/>
          <w:sz w:val="24"/>
          <w:szCs w:val="24"/>
        </w:rPr>
      </w:pPr>
    </w:p>
    <w:p w:rsidR="009A250A" w:rsidRPr="005D77D6" w:rsidRDefault="009A250A" w:rsidP="00FA0D10">
      <w:pPr>
        <w:spacing w:after="0" w:line="360" w:lineRule="auto"/>
        <w:jc w:val="both"/>
        <w:rPr>
          <w:rFonts w:ascii="Arial" w:hAnsi="Arial" w:cs="Arial"/>
          <w:sz w:val="24"/>
          <w:szCs w:val="24"/>
        </w:rPr>
      </w:pPr>
    </w:p>
    <w:p w:rsidR="0055305F" w:rsidRPr="005D77D6" w:rsidRDefault="00F4132A" w:rsidP="00FA0D10">
      <w:pPr>
        <w:spacing w:after="0" w:line="360" w:lineRule="auto"/>
        <w:jc w:val="center"/>
        <w:rPr>
          <w:rFonts w:ascii="Arial" w:hAnsi="Arial" w:cs="Arial"/>
          <w:sz w:val="24"/>
          <w:szCs w:val="24"/>
        </w:rPr>
      </w:pPr>
      <w:r w:rsidRPr="005D77D6">
        <w:rPr>
          <w:rFonts w:ascii="Arial" w:hAnsi="Arial" w:cs="Arial"/>
          <w:sz w:val="24"/>
          <w:szCs w:val="24"/>
        </w:rPr>
        <w:t>3</w:t>
      </w:r>
      <w:r w:rsidR="00E913A6" w:rsidRPr="005D77D6">
        <w:rPr>
          <w:rFonts w:ascii="Arial" w:hAnsi="Arial" w:cs="Arial"/>
          <w:sz w:val="24"/>
          <w:szCs w:val="24"/>
        </w:rPr>
        <w:t>. OBJETIVO</w:t>
      </w:r>
      <w:r w:rsidR="0055305F" w:rsidRPr="005D77D6">
        <w:rPr>
          <w:rFonts w:ascii="Arial" w:hAnsi="Arial" w:cs="Arial"/>
          <w:sz w:val="24"/>
          <w:szCs w:val="24"/>
        </w:rPr>
        <w:t xml:space="preserve">S </w:t>
      </w:r>
    </w:p>
    <w:p w:rsidR="0055305F" w:rsidRPr="005D77D6" w:rsidRDefault="0055305F" w:rsidP="00FA0D10">
      <w:pPr>
        <w:spacing w:after="0" w:line="360" w:lineRule="auto"/>
        <w:jc w:val="center"/>
        <w:rPr>
          <w:rFonts w:ascii="Arial" w:hAnsi="Arial" w:cs="Arial"/>
          <w:sz w:val="24"/>
          <w:szCs w:val="24"/>
        </w:rPr>
      </w:pPr>
    </w:p>
    <w:p w:rsidR="00E913A6" w:rsidRPr="005D77D6" w:rsidRDefault="00F4132A" w:rsidP="00FA0D10">
      <w:pPr>
        <w:spacing w:after="0" w:line="360" w:lineRule="auto"/>
        <w:jc w:val="both"/>
        <w:rPr>
          <w:rFonts w:ascii="Arial" w:hAnsi="Arial" w:cs="Arial"/>
          <w:sz w:val="24"/>
          <w:szCs w:val="24"/>
        </w:rPr>
      </w:pPr>
      <w:r w:rsidRPr="005D77D6">
        <w:rPr>
          <w:rFonts w:ascii="Arial" w:hAnsi="Arial" w:cs="Arial"/>
          <w:sz w:val="24"/>
          <w:szCs w:val="24"/>
        </w:rPr>
        <w:t>3</w:t>
      </w:r>
      <w:r w:rsidR="0055305F" w:rsidRPr="005D77D6">
        <w:rPr>
          <w:rFonts w:ascii="Arial" w:hAnsi="Arial" w:cs="Arial"/>
          <w:sz w:val="24"/>
          <w:szCs w:val="24"/>
        </w:rPr>
        <w:t>.1 OBJETIVO</w:t>
      </w:r>
      <w:r w:rsidR="00D44C93" w:rsidRPr="005D77D6">
        <w:rPr>
          <w:rFonts w:ascii="Arial" w:hAnsi="Arial" w:cs="Arial"/>
          <w:sz w:val="24"/>
          <w:szCs w:val="24"/>
        </w:rPr>
        <w:t>S</w:t>
      </w:r>
      <w:r w:rsidR="00E913A6" w:rsidRPr="005D77D6">
        <w:rPr>
          <w:rFonts w:ascii="Arial" w:hAnsi="Arial" w:cs="Arial"/>
          <w:sz w:val="24"/>
          <w:szCs w:val="24"/>
        </w:rPr>
        <w:t xml:space="preserve"> GENERAL</w:t>
      </w:r>
    </w:p>
    <w:p w:rsidR="00B43DA6" w:rsidRDefault="00B43DA6" w:rsidP="00FA0D10">
      <w:pPr>
        <w:spacing w:after="0" w:line="360" w:lineRule="auto"/>
        <w:jc w:val="both"/>
        <w:rPr>
          <w:rFonts w:ascii="Arial" w:hAnsi="Arial" w:cs="Arial"/>
          <w:sz w:val="24"/>
          <w:szCs w:val="24"/>
        </w:rPr>
      </w:pPr>
    </w:p>
    <w:p w:rsidR="00D44C93" w:rsidRPr="005D77D6" w:rsidRDefault="00CB2945" w:rsidP="00FA0D10">
      <w:pPr>
        <w:spacing w:after="0" w:line="360" w:lineRule="auto"/>
        <w:jc w:val="both"/>
        <w:rPr>
          <w:rFonts w:ascii="Arial" w:hAnsi="Arial" w:cs="Arial"/>
          <w:sz w:val="24"/>
          <w:szCs w:val="24"/>
        </w:rPr>
      </w:pPr>
      <w:r w:rsidRPr="005D77D6">
        <w:rPr>
          <w:rFonts w:ascii="Arial" w:hAnsi="Arial" w:cs="Arial"/>
          <w:sz w:val="24"/>
          <w:szCs w:val="24"/>
        </w:rPr>
        <w:t>De acuerdo a la Resolución 4210 del 12 de septiembre de 1996, el propósito principal del servicio social estudiantil obligatorio establecido en el artículo 390 del Decreto 1860 de 1994, se desarrollará dentro del proyecto educativo institucional, de tal manera que se atiendan debidamente los siguientes objetivos generales</w:t>
      </w:r>
      <w:r w:rsidR="000C4BAE" w:rsidRPr="005D77D6">
        <w:rPr>
          <w:rFonts w:ascii="Arial" w:hAnsi="Arial" w:cs="Arial"/>
          <w:sz w:val="24"/>
          <w:szCs w:val="24"/>
        </w:rPr>
        <w:t>:</w:t>
      </w:r>
    </w:p>
    <w:p w:rsidR="008F54A5" w:rsidRPr="005D77D6" w:rsidRDefault="008F54A5" w:rsidP="00FA0D10">
      <w:pPr>
        <w:spacing w:after="0" w:line="360" w:lineRule="auto"/>
        <w:jc w:val="center"/>
        <w:rPr>
          <w:rFonts w:ascii="Arial" w:hAnsi="Arial" w:cs="Arial"/>
          <w:sz w:val="24"/>
          <w:szCs w:val="24"/>
        </w:rPr>
      </w:pPr>
    </w:p>
    <w:p w:rsidR="00D44C93" w:rsidRPr="005D77D6" w:rsidRDefault="000C4F31" w:rsidP="00FA0D10">
      <w:pPr>
        <w:pStyle w:val="Prrafodelista"/>
        <w:numPr>
          <w:ilvl w:val="0"/>
          <w:numId w:val="38"/>
        </w:numPr>
        <w:spacing w:after="0" w:line="360" w:lineRule="auto"/>
        <w:ind w:left="284" w:hanging="284"/>
        <w:jc w:val="both"/>
        <w:rPr>
          <w:rFonts w:ascii="Arial" w:hAnsi="Arial" w:cs="Arial"/>
          <w:sz w:val="24"/>
          <w:szCs w:val="24"/>
        </w:rPr>
      </w:pPr>
      <w:r w:rsidRPr="005D77D6">
        <w:rPr>
          <w:rFonts w:ascii="Arial" w:hAnsi="Arial" w:cs="Arial"/>
          <w:sz w:val="24"/>
          <w:szCs w:val="24"/>
        </w:rPr>
        <w:t>Sensibilizar al educando frente a las necesidades, intereses, problemas y potencial</w:t>
      </w:r>
      <w:r w:rsidR="00D44C93" w:rsidRPr="005D77D6">
        <w:rPr>
          <w:rFonts w:ascii="Arial" w:hAnsi="Arial" w:cs="Arial"/>
          <w:sz w:val="24"/>
          <w:szCs w:val="24"/>
        </w:rPr>
        <w:t>idades de la comunidad, para que</w:t>
      </w:r>
      <w:r w:rsidRPr="005D77D6">
        <w:rPr>
          <w:rFonts w:ascii="Arial" w:hAnsi="Arial" w:cs="Arial"/>
          <w:sz w:val="24"/>
          <w:szCs w:val="24"/>
        </w:rPr>
        <w:t xml:space="preserve"> adquiera y desarrolle compromisos y actitudes en relación con el mejoramiento de la misma.</w:t>
      </w:r>
    </w:p>
    <w:p w:rsidR="000C4F31" w:rsidRPr="005D77D6" w:rsidRDefault="00D44C93" w:rsidP="00FA0D10">
      <w:pPr>
        <w:pStyle w:val="Prrafodelista"/>
        <w:numPr>
          <w:ilvl w:val="0"/>
          <w:numId w:val="38"/>
        </w:numPr>
        <w:spacing w:after="0" w:line="360" w:lineRule="auto"/>
        <w:ind w:left="284" w:hanging="284"/>
        <w:jc w:val="both"/>
        <w:rPr>
          <w:rFonts w:ascii="Arial" w:hAnsi="Arial" w:cs="Arial"/>
          <w:sz w:val="24"/>
          <w:szCs w:val="24"/>
        </w:rPr>
      </w:pPr>
      <w:r w:rsidRPr="005D77D6">
        <w:rPr>
          <w:rFonts w:ascii="Arial" w:hAnsi="Arial" w:cs="Arial"/>
          <w:sz w:val="24"/>
          <w:szCs w:val="24"/>
        </w:rPr>
        <w:t>C</w:t>
      </w:r>
      <w:r w:rsidR="000C4F31" w:rsidRPr="005D77D6">
        <w:rPr>
          <w:rFonts w:ascii="Arial" w:hAnsi="Arial" w:cs="Arial"/>
          <w:sz w:val="24"/>
          <w:szCs w:val="24"/>
        </w:rPr>
        <w:t>ontribuir al desarrollo de la solidaridad, la tolera</w:t>
      </w:r>
      <w:r w:rsidRPr="005D77D6">
        <w:rPr>
          <w:rFonts w:ascii="Arial" w:hAnsi="Arial" w:cs="Arial"/>
          <w:sz w:val="24"/>
          <w:szCs w:val="24"/>
        </w:rPr>
        <w:t>nc</w:t>
      </w:r>
      <w:r w:rsidR="000C4F31" w:rsidRPr="005D77D6">
        <w:rPr>
          <w:rFonts w:ascii="Arial" w:hAnsi="Arial" w:cs="Arial"/>
          <w:sz w:val="24"/>
          <w:szCs w:val="24"/>
        </w:rPr>
        <w:t>ia, la cooperación, el respeto a los demás</w:t>
      </w:r>
      <w:r w:rsidRPr="005D77D6">
        <w:rPr>
          <w:rFonts w:ascii="Arial" w:hAnsi="Arial" w:cs="Arial"/>
          <w:sz w:val="24"/>
          <w:szCs w:val="24"/>
        </w:rPr>
        <w:t>, la responsabilidad y el compro</w:t>
      </w:r>
      <w:r w:rsidR="000C4F31" w:rsidRPr="005D77D6">
        <w:rPr>
          <w:rFonts w:ascii="Arial" w:hAnsi="Arial" w:cs="Arial"/>
          <w:sz w:val="24"/>
          <w:szCs w:val="24"/>
        </w:rPr>
        <w:t>miso con su entorno social.</w:t>
      </w:r>
    </w:p>
    <w:p w:rsidR="00DB466E" w:rsidRPr="005D77D6" w:rsidRDefault="00DB466E" w:rsidP="00FA0D10">
      <w:pPr>
        <w:pStyle w:val="Prrafodelista"/>
        <w:numPr>
          <w:ilvl w:val="0"/>
          <w:numId w:val="38"/>
        </w:numPr>
        <w:spacing w:after="0" w:line="360" w:lineRule="auto"/>
        <w:ind w:left="284" w:hanging="284"/>
        <w:jc w:val="both"/>
        <w:rPr>
          <w:rFonts w:ascii="Arial" w:hAnsi="Arial" w:cs="Arial"/>
          <w:sz w:val="24"/>
          <w:szCs w:val="24"/>
        </w:rPr>
      </w:pPr>
      <w:r w:rsidRPr="005D77D6">
        <w:rPr>
          <w:rFonts w:ascii="Arial" w:hAnsi="Arial" w:cs="Arial"/>
          <w:sz w:val="24"/>
          <w:szCs w:val="24"/>
        </w:rPr>
        <w:t>P</w:t>
      </w:r>
      <w:r w:rsidR="000C4F31" w:rsidRPr="005D77D6">
        <w:rPr>
          <w:rFonts w:ascii="Arial" w:hAnsi="Arial" w:cs="Arial"/>
          <w:sz w:val="24"/>
          <w:szCs w:val="24"/>
        </w:rPr>
        <w:t>romover acciones educativas orientadas a la construcción de un espíritu de servicio para el mejoramiento permanente de la comunidad y a la prevención integral de problemas socialmente relevantes.</w:t>
      </w:r>
    </w:p>
    <w:p w:rsidR="000C4F31" w:rsidRPr="005D77D6" w:rsidRDefault="00DB466E" w:rsidP="00FA0D10">
      <w:pPr>
        <w:pStyle w:val="Prrafodelista"/>
        <w:numPr>
          <w:ilvl w:val="0"/>
          <w:numId w:val="38"/>
        </w:numPr>
        <w:spacing w:after="0" w:line="360" w:lineRule="auto"/>
        <w:ind w:left="284" w:hanging="284"/>
        <w:jc w:val="both"/>
        <w:rPr>
          <w:rFonts w:ascii="Arial" w:hAnsi="Arial" w:cs="Arial"/>
          <w:sz w:val="24"/>
          <w:szCs w:val="24"/>
        </w:rPr>
      </w:pPr>
      <w:r w:rsidRPr="005D77D6">
        <w:rPr>
          <w:rFonts w:ascii="Arial" w:hAnsi="Arial" w:cs="Arial"/>
          <w:sz w:val="24"/>
          <w:szCs w:val="24"/>
        </w:rPr>
        <w:t>P</w:t>
      </w:r>
      <w:r w:rsidR="000C4F31" w:rsidRPr="005D77D6">
        <w:rPr>
          <w:rFonts w:ascii="Arial" w:hAnsi="Arial" w:cs="Arial"/>
          <w:sz w:val="24"/>
          <w:szCs w:val="24"/>
        </w:rPr>
        <w:t xml:space="preserve">romover la aplicación de conocimientos y habilidades logrados en áreas obligatorias y optativas definidas en el plan de estudios que favorezcan el desarrollo social y cultural de las comunidades. </w:t>
      </w:r>
    </w:p>
    <w:p w:rsidR="000C4F31" w:rsidRPr="005D77D6" w:rsidRDefault="00DB466E" w:rsidP="00FA0D10">
      <w:pPr>
        <w:pStyle w:val="Prrafodelista"/>
        <w:numPr>
          <w:ilvl w:val="0"/>
          <w:numId w:val="38"/>
        </w:numPr>
        <w:spacing w:after="0" w:line="360" w:lineRule="auto"/>
        <w:ind w:left="284" w:hanging="284"/>
        <w:jc w:val="both"/>
        <w:rPr>
          <w:rFonts w:ascii="Arial" w:hAnsi="Arial" w:cs="Arial"/>
          <w:sz w:val="24"/>
          <w:szCs w:val="24"/>
        </w:rPr>
      </w:pPr>
      <w:r w:rsidRPr="005D77D6">
        <w:rPr>
          <w:rFonts w:ascii="Arial" w:hAnsi="Arial" w:cs="Arial"/>
          <w:sz w:val="24"/>
          <w:szCs w:val="24"/>
        </w:rPr>
        <w:t>F</w:t>
      </w:r>
      <w:r w:rsidR="000C4F31" w:rsidRPr="005D77D6">
        <w:rPr>
          <w:rFonts w:ascii="Arial" w:hAnsi="Arial" w:cs="Arial"/>
          <w:sz w:val="24"/>
          <w:szCs w:val="24"/>
        </w:rPr>
        <w:t>omentar la práctica del trabajo y del aprovechamiento del tiempo libre, como derechos que permiten la dignificación de la persona y el mejoramiento de su nivel de vida.</w:t>
      </w:r>
    </w:p>
    <w:p w:rsidR="00291529" w:rsidRPr="005D77D6" w:rsidRDefault="00291529" w:rsidP="00FA0D10">
      <w:pPr>
        <w:spacing w:after="0" w:line="360" w:lineRule="auto"/>
        <w:jc w:val="both"/>
        <w:rPr>
          <w:rFonts w:ascii="Arial" w:hAnsi="Arial" w:cs="Arial"/>
          <w:sz w:val="24"/>
          <w:szCs w:val="24"/>
        </w:rPr>
      </w:pPr>
    </w:p>
    <w:p w:rsidR="00291529" w:rsidRPr="005D77D6" w:rsidRDefault="00F4132A" w:rsidP="00FA0D10">
      <w:pPr>
        <w:spacing w:after="0" w:line="360" w:lineRule="auto"/>
        <w:jc w:val="both"/>
        <w:rPr>
          <w:rFonts w:ascii="Arial" w:eastAsia="Times New Roman" w:hAnsi="Arial" w:cs="Arial"/>
          <w:sz w:val="24"/>
          <w:szCs w:val="24"/>
          <w:lang w:eastAsia="es-CO"/>
        </w:rPr>
      </w:pPr>
      <w:r w:rsidRPr="005D77D6">
        <w:rPr>
          <w:rFonts w:ascii="Arial" w:hAnsi="Arial" w:cs="Arial"/>
          <w:sz w:val="24"/>
          <w:szCs w:val="24"/>
        </w:rPr>
        <w:t>3.2 OBJETIVOS ESPECÍFICOS</w:t>
      </w:r>
    </w:p>
    <w:p w:rsidR="004918D2" w:rsidRPr="005D77D6" w:rsidRDefault="004918D2" w:rsidP="00FA0D10">
      <w:pPr>
        <w:pStyle w:val="Prrafodelista"/>
        <w:spacing w:after="0" w:line="360" w:lineRule="auto"/>
        <w:ind w:left="360"/>
        <w:jc w:val="both"/>
        <w:rPr>
          <w:rFonts w:ascii="Arial" w:eastAsia="Times New Roman" w:hAnsi="Arial" w:cs="Arial"/>
          <w:sz w:val="24"/>
          <w:szCs w:val="24"/>
          <w:lang w:eastAsia="es-CO"/>
        </w:rPr>
      </w:pPr>
    </w:p>
    <w:p w:rsidR="00B97789" w:rsidRPr="005D77D6" w:rsidRDefault="004918D2" w:rsidP="00FA0D10">
      <w:pPr>
        <w:pStyle w:val="Prrafodelista"/>
        <w:numPr>
          <w:ilvl w:val="0"/>
          <w:numId w:val="37"/>
        </w:numPr>
        <w:spacing w:after="0" w:line="360" w:lineRule="auto"/>
        <w:ind w:left="284" w:hanging="284"/>
        <w:jc w:val="both"/>
        <w:rPr>
          <w:rFonts w:ascii="Arial" w:eastAsia="Times New Roman" w:hAnsi="Arial" w:cs="Arial"/>
          <w:sz w:val="24"/>
          <w:szCs w:val="24"/>
          <w:lang w:eastAsia="es-CO"/>
        </w:rPr>
      </w:pPr>
      <w:r w:rsidRPr="005D77D6">
        <w:rPr>
          <w:rFonts w:ascii="Arial" w:eastAsia="Times New Roman" w:hAnsi="Arial" w:cs="Arial"/>
          <w:sz w:val="24"/>
          <w:szCs w:val="24"/>
          <w:lang w:eastAsia="es-CO"/>
        </w:rPr>
        <w:t>Sensibilizar a los estudiantes frente a las necesidades e intereses de la comunidad para que realicen tareas tendientes al mejoramiento de su entorno.</w:t>
      </w:r>
    </w:p>
    <w:p w:rsidR="004918D2" w:rsidRPr="005D77D6" w:rsidRDefault="004918D2" w:rsidP="00FA0D10">
      <w:pPr>
        <w:pStyle w:val="Prrafodelista"/>
        <w:numPr>
          <w:ilvl w:val="0"/>
          <w:numId w:val="37"/>
        </w:numPr>
        <w:spacing w:after="0" w:line="360" w:lineRule="auto"/>
        <w:ind w:left="284" w:hanging="284"/>
        <w:jc w:val="both"/>
        <w:rPr>
          <w:rFonts w:ascii="Arial" w:eastAsia="Times New Roman" w:hAnsi="Arial" w:cs="Arial"/>
          <w:sz w:val="24"/>
          <w:szCs w:val="24"/>
          <w:lang w:eastAsia="es-CO"/>
        </w:rPr>
      </w:pPr>
      <w:r w:rsidRPr="005D77D6">
        <w:rPr>
          <w:rFonts w:ascii="Arial" w:eastAsia="Times New Roman" w:hAnsi="Arial" w:cs="Arial"/>
          <w:sz w:val="24"/>
          <w:szCs w:val="24"/>
          <w:lang w:eastAsia="es-CO"/>
        </w:rPr>
        <w:lastRenderedPageBreak/>
        <w:t>Establecer vínculos con instituciones públicas para cualificar el trabajo de la comunidad Isidorista.</w:t>
      </w:r>
    </w:p>
    <w:p w:rsidR="00917AD3" w:rsidRPr="005D77D6" w:rsidRDefault="00917AD3" w:rsidP="00FA0D10">
      <w:pPr>
        <w:pStyle w:val="Prrafodelista"/>
        <w:numPr>
          <w:ilvl w:val="0"/>
          <w:numId w:val="37"/>
        </w:numPr>
        <w:spacing w:after="0" w:line="360" w:lineRule="auto"/>
        <w:ind w:left="284" w:hanging="284"/>
        <w:jc w:val="both"/>
        <w:rPr>
          <w:rFonts w:ascii="Arial" w:eastAsia="Times New Roman" w:hAnsi="Arial" w:cs="Arial"/>
          <w:sz w:val="24"/>
          <w:szCs w:val="24"/>
          <w:lang w:eastAsia="es-CO"/>
        </w:rPr>
      </w:pPr>
      <w:r w:rsidRPr="005D77D6">
        <w:rPr>
          <w:rFonts w:ascii="Arial" w:eastAsia="Times New Roman" w:hAnsi="Arial" w:cs="Arial"/>
          <w:sz w:val="24"/>
          <w:szCs w:val="24"/>
          <w:lang w:eastAsia="es-CO"/>
        </w:rPr>
        <w:t>Aplicar los conocimientos y habilidades logradas en el transcurso de la Educación Básica y Media en el desarrollo de los diferentes proyectos y tareas.</w:t>
      </w:r>
    </w:p>
    <w:p w:rsidR="005A01B6" w:rsidRPr="005D77D6" w:rsidRDefault="005A01B6" w:rsidP="00FA0D10">
      <w:pPr>
        <w:pStyle w:val="Prrafodelista"/>
        <w:numPr>
          <w:ilvl w:val="0"/>
          <w:numId w:val="37"/>
        </w:numPr>
        <w:spacing w:after="0" w:line="360" w:lineRule="auto"/>
        <w:ind w:left="284" w:hanging="284"/>
        <w:jc w:val="both"/>
        <w:rPr>
          <w:rFonts w:ascii="Arial" w:eastAsia="Times New Roman" w:hAnsi="Arial" w:cs="Arial"/>
          <w:sz w:val="24"/>
          <w:szCs w:val="24"/>
          <w:lang w:eastAsia="es-CO"/>
        </w:rPr>
      </w:pPr>
      <w:r w:rsidRPr="005D77D6">
        <w:rPr>
          <w:rFonts w:ascii="Arial" w:eastAsia="Times New Roman" w:hAnsi="Arial" w:cs="Arial"/>
          <w:sz w:val="24"/>
          <w:szCs w:val="24"/>
          <w:lang w:eastAsia="es-CO"/>
        </w:rPr>
        <w:t xml:space="preserve">Fomentar los valores y principios de solidaridad, respeto por el par, responsabilidad y compromiso social y ecológico que redunden en beneficio de la comunidad </w:t>
      </w:r>
      <w:proofErr w:type="spellStart"/>
      <w:r w:rsidRPr="005D77D6">
        <w:rPr>
          <w:rFonts w:ascii="Arial" w:eastAsia="Times New Roman" w:hAnsi="Arial" w:cs="Arial"/>
          <w:sz w:val="24"/>
          <w:szCs w:val="24"/>
          <w:lang w:eastAsia="es-CO"/>
        </w:rPr>
        <w:t>Espinaluna</w:t>
      </w:r>
      <w:proofErr w:type="spellEnd"/>
      <w:r w:rsidRPr="005D77D6">
        <w:rPr>
          <w:rFonts w:ascii="Arial" w:eastAsia="Times New Roman" w:hAnsi="Arial" w:cs="Arial"/>
          <w:sz w:val="24"/>
          <w:szCs w:val="24"/>
          <w:lang w:eastAsia="es-CO"/>
        </w:rPr>
        <w:t xml:space="preserve">. </w:t>
      </w:r>
    </w:p>
    <w:p w:rsidR="002B3B9A" w:rsidRPr="005D77D6" w:rsidRDefault="00E164FA" w:rsidP="00FA0D10">
      <w:pPr>
        <w:pStyle w:val="Prrafodelista"/>
        <w:numPr>
          <w:ilvl w:val="0"/>
          <w:numId w:val="37"/>
        </w:numPr>
        <w:spacing w:after="0" w:line="360" w:lineRule="auto"/>
        <w:ind w:left="284" w:hanging="284"/>
        <w:jc w:val="both"/>
        <w:rPr>
          <w:rFonts w:ascii="Arial" w:hAnsi="Arial" w:cs="Arial"/>
          <w:sz w:val="24"/>
          <w:szCs w:val="24"/>
        </w:rPr>
      </w:pPr>
      <w:r w:rsidRPr="005D77D6">
        <w:rPr>
          <w:rFonts w:ascii="Arial" w:eastAsia="Times New Roman" w:hAnsi="Arial" w:cs="Arial"/>
          <w:sz w:val="24"/>
          <w:szCs w:val="24"/>
          <w:lang w:eastAsia="es-CO"/>
        </w:rPr>
        <w:t xml:space="preserve">Integrar los conocimientos y habilidades de los estudiantes y su acercamiento con las necesidades, intereses y problemas de la comunidad </w:t>
      </w:r>
      <w:proofErr w:type="spellStart"/>
      <w:r w:rsidRPr="005D77D6">
        <w:rPr>
          <w:rFonts w:ascii="Arial" w:eastAsia="Times New Roman" w:hAnsi="Arial" w:cs="Arial"/>
          <w:sz w:val="24"/>
          <w:szCs w:val="24"/>
          <w:lang w:eastAsia="es-CO"/>
        </w:rPr>
        <w:t>Espinaluna</w:t>
      </w:r>
      <w:proofErr w:type="spellEnd"/>
      <w:r w:rsidRPr="005D77D6">
        <w:rPr>
          <w:rFonts w:ascii="Arial" w:eastAsia="Times New Roman" w:hAnsi="Arial" w:cs="Arial"/>
          <w:sz w:val="24"/>
          <w:szCs w:val="24"/>
          <w:lang w:eastAsia="es-CO"/>
        </w:rPr>
        <w:t xml:space="preserve"> y así desarrollar sus competencias y compromisos en relación con el mejoramiento de la misma.</w:t>
      </w:r>
    </w:p>
    <w:p w:rsidR="002B3B9A" w:rsidRPr="005D77D6" w:rsidRDefault="002B3B9A" w:rsidP="00FA0D10">
      <w:pPr>
        <w:spacing w:after="0" w:line="360" w:lineRule="auto"/>
        <w:jc w:val="both"/>
        <w:rPr>
          <w:rFonts w:ascii="Arial" w:hAnsi="Arial" w:cs="Arial"/>
          <w:sz w:val="24"/>
          <w:szCs w:val="24"/>
        </w:rPr>
      </w:pPr>
    </w:p>
    <w:p w:rsidR="002B3B9A" w:rsidRPr="005D77D6" w:rsidRDefault="002B3B9A" w:rsidP="00FA0D10">
      <w:pPr>
        <w:spacing w:after="0" w:line="360" w:lineRule="auto"/>
        <w:jc w:val="both"/>
        <w:rPr>
          <w:rFonts w:ascii="Arial" w:hAnsi="Arial" w:cs="Arial"/>
          <w:sz w:val="24"/>
          <w:szCs w:val="24"/>
        </w:rPr>
      </w:pPr>
    </w:p>
    <w:p w:rsidR="002B3B9A" w:rsidRPr="005D77D6" w:rsidRDefault="002B3B9A" w:rsidP="00FA0D10">
      <w:pPr>
        <w:spacing w:after="0" w:line="360" w:lineRule="auto"/>
        <w:jc w:val="both"/>
        <w:rPr>
          <w:rFonts w:ascii="Arial" w:hAnsi="Arial" w:cs="Arial"/>
          <w:sz w:val="24"/>
          <w:szCs w:val="24"/>
        </w:rPr>
      </w:pPr>
    </w:p>
    <w:p w:rsidR="002B3B9A" w:rsidRPr="005D77D6" w:rsidRDefault="002B3B9A" w:rsidP="00FA0D10">
      <w:pPr>
        <w:spacing w:after="0" w:line="360" w:lineRule="auto"/>
        <w:jc w:val="both"/>
        <w:rPr>
          <w:rFonts w:ascii="Arial" w:hAnsi="Arial" w:cs="Arial"/>
          <w:sz w:val="24"/>
          <w:szCs w:val="24"/>
        </w:rPr>
      </w:pPr>
    </w:p>
    <w:p w:rsidR="007F4994" w:rsidRDefault="007F4994" w:rsidP="00FA0D10">
      <w:pPr>
        <w:spacing w:after="0" w:line="360" w:lineRule="auto"/>
        <w:jc w:val="both"/>
        <w:rPr>
          <w:rFonts w:ascii="Arial" w:hAnsi="Arial" w:cs="Arial"/>
          <w:sz w:val="24"/>
          <w:szCs w:val="24"/>
        </w:rPr>
      </w:pPr>
    </w:p>
    <w:p w:rsidR="00BE122F" w:rsidRDefault="00BE122F" w:rsidP="00FA0D10">
      <w:pPr>
        <w:spacing w:after="0" w:line="360" w:lineRule="auto"/>
        <w:jc w:val="both"/>
        <w:rPr>
          <w:rFonts w:ascii="Arial" w:hAnsi="Arial" w:cs="Arial"/>
          <w:sz w:val="24"/>
          <w:szCs w:val="24"/>
        </w:rPr>
      </w:pPr>
    </w:p>
    <w:p w:rsidR="00BE122F" w:rsidRDefault="00BE122F" w:rsidP="00FA0D10">
      <w:pPr>
        <w:spacing w:after="0" w:line="360" w:lineRule="auto"/>
        <w:jc w:val="both"/>
        <w:rPr>
          <w:rFonts w:ascii="Arial" w:hAnsi="Arial" w:cs="Arial"/>
          <w:sz w:val="24"/>
          <w:szCs w:val="24"/>
        </w:rPr>
      </w:pPr>
    </w:p>
    <w:p w:rsidR="00BE122F" w:rsidRDefault="00BE122F" w:rsidP="00FA0D10">
      <w:pPr>
        <w:spacing w:after="0" w:line="360" w:lineRule="auto"/>
        <w:jc w:val="both"/>
        <w:rPr>
          <w:rFonts w:ascii="Arial" w:hAnsi="Arial" w:cs="Arial"/>
          <w:sz w:val="24"/>
          <w:szCs w:val="24"/>
        </w:rPr>
      </w:pPr>
    </w:p>
    <w:p w:rsidR="00BE122F" w:rsidRDefault="00BE122F" w:rsidP="00FA0D10">
      <w:pPr>
        <w:spacing w:after="0" w:line="360" w:lineRule="auto"/>
        <w:jc w:val="both"/>
        <w:rPr>
          <w:rFonts w:ascii="Arial" w:hAnsi="Arial" w:cs="Arial"/>
          <w:sz w:val="24"/>
          <w:szCs w:val="24"/>
        </w:rPr>
      </w:pPr>
    </w:p>
    <w:p w:rsidR="00BE122F" w:rsidRDefault="00BE122F" w:rsidP="00FA0D10">
      <w:pPr>
        <w:spacing w:after="0" w:line="360" w:lineRule="auto"/>
        <w:jc w:val="both"/>
        <w:rPr>
          <w:rFonts w:ascii="Arial" w:hAnsi="Arial" w:cs="Arial"/>
          <w:sz w:val="24"/>
          <w:szCs w:val="24"/>
        </w:rPr>
      </w:pPr>
    </w:p>
    <w:p w:rsidR="00BE122F" w:rsidRDefault="00BE122F" w:rsidP="00FA0D10">
      <w:pPr>
        <w:spacing w:after="0" w:line="360" w:lineRule="auto"/>
        <w:jc w:val="both"/>
        <w:rPr>
          <w:rFonts w:ascii="Arial" w:hAnsi="Arial" w:cs="Arial"/>
          <w:sz w:val="24"/>
          <w:szCs w:val="24"/>
        </w:rPr>
      </w:pPr>
    </w:p>
    <w:p w:rsidR="00BE122F" w:rsidRPr="005D77D6" w:rsidRDefault="00BE122F" w:rsidP="00FA0D10">
      <w:pPr>
        <w:spacing w:after="0" w:line="360" w:lineRule="auto"/>
        <w:jc w:val="both"/>
        <w:rPr>
          <w:rFonts w:ascii="Arial" w:hAnsi="Arial" w:cs="Arial"/>
          <w:sz w:val="24"/>
          <w:szCs w:val="24"/>
        </w:rPr>
      </w:pPr>
    </w:p>
    <w:p w:rsidR="007F4994" w:rsidRPr="005D77D6" w:rsidRDefault="007F4994" w:rsidP="00FA0D10">
      <w:pPr>
        <w:spacing w:after="0" w:line="360" w:lineRule="auto"/>
        <w:jc w:val="both"/>
        <w:rPr>
          <w:rFonts w:ascii="Arial" w:hAnsi="Arial" w:cs="Arial"/>
          <w:sz w:val="24"/>
          <w:szCs w:val="24"/>
        </w:rPr>
      </w:pPr>
    </w:p>
    <w:p w:rsidR="00BE122F" w:rsidRDefault="00BE122F" w:rsidP="00FA0D10">
      <w:pPr>
        <w:spacing w:after="0" w:line="360" w:lineRule="auto"/>
        <w:jc w:val="center"/>
        <w:rPr>
          <w:rFonts w:ascii="Arial" w:hAnsi="Arial" w:cs="Arial"/>
          <w:sz w:val="24"/>
          <w:szCs w:val="24"/>
        </w:rPr>
      </w:pPr>
    </w:p>
    <w:p w:rsidR="00BE122F" w:rsidRDefault="00BE122F" w:rsidP="00FA0D10">
      <w:pPr>
        <w:spacing w:after="0" w:line="360" w:lineRule="auto"/>
        <w:jc w:val="center"/>
        <w:rPr>
          <w:rFonts w:ascii="Arial" w:hAnsi="Arial" w:cs="Arial"/>
          <w:sz w:val="24"/>
          <w:szCs w:val="24"/>
        </w:rPr>
      </w:pPr>
    </w:p>
    <w:p w:rsidR="00BE122F" w:rsidRDefault="00BE122F" w:rsidP="00FA0D10">
      <w:pPr>
        <w:spacing w:after="0" w:line="360" w:lineRule="auto"/>
        <w:jc w:val="center"/>
        <w:rPr>
          <w:rFonts w:ascii="Arial" w:hAnsi="Arial" w:cs="Arial"/>
          <w:sz w:val="24"/>
          <w:szCs w:val="24"/>
        </w:rPr>
      </w:pPr>
    </w:p>
    <w:p w:rsidR="00BE122F" w:rsidRDefault="00BE122F" w:rsidP="00FA0D10">
      <w:pPr>
        <w:spacing w:after="0" w:line="360" w:lineRule="auto"/>
        <w:jc w:val="center"/>
        <w:rPr>
          <w:rFonts w:ascii="Arial" w:hAnsi="Arial" w:cs="Arial"/>
          <w:sz w:val="24"/>
          <w:szCs w:val="24"/>
        </w:rPr>
      </w:pPr>
    </w:p>
    <w:p w:rsidR="00BE122F" w:rsidRDefault="00BE122F" w:rsidP="00FA0D10">
      <w:pPr>
        <w:spacing w:after="0" w:line="360" w:lineRule="auto"/>
        <w:jc w:val="center"/>
        <w:rPr>
          <w:rFonts w:ascii="Arial" w:hAnsi="Arial" w:cs="Arial"/>
          <w:sz w:val="24"/>
          <w:szCs w:val="24"/>
        </w:rPr>
      </w:pPr>
    </w:p>
    <w:p w:rsidR="00BE122F" w:rsidRDefault="00BE122F" w:rsidP="00FA0D10">
      <w:pPr>
        <w:spacing w:after="0" w:line="360" w:lineRule="auto"/>
        <w:jc w:val="center"/>
        <w:rPr>
          <w:rFonts w:ascii="Arial" w:hAnsi="Arial" w:cs="Arial"/>
          <w:sz w:val="24"/>
          <w:szCs w:val="24"/>
        </w:rPr>
      </w:pPr>
    </w:p>
    <w:p w:rsidR="00BE122F" w:rsidRDefault="00BE122F" w:rsidP="00FA0D10">
      <w:pPr>
        <w:spacing w:after="0" w:line="360" w:lineRule="auto"/>
        <w:jc w:val="center"/>
        <w:rPr>
          <w:rFonts w:ascii="Arial" w:hAnsi="Arial" w:cs="Arial"/>
          <w:sz w:val="24"/>
          <w:szCs w:val="24"/>
        </w:rPr>
      </w:pPr>
    </w:p>
    <w:p w:rsidR="00BE122F" w:rsidRDefault="00BE122F" w:rsidP="00FA0D10">
      <w:pPr>
        <w:spacing w:after="0" w:line="360" w:lineRule="auto"/>
        <w:jc w:val="center"/>
        <w:rPr>
          <w:rFonts w:ascii="Arial" w:hAnsi="Arial" w:cs="Arial"/>
          <w:sz w:val="24"/>
          <w:szCs w:val="24"/>
        </w:rPr>
      </w:pPr>
    </w:p>
    <w:p w:rsidR="003E5685" w:rsidRPr="005D77D6" w:rsidRDefault="00C625CD" w:rsidP="00FA0D10">
      <w:pPr>
        <w:spacing w:after="0" w:line="360" w:lineRule="auto"/>
        <w:jc w:val="center"/>
        <w:rPr>
          <w:rFonts w:ascii="Arial" w:hAnsi="Arial" w:cs="Arial"/>
          <w:sz w:val="24"/>
          <w:szCs w:val="24"/>
        </w:rPr>
      </w:pPr>
      <w:r w:rsidRPr="005D77D6">
        <w:rPr>
          <w:rFonts w:ascii="Arial" w:hAnsi="Arial" w:cs="Arial"/>
          <w:sz w:val="24"/>
          <w:szCs w:val="24"/>
        </w:rPr>
        <w:t>4</w:t>
      </w:r>
      <w:r w:rsidR="003E5685" w:rsidRPr="005D77D6">
        <w:rPr>
          <w:rFonts w:ascii="Arial" w:hAnsi="Arial" w:cs="Arial"/>
          <w:sz w:val="24"/>
          <w:szCs w:val="24"/>
        </w:rPr>
        <w:t>. MARCO LEGAL</w:t>
      </w:r>
    </w:p>
    <w:p w:rsidR="003E5685" w:rsidRPr="005D77D6" w:rsidRDefault="003E5685" w:rsidP="00FA0D10">
      <w:pPr>
        <w:spacing w:after="0" w:line="360" w:lineRule="auto"/>
        <w:jc w:val="both"/>
        <w:rPr>
          <w:rFonts w:ascii="Arial" w:hAnsi="Arial" w:cs="Arial"/>
          <w:sz w:val="24"/>
          <w:szCs w:val="24"/>
        </w:rPr>
      </w:pPr>
    </w:p>
    <w:p w:rsidR="00812934" w:rsidRPr="005D77D6" w:rsidRDefault="00D51B3B" w:rsidP="00FA0D10">
      <w:pPr>
        <w:spacing w:after="0" w:line="360" w:lineRule="auto"/>
        <w:jc w:val="both"/>
        <w:rPr>
          <w:rFonts w:ascii="Arial" w:eastAsia="Times New Roman" w:hAnsi="Arial" w:cs="Arial"/>
          <w:sz w:val="24"/>
          <w:szCs w:val="24"/>
          <w:lang w:eastAsia="es-CO"/>
        </w:rPr>
      </w:pPr>
      <w:r w:rsidRPr="005D77D6">
        <w:rPr>
          <w:rFonts w:ascii="Arial" w:eastAsia="Times New Roman" w:hAnsi="Arial" w:cs="Arial"/>
          <w:sz w:val="24"/>
          <w:szCs w:val="24"/>
          <w:lang w:eastAsia="es-CO"/>
        </w:rPr>
        <w:t>E</w:t>
      </w:r>
      <w:r w:rsidR="00EF4823" w:rsidRPr="005D77D6">
        <w:rPr>
          <w:rFonts w:ascii="Arial" w:eastAsia="Times New Roman" w:hAnsi="Arial" w:cs="Arial"/>
          <w:sz w:val="24"/>
          <w:szCs w:val="24"/>
          <w:lang w:eastAsia="es-CO"/>
        </w:rPr>
        <w:t>l Proyecto de Servicio social Estudiantil</w:t>
      </w:r>
      <w:r w:rsidR="001F4AE0" w:rsidRPr="005D77D6">
        <w:rPr>
          <w:rFonts w:ascii="Arial" w:eastAsia="Times New Roman" w:hAnsi="Arial" w:cs="Arial"/>
          <w:sz w:val="24"/>
          <w:szCs w:val="24"/>
          <w:lang w:eastAsia="es-CO"/>
        </w:rPr>
        <w:t xml:space="preserve"> forma parte de los proyectos institucion</w:t>
      </w:r>
      <w:r w:rsidR="008137C4" w:rsidRPr="005D77D6">
        <w:rPr>
          <w:rFonts w:ascii="Arial" w:eastAsia="Times New Roman" w:hAnsi="Arial" w:cs="Arial"/>
          <w:sz w:val="24"/>
          <w:szCs w:val="24"/>
          <w:lang w:eastAsia="es-CO"/>
        </w:rPr>
        <w:t>al</w:t>
      </w:r>
      <w:r w:rsidR="001F4AE0" w:rsidRPr="005D77D6">
        <w:rPr>
          <w:rFonts w:ascii="Arial" w:eastAsia="Times New Roman" w:hAnsi="Arial" w:cs="Arial"/>
          <w:sz w:val="24"/>
          <w:szCs w:val="24"/>
          <w:lang w:eastAsia="es-CO"/>
        </w:rPr>
        <w:t xml:space="preserve">es e </w:t>
      </w:r>
      <w:proofErr w:type="gramStart"/>
      <w:r w:rsidR="004311DC" w:rsidRPr="005D77D6">
        <w:rPr>
          <w:rFonts w:ascii="Arial" w:eastAsia="Times New Roman" w:hAnsi="Arial" w:cs="Arial"/>
          <w:sz w:val="24"/>
          <w:szCs w:val="24"/>
          <w:lang w:eastAsia="es-CO"/>
        </w:rPr>
        <w:t>inmerso</w:t>
      </w:r>
      <w:proofErr w:type="gramEnd"/>
      <w:r w:rsidR="001F4AE0" w:rsidRPr="005D77D6">
        <w:rPr>
          <w:rFonts w:ascii="Arial" w:eastAsia="Times New Roman" w:hAnsi="Arial" w:cs="Arial"/>
          <w:sz w:val="24"/>
          <w:szCs w:val="24"/>
          <w:lang w:eastAsia="es-CO"/>
        </w:rPr>
        <w:t xml:space="preserve"> en el Proyecto Educativo Institucional</w:t>
      </w:r>
      <w:r w:rsidR="00812934" w:rsidRPr="005D77D6">
        <w:rPr>
          <w:rFonts w:ascii="Arial" w:eastAsia="Times New Roman" w:hAnsi="Arial" w:cs="Arial"/>
          <w:sz w:val="24"/>
          <w:szCs w:val="24"/>
          <w:lang w:eastAsia="es-CO"/>
        </w:rPr>
        <w:t xml:space="preserve"> sustentado desde la Constitución Política Nacional como por la Ley 115 de 1994.  </w:t>
      </w:r>
    </w:p>
    <w:p w:rsidR="0061559B" w:rsidRPr="005D77D6" w:rsidRDefault="00812934" w:rsidP="00FA0D10">
      <w:pPr>
        <w:spacing w:after="0" w:line="360" w:lineRule="auto"/>
        <w:jc w:val="both"/>
        <w:rPr>
          <w:rFonts w:ascii="Arial" w:hAnsi="Arial" w:cs="Arial"/>
          <w:sz w:val="24"/>
          <w:szCs w:val="24"/>
        </w:rPr>
      </w:pPr>
      <w:r w:rsidRPr="005D77D6">
        <w:rPr>
          <w:rFonts w:ascii="Arial" w:eastAsia="Times New Roman" w:hAnsi="Arial" w:cs="Arial"/>
          <w:sz w:val="24"/>
          <w:szCs w:val="24"/>
          <w:lang w:eastAsia="es-CO"/>
        </w:rPr>
        <w:t>En consideración con su carácter obligatorio lo reza el artículo</w:t>
      </w:r>
      <w:r w:rsidRPr="005D77D6">
        <w:rPr>
          <w:rFonts w:ascii="Arial" w:hAnsi="Arial" w:cs="Arial"/>
          <w:sz w:val="24"/>
          <w:szCs w:val="24"/>
        </w:rPr>
        <w:t> 97 de la Ley 115 de 1994, Ley General de Educación, en desarrollo de lo  ordenado por el artículo 67 de la Constitución Política: “La educación es un derecho de la persona y un servicio público que tiene una función social; con ella se busca el acceso al conocimiento, a la ciencia, a la técnica, y a los demás bienes y valores de la cultura”, determina que los educandos de  educación  media  prestarán un  servicio social obligatorio durante los dos grados de  estudios (10º y 11º)</w:t>
      </w:r>
      <w:r w:rsidR="0061559B" w:rsidRPr="005D77D6">
        <w:rPr>
          <w:rFonts w:ascii="Arial" w:hAnsi="Arial" w:cs="Arial"/>
          <w:sz w:val="24"/>
          <w:szCs w:val="24"/>
        </w:rPr>
        <w:t>.</w:t>
      </w:r>
    </w:p>
    <w:p w:rsidR="0061559B" w:rsidRPr="005D77D6" w:rsidRDefault="0061559B" w:rsidP="00FA0D10">
      <w:pPr>
        <w:spacing w:after="0" w:line="360" w:lineRule="auto"/>
        <w:jc w:val="both"/>
        <w:rPr>
          <w:rFonts w:ascii="Arial" w:hAnsi="Arial" w:cs="Arial"/>
          <w:sz w:val="24"/>
          <w:szCs w:val="24"/>
        </w:rPr>
      </w:pPr>
    </w:p>
    <w:p w:rsidR="00812934" w:rsidRPr="005D77D6" w:rsidRDefault="0061559B" w:rsidP="00FA0D10">
      <w:pPr>
        <w:spacing w:after="0" w:line="360" w:lineRule="auto"/>
        <w:jc w:val="both"/>
        <w:rPr>
          <w:rFonts w:ascii="Arial" w:hAnsi="Arial" w:cs="Arial"/>
          <w:sz w:val="24"/>
          <w:szCs w:val="24"/>
        </w:rPr>
      </w:pPr>
      <w:r w:rsidRPr="005D77D6">
        <w:rPr>
          <w:rFonts w:ascii="Arial" w:hAnsi="Arial" w:cs="Arial"/>
          <w:sz w:val="24"/>
          <w:szCs w:val="24"/>
        </w:rPr>
        <w:t>En cuanto a su pr</w:t>
      </w:r>
      <w:r w:rsidR="00812934" w:rsidRPr="005D77D6">
        <w:rPr>
          <w:rFonts w:ascii="Arial" w:hAnsi="Arial" w:cs="Arial"/>
          <w:sz w:val="24"/>
          <w:szCs w:val="24"/>
        </w:rPr>
        <w:t xml:space="preserve">opósito principal de acuerdo con </w:t>
      </w:r>
      <w:r w:rsidR="00396C07" w:rsidRPr="005D77D6">
        <w:rPr>
          <w:rFonts w:ascii="Arial" w:hAnsi="Arial" w:cs="Arial"/>
          <w:sz w:val="24"/>
          <w:szCs w:val="24"/>
        </w:rPr>
        <w:t>a</w:t>
      </w:r>
      <w:r w:rsidR="00812934" w:rsidRPr="005D77D6">
        <w:rPr>
          <w:rFonts w:ascii="Arial" w:hAnsi="Arial" w:cs="Arial"/>
          <w:sz w:val="24"/>
          <w:szCs w:val="24"/>
        </w:rPr>
        <w:t>l</w:t>
      </w:r>
      <w:r w:rsidR="00396C07" w:rsidRPr="005D77D6">
        <w:rPr>
          <w:rFonts w:ascii="Arial" w:hAnsi="Arial" w:cs="Arial"/>
          <w:sz w:val="24"/>
          <w:szCs w:val="24"/>
        </w:rPr>
        <w:t xml:space="preserve"> Artículo 39 del</w:t>
      </w:r>
      <w:r w:rsidR="00812934" w:rsidRPr="005D77D6">
        <w:rPr>
          <w:rFonts w:ascii="Arial" w:hAnsi="Arial" w:cs="Arial"/>
          <w:sz w:val="24"/>
          <w:szCs w:val="24"/>
        </w:rPr>
        <w:t xml:space="preserve"> Decreto 1860 de 1994  es </w:t>
      </w:r>
      <w:r w:rsidR="003D278D" w:rsidRPr="005D77D6">
        <w:rPr>
          <w:rFonts w:ascii="Arial" w:hAnsi="Arial" w:cs="Arial"/>
          <w:sz w:val="24"/>
          <w:szCs w:val="24"/>
        </w:rPr>
        <w:t>“…</w:t>
      </w:r>
      <w:r w:rsidR="00812934" w:rsidRPr="005D77D6">
        <w:rPr>
          <w:rFonts w:ascii="Arial" w:hAnsi="Arial" w:cs="Arial"/>
          <w:sz w:val="24"/>
          <w:szCs w:val="24"/>
        </w:rPr>
        <w:t xml:space="preserve"> de integrarse a la comunidad para contribuir a su mejoramiento social, cultural y económico, colaborando en los proyectos y trabajos que lleva a cabo y desarrollar valores de solidaridad y conocimientos del educando respecto a su entorno social,  cultural y económico,  conforme con los temas y objetivos definidos en  el proyecto educativo institucional de cada institución educativa”.  </w:t>
      </w:r>
    </w:p>
    <w:p w:rsidR="00E638F0" w:rsidRPr="005D77D6" w:rsidRDefault="00E638F0" w:rsidP="00FA0D10">
      <w:pPr>
        <w:spacing w:after="0" w:line="360" w:lineRule="auto"/>
        <w:jc w:val="both"/>
        <w:rPr>
          <w:rFonts w:ascii="Arial" w:hAnsi="Arial" w:cs="Arial"/>
          <w:sz w:val="24"/>
          <w:szCs w:val="24"/>
        </w:rPr>
      </w:pPr>
    </w:p>
    <w:p w:rsidR="00744056" w:rsidRPr="005D77D6" w:rsidRDefault="00B7276C" w:rsidP="00FA0D10">
      <w:pPr>
        <w:spacing w:after="0" w:line="360" w:lineRule="auto"/>
        <w:jc w:val="both"/>
        <w:rPr>
          <w:rFonts w:ascii="Arial" w:hAnsi="Arial" w:cs="Arial"/>
          <w:sz w:val="24"/>
          <w:szCs w:val="24"/>
        </w:rPr>
      </w:pPr>
      <w:r w:rsidRPr="005D77D6">
        <w:rPr>
          <w:rFonts w:ascii="Arial" w:hAnsi="Arial" w:cs="Arial"/>
          <w:sz w:val="24"/>
          <w:szCs w:val="24"/>
        </w:rPr>
        <w:t>Con la expedición de la Resolución N° 4210 de septiembre 12 de 1996</w:t>
      </w:r>
      <w:r w:rsidR="009C2223" w:rsidRPr="005D77D6">
        <w:rPr>
          <w:rFonts w:ascii="Arial" w:hAnsi="Arial" w:cs="Arial"/>
          <w:sz w:val="24"/>
          <w:szCs w:val="24"/>
        </w:rPr>
        <w:t xml:space="preserve"> expedida por el MEN, incluye dentro del currículo el servicio social obli</w:t>
      </w:r>
      <w:r w:rsidR="00744056" w:rsidRPr="005D77D6">
        <w:rPr>
          <w:rFonts w:ascii="Arial" w:hAnsi="Arial" w:cs="Arial"/>
          <w:sz w:val="24"/>
          <w:szCs w:val="24"/>
        </w:rPr>
        <w:t>gatorio</w:t>
      </w:r>
      <w:r w:rsidR="009C2223" w:rsidRPr="005D77D6">
        <w:rPr>
          <w:rFonts w:ascii="Arial" w:hAnsi="Arial" w:cs="Arial"/>
          <w:sz w:val="24"/>
          <w:szCs w:val="24"/>
        </w:rPr>
        <w:t xml:space="preserve"> el cual deberá atender prioritariamente necesidades educativas, culturales sociales y de aprovechamiento del tiempo libre</w:t>
      </w:r>
      <w:r w:rsidR="0064121F" w:rsidRPr="005D77D6">
        <w:rPr>
          <w:rFonts w:ascii="Arial" w:hAnsi="Arial" w:cs="Arial"/>
          <w:sz w:val="24"/>
          <w:szCs w:val="24"/>
        </w:rPr>
        <w:t>:</w:t>
      </w:r>
      <w:r w:rsidR="00923736" w:rsidRPr="005D77D6">
        <w:rPr>
          <w:rFonts w:ascii="Arial" w:hAnsi="Arial" w:cs="Arial"/>
          <w:sz w:val="24"/>
          <w:szCs w:val="24"/>
        </w:rPr>
        <w:t xml:space="preserve">  </w:t>
      </w:r>
      <w:r w:rsidR="0064121F" w:rsidRPr="005D77D6">
        <w:rPr>
          <w:rFonts w:ascii="Arial" w:hAnsi="Arial" w:cs="Arial"/>
          <w:sz w:val="24"/>
          <w:szCs w:val="24"/>
        </w:rPr>
        <w:t>“Por la cual se establecen reglas generales para la organización y el funcionamiento del servicio social estudiantil obligatorio”</w:t>
      </w:r>
      <w:r w:rsidR="000F5E3D" w:rsidRPr="005D77D6">
        <w:rPr>
          <w:rFonts w:ascii="Arial" w:hAnsi="Arial" w:cs="Arial"/>
          <w:sz w:val="24"/>
          <w:szCs w:val="24"/>
        </w:rPr>
        <w:t>. Entonces se h</w:t>
      </w:r>
      <w:r w:rsidR="00413F37" w:rsidRPr="005D77D6">
        <w:rPr>
          <w:rFonts w:ascii="Arial" w:hAnsi="Arial" w:cs="Arial"/>
          <w:sz w:val="24"/>
          <w:szCs w:val="24"/>
        </w:rPr>
        <w:t>ace necesario, identificar las urgencias y necesidades</w:t>
      </w:r>
      <w:r w:rsidR="00B92EBA" w:rsidRPr="005D77D6">
        <w:rPr>
          <w:rFonts w:ascii="Arial" w:hAnsi="Arial" w:cs="Arial"/>
          <w:sz w:val="24"/>
          <w:szCs w:val="24"/>
        </w:rPr>
        <w:t xml:space="preserve"> educativas, culturales, sociales y de aprovechamiento del tiempo libre</w:t>
      </w:r>
      <w:r w:rsidR="00413F37" w:rsidRPr="005D77D6">
        <w:rPr>
          <w:rFonts w:ascii="Arial" w:hAnsi="Arial" w:cs="Arial"/>
          <w:sz w:val="24"/>
          <w:szCs w:val="24"/>
        </w:rPr>
        <w:t xml:space="preserve"> </w:t>
      </w:r>
      <w:r w:rsidR="000F5E3D" w:rsidRPr="005D77D6">
        <w:rPr>
          <w:rFonts w:ascii="Arial" w:hAnsi="Arial" w:cs="Arial"/>
          <w:sz w:val="24"/>
          <w:szCs w:val="24"/>
        </w:rPr>
        <w:t>de</w:t>
      </w:r>
      <w:r w:rsidR="000A2A13" w:rsidRPr="005D77D6">
        <w:rPr>
          <w:rFonts w:ascii="Arial" w:hAnsi="Arial" w:cs="Arial"/>
          <w:sz w:val="24"/>
          <w:szCs w:val="24"/>
        </w:rPr>
        <w:t>l medio que los rodea y as</w:t>
      </w:r>
      <w:r w:rsidR="00BB5610" w:rsidRPr="005D77D6">
        <w:rPr>
          <w:rFonts w:ascii="Arial" w:hAnsi="Arial" w:cs="Arial"/>
          <w:sz w:val="24"/>
          <w:szCs w:val="24"/>
        </w:rPr>
        <w:t>í, integrar a la vida comunitaria al educando del nivel de educación media</w:t>
      </w:r>
      <w:r w:rsidR="000A2A13" w:rsidRPr="005D77D6">
        <w:rPr>
          <w:rFonts w:ascii="Arial" w:hAnsi="Arial" w:cs="Arial"/>
          <w:sz w:val="24"/>
          <w:szCs w:val="24"/>
        </w:rPr>
        <w:t xml:space="preserve">, </w:t>
      </w:r>
      <w:r w:rsidR="000F5E3D" w:rsidRPr="005D77D6">
        <w:rPr>
          <w:rFonts w:ascii="Arial" w:hAnsi="Arial" w:cs="Arial"/>
          <w:sz w:val="24"/>
          <w:szCs w:val="24"/>
        </w:rPr>
        <w:lastRenderedPageBreak/>
        <w:t>aunar esfuerzos e incentivar valores de respeto, solidaridad</w:t>
      </w:r>
      <w:r w:rsidR="00B92EBA" w:rsidRPr="005D77D6">
        <w:rPr>
          <w:rFonts w:ascii="Arial" w:hAnsi="Arial" w:cs="Arial"/>
          <w:sz w:val="24"/>
          <w:szCs w:val="24"/>
        </w:rPr>
        <w:t>, participación</w:t>
      </w:r>
      <w:r w:rsidR="000F5E3D" w:rsidRPr="005D77D6">
        <w:rPr>
          <w:rFonts w:ascii="Arial" w:hAnsi="Arial" w:cs="Arial"/>
          <w:sz w:val="24"/>
          <w:szCs w:val="24"/>
        </w:rPr>
        <w:t xml:space="preserve"> y</w:t>
      </w:r>
      <w:r w:rsidR="000A2A13" w:rsidRPr="005D77D6">
        <w:rPr>
          <w:rFonts w:ascii="Arial" w:hAnsi="Arial" w:cs="Arial"/>
          <w:sz w:val="24"/>
          <w:szCs w:val="24"/>
        </w:rPr>
        <w:t xml:space="preserve"> sentido de pertenencia para con</w:t>
      </w:r>
      <w:r w:rsidR="00B92EBA" w:rsidRPr="005D77D6">
        <w:rPr>
          <w:rFonts w:ascii="Arial" w:hAnsi="Arial" w:cs="Arial"/>
          <w:sz w:val="24"/>
          <w:szCs w:val="24"/>
        </w:rPr>
        <w:t>tribuir a la formación social y cultural de</w:t>
      </w:r>
      <w:r w:rsidR="000A2A13" w:rsidRPr="005D77D6">
        <w:rPr>
          <w:rFonts w:ascii="Arial" w:hAnsi="Arial" w:cs="Arial"/>
          <w:sz w:val="24"/>
          <w:szCs w:val="24"/>
        </w:rPr>
        <w:t xml:space="preserve"> la comunidad </w:t>
      </w:r>
      <w:proofErr w:type="spellStart"/>
      <w:r w:rsidR="000A2A13" w:rsidRPr="005D77D6">
        <w:rPr>
          <w:rFonts w:ascii="Arial" w:hAnsi="Arial" w:cs="Arial"/>
          <w:sz w:val="24"/>
          <w:szCs w:val="24"/>
        </w:rPr>
        <w:t>Isidorista</w:t>
      </w:r>
      <w:proofErr w:type="spellEnd"/>
      <w:r w:rsidR="000A2A13" w:rsidRPr="005D77D6">
        <w:rPr>
          <w:rFonts w:ascii="Arial" w:hAnsi="Arial" w:cs="Arial"/>
          <w:sz w:val="24"/>
          <w:szCs w:val="24"/>
        </w:rPr>
        <w:t xml:space="preserve"> y </w:t>
      </w:r>
      <w:proofErr w:type="spellStart"/>
      <w:r w:rsidR="000A2A13" w:rsidRPr="005D77D6">
        <w:rPr>
          <w:rFonts w:ascii="Arial" w:hAnsi="Arial" w:cs="Arial"/>
          <w:sz w:val="24"/>
          <w:szCs w:val="24"/>
        </w:rPr>
        <w:t>Espinaluna</w:t>
      </w:r>
      <w:proofErr w:type="spellEnd"/>
      <w:r w:rsidR="000A2A13" w:rsidRPr="005D77D6">
        <w:rPr>
          <w:rFonts w:ascii="Arial" w:hAnsi="Arial" w:cs="Arial"/>
          <w:sz w:val="24"/>
          <w:szCs w:val="24"/>
        </w:rPr>
        <w:t>.</w:t>
      </w:r>
      <w:r w:rsidR="00576656" w:rsidRPr="005D77D6">
        <w:rPr>
          <w:rFonts w:ascii="Arial" w:hAnsi="Arial" w:cs="Arial"/>
          <w:sz w:val="24"/>
          <w:szCs w:val="24"/>
        </w:rPr>
        <w:t xml:space="preserve"> Hay que identificar la comunidad para reconstruir la sociedad a través de tareas como </w:t>
      </w:r>
      <w:r w:rsidR="007E359D" w:rsidRPr="005D77D6">
        <w:rPr>
          <w:rFonts w:ascii="Arial" w:hAnsi="Arial" w:cs="Arial"/>
          <w:sz w:val="24"/>
          <w:szCs w:val="24"/>
        </w:rPr>
        <w:t>son la alfabetización, la promoción y preservación de la salud, la educación ambiental, la educación ciudadana, etc.</w:t>
      </w:r>
    </w:p>
    <w:p w:rsidR="002D3CB6" w:rsidRPr="005D77D6" w:rsidRDefault="002D3CB6" w:rsidP="00FA0D10">
      <w:pPr>
        <w:spacing w:after="0" w:line="360" w:lineRule="auto"/>
        <w:jc w:val="both"/>
        <w:rPr>
          <w:rFonts w:ascii="Arial" w:hAnsi="Arial" w:cs="Arial"/>
          <w:sz w:val="24"/>
          <w:szCs w:val="24"/>
        </w:rPr>
      </w:pPr>
    </w:p>
    <w:p w:rsidR="002D3CB6" w:rsidRPr="005D77D6" w:rsidRDefault="002D3CB6" w:rsidP="00FA0D10">
      <w:pPr>
        <w:spacing w:after="0" w:line="360" w:lineRule="auto"/>
        <w:jc w:val="both"/>
        <w:rPr>
          <w:rFonts w:ascii="Arial" w:hAnsi="Arial" w:cs="Arial"/>
          <w:sz w:val="24"/>
          <w:szCs w:val="24"/>
        </w:rPr>
      </w:pPr>
    </w:p>
    <w:p w:rsidR="0050133C" w:rsidRPr="005D77D6" w:rsidRDefault="0050133C" w:rsidP="00FA0D10">
      <w:pPr>
        <w:spacing w:after="0" w:line="360" w:lineRule="auto"/>
        <w:jc w:val="both"/>
        <w:rPr>
          <w:rFonts w:ascii="Arial" w:hAnsi="Arial" w:cs="Arial"/>
          <w:sz w:val="24"/>
          <w:szCs w:val="24"/>
        </w:rPr>
      </w:pPr>
    </w:p>
    <w:p w:rsidR="0050133C" w:rsidRPr="005D77D6" w:rsidRDefault="0050133C" w:rsidP="00FA0D10">
      <w:pPr>
        <w:spacing w:after="0" w:line="360" w:lineRule="auto"/>
        <w:jc w:val="both"/>
        <w:rPr>
          <w:rFonts w:ascii="Arial" w:hAnsi="Arial" w:cs="Arial"/>
          <w:sz w:val="24"/>
          <w:szCs w:val="24"/>
        </w:rPr>
      </w:pPr>
    </w:p>
    <w:p w:rsidR="0050133C" w:rsidRPr="005D77D6" w:rsidRDefault="0050133C" w:rsidP="00FA0D10">
      <w:pPr>
        <w:spacing w:after="0" w:line="360" w:lineRule="auto"/>
        <w:jc w:val="both"/>
        <w:rPr>
          <w:rFonts w:ascii="Arial" w:hAnsi="Arial" w:cs="Arial"/>
          <w:sz w:val="24"/>
          <w:szCs w:val="24"/>
        </w:rPr>
      </w:pPr>
    </w:p>
    <w:p w:rsidR="007F4994" w:rsidRPr="005D77D6" w:rsidRDefault="007F4994" w:rsidP="00FA0D10">
      <w:pPr>
        <w:spacing w:after="0" w:line="360" w:lineRule="auto"/>
        <w:jc w:val="both"/>
        <w:rPr>
          <w:rFonts w:ascii="Arial" w:hAnsi="Arial" w:cs="Arial"/>
          <w:sz w:val="24"/>
          <w:szCs w:val="24"/>
        </w:rPr>
      </w:pPr>
    </w:p>
    <w:p w:rsidR="00FE43BC" w:rsidRDefault="00FE43BC" w:rsidP="00FA0D10">
      <w:pPr>
        <w:spacing w:after="0" w:line="360" w:lineRule="auto"/>
        <w:jc w:val="center"/>
        <w:rPr>
          <w:rFonts w:ascii="Arial" w:hAnsi="Arial" w:cs="Arial"/>
          <w:sz w:val="24"/>
          <w:szCs w:val="24"/>
        </w:rPr>
      </w:pPr>
    </w:p>
    <w:p w:rsidR="00FE43BC" w:rsidRDefault="00FE43BC" w:rsidP="00FA0D10">
      <w:pPr>
        <w:spacing w:after="0" w:line="360" w:lineRule="auto"/>
        <w:jc w:val="center"/>
        <w:rPr>
          <w:rFonts w:ascii="Arial" w:hAnsi="Arial" w:cs="Arial"/>
          <w:sz w:val="24"/>
          <w:szCs w:val="24"/>
        </w:rPr>
      </w:pPr>
    </w:p>
    <w:p w:rsidR="00FE43BC" w:rsidRDefault="00FE43BC" w:rsidP="00FA0D10">
      <w:pPr>
        <w:spacing w:after="0" w:line="360" w:lineRule="auto"/>
        <w:jc w:val="center"/>
        <w:rPr>
          <w:rFonts w:ascii="Arial" w:hAnsi="Arial" w:cs="Arial"/>
          <w:sz w:val="24"/>
          <w:szCs w:val="24"/>
        </w:rPr>
      </w:pPr>
    </w:p>
    <w:p w:rsidR="00FE43BC" w:rsidRDefault="00FE43BC" w:rsidP="00FA0D10">
      <w:pPr>
        <w:spacing w:after="0" w:line="360" w:lineRule="auto"/>
        <w:jc w:val="center"/>
        <w:rPr>
          <w:rFonts w:ascii="Arial" w:hAnsi="Arial" w:cs="Arial"/>
          <w:sz w:val="24"/>
          <w:szCs w:val="24"/>
        </w:rPr>
      </w:pPr>
    </w:p>
    <w:p w:rsidR="00FE43BC" w:rsidRDefault="00FE43BC" w:rsidP="00FA0D10">
      <w:pPr>
        <w:spacing w:after="0" w:line="360" w:lineRule="auto"/>
        <w:jc w:val="center"/>
        <w:rPr>
          <w:rFonts w:ascii="Arial" w:hAnsi="Arial" w:cs="Arial"/>
          <w:sz w:val="24"/>
          <w:szCs w:val="24"/>
        </w:rPr>
      </w:pPr>
    </w:p>
    <w:p w:rsidR="00FE43BC" w:rsidRDefault="00FE43BC" w:rsidP="00FA0D10">
      <w:pPr>
        <w:spacing w:after="0" w:line="360" w:lineRule="auto"/>
        <w:jc w:val="center"/>
        <w:rPr>
          <w:rFonts w:ascii="Arial" w:hAnsi="Arial" w:cs="Arial"/>
          <w:sz w:val="24"/>
          <w:szCs w:val="24"/>
        </w:rPr>
      </w:pPr>
    </w:p>
    <w:p w:rsidR="00FE43BC" w:rsidRDefault="00FE43BC" w:rsidP="00FA0D10">
      <w:pPr>
        <w:spacing w:after="0" w:line="360" w:lineRule="auto"/>
        <w:jc w:val="center"/>
        <w:rPr>
          <w:rFonts w:ascii="Arial" w:hAnsi="Arial" w:cs="Arial"/>
          <w:sz w:val="24"/>
          <w:szCs w:val="24"/>
        </w:rPr>
      </w:pPr>
    </w:p>
    <w:p w:rsidR="00FE43BC" w:rsidRDefault="00FE43BC" w:rsidP="00FA0D10">
      <w:pPr>
        <w:spacing w:after="0" w:line="360" w:lineRule="auto"/>
        <w:jc w:val="center"/>
        <w:rPr>
          <w:rFonts w:ascii="Arial" w:hAnsi="Arial" w:cs="Arial"/>
          <w:sz w:val="24"/>
          <w:szCs w:val="24"/>
        </w:rPr>
      </w:pPr>
    </w:p>
    <w:p w:rsidR="00FE43BC" w:rsidRDefault="00FE43BC" w:rsidP="00FA0D10">
      <w:pPr>
        <w:spacing w:after="0" w:line="360" w:lineRule="auto"/>
        <w:jc w:val="center"/>
        <w:rPr>
          <w:rFonts w:ascii="Arial" w:hAnsi="Arial" w:cs="Arial"/>
          <w:sz w:val="24"/>
          <w:szCs w:val="24"/>
        </w:rPr>
      </w:pPr>
    </w:p>
    <w:p w:rsidR="00FE43BC" w:rsidRDefault="00FE43BC" w:rsidP="00FA0D10">
      <w:pPr>
        <w:spacing w:after="0" w:line="360" w:lineRule="auto"/>
        <w:jc w:val="center"/>
        <w:rPr>
          <w:rFonts w:ascii="Arial" w:hAnsi="Arial" w:cs="Arial"/>
          <w:sz w:val="24"/>
          <w:szCs w:val="24"/>
        </w:rPr>
      </w:pPr>
    </w:p>
    <w:p w:rsidR="00FE43BC" w:rsidRDefault="00FE43BC" w:rsidP="00FA0D10">
      <w:pPr>
        <w:spacing w:after="0" w:line="360" w:lineRule="auto"/>
        <w:jc w:val="center"/>
        <w:rPr>
          <w:rFonts w:ascii="Arial" w:hAnsi="Arial" w:cs="Arial"/>
          <w:sz w:val="24"/>
          <w:szCs w:val="24"/>
        </w:rPr>
      </w:pPr>
    </w:p>
    <w:p w:rsidR="00FE43BC" w:rsidRDefault="00FE43BC" w:rsidP="00FA0D10">
      <w:pPr>
        <w:spacing w:after="0" w:line="360" w:lineRule="auto"/>
        <w:jc w:val="center"/>
        <w:rPr>
          <w:rFonts w:ascii="Arial" w:hAnsi="Arial" w:cs="Arial"/>
          <w:sz w:val="24"/>
          <w:szCs w:val="24"/>
        </w:rPr>
      </w:pPr>
    </w:p>
    <w:p w:rsidR="00FE43BC" w:rsidRDefault="00FE43BC" w:rsidP="00FA0D10">
      <w:pPr>
        <w:spacing w:after="0" w:line="360" w:lineRule="auto"/>
        <w:jc w:val="center"/>
        <w:rPr>
          <w:rFonts w:ascii="Arial" w:hAnsi="Arial" w:cs="Arial"/>
          <w:sz w:val="24"/>
          <w:szCs w:val="24"/>
        </w:rPr>
      </w:pPr>
    </w:p>
    <w:p w:rsidR="00FE43BC" w:rsidRDefault="00FE43BC" w:rsidP="00FA0D10">
      <w:pPr>
        <w:spacing w:after="0" w:line="360" w:lineRule="auto"/>
        <w:jc w:val="center"/>
        <w:rPr>
          <w:rFonts w:ascii="Arial" w:hAnsi="Arial" w:cs="Arial"/>
          <w:sz w:val="24"/>
          <w:szCs w:val="24"/>
        </w:rPr>
      </w:pPr>
    </w:p>
    <w:p w:rsidR="00FE43BC" w:rsidRDefault="00FE43BC" w:rsidP="00FA0D10">
      <w:pPr>
        <w:spacing w:after="0" w:line="360" w:lineRule="auto"/>
        <w:jc w:val="center"/>
        <w:rPr>
          <w:rFonts w:ascii="Arial" w:hAnsi="Arial" w:cs="Arial"/>
          <w:sz w:val="24"/>
          <w:szCs w:val="24"/>
        </w:rPr>
      </w:pPr>
    </w:p>
    <w:p w:rsidR="00FE43BC" w:rsidRDefault="00FE43BC" w:rsidP="00FA0D10">
      <w:pPr>
        <w:spacing w:after="0" w:line="360" w:lineRule="auto"/>
        <w:jc w:val="center"/>
        <w:rPr>
          <w:rFonts w:ascii="Arial" w:hAnsi="Arial" w:cs="Arial"/>
          <w:sz w:val="24"/>
          <w:szCs w:val="24"/>
        </w:rPr>
      </w:pPr>
    </w:p>
    <w:p w:rsidR="00FE43BC" w:rsidRDefault="00FE43BC" w:rsidP="00FA0D10">
      <w:pPr>
        <w:spacing w:after="0" w:line="360" w:lineRule="auto"/>
        <w:jc w:val="center"/>
        <w:rPr>
          <w:rFonts w:ascii="Arial" w:hAnsi="Arial" w:cs="Arial"/>
          <w:sz w:val="24"/>
          <w:szCs w:val="24"/>
        </w:rPr>
      </w:pPr>
    </w:p>
    <w:p w:rsidR="00FE43BC" w:rsidRDefault="00FE43BC" w:rsidP="00FA0D10">
      <w:pPr>
        <w:spacing w:after="0" w:line="360" w:lineRule="auto"/>
        <w:jc w:val="center"/>
        <w:rPr>
          <w:rFonts w:ascii="Arial" w:hAnsi="Arial" w:cs="Arial"/>
          <w:sz w:val="24"/>
          <w:szCs w:val="24"/>
        </w:rPr>
      </w:pPr>
    </w:p>
    <w:p w:rsidR="00FE43BC" w:rsidRDefault="00FE43BC" w:rsidP="00FA0D10">
      <w:pPr>
        <w:spacing w:after="0" w:line="360" w:lineRule="auto"/>
        <w:jc w:val="center"/>
        <w:rPr>
          <w:rFonts w:ascii="Arial" w:hAnsi="Arial" w:cs="Arial"/>
          <w:sz w:val="24"/>
          <w:szCs w:val="24"/>
        </w:rPr>
      </w:pPr>
    </w:p>
    <w:p w:rsidR="00FE43BC" w:rsidRDefault="00FE43BC" w:rsidP="00FA0D10">
      <w:pPr>
        <w:spacing w:after="0" w:line="360" w:lineRule="auto"/>
        <w:jc w:val="center"/>
        <w:rPr>
          <w:rFonts w:ascii="Arial" w:hAnsi="Arial" w:cs="Arial"/>
          <w:sz w:val="24"/>
          <w:szCs w:val="24"/>
        </w:rPr>
      </w:pPr>
    </w:p>
    <w:p w:rsidR="00FE43BC" w:rsidRDefault="00FE43BC" w:rsidP="00FA0D10">
      <w:pPr>
        <w:spacing w:after="0" w:line="360" w:lineRule="auto"/>
        <w:jc w:val="center"/>
        <w:rPr>
          <w:rFonts w:ascii="Arial" w:hAnsi="Arial" w:cs="Arial"/>
          <w:sz w:val="24"/>
          <w:szCs w:val="24"/>
        </w:rPr>
      </w:pPr>
    </w:p>
    <w:p w:rsidR="00056E57" w:rsidRPr="005D77D6" w:rsidRDefault="00056E57" w:rsidP="00FA0D10">
      <w:pPr>
        <w:spacing w:after="0" w:line="360" w:lineRule="auto"/>
        <w:jc w:val="center"/>
        <w:rPr>
          <w:rFonts w:ascii="Arial" w:hAnsi="Arial" w:cs="Arial"/>
          <w:sz w:val="24"/>
          <w:szCs w:val="24"/>
        </w:rPr>
      </w:pPr>
      <w:r w:rsidRPr="005D77D6">
        <w:rPr>
          <w:rFonts w:ascii="Arial" w:hAnsi="Arial" w:cs="Arial"/>
          <w:sz w:val="24"/>
          <w:szCs w:val="24"/>
        </w:rPr>
        <w:t>5. METODOLOGÍA</w:t>
      </w:r>
    </w:p>
    <w:p w:rsidR="006E7800" w:rsidRPr="005D77D6" w:rsidRDefault="006E7800" w:rsidP="00FA0D10">
      <w:pPr>
        <w:spacing w:after="0" w:line="360" w:lineRule="auto"/>
        <w:jc w:val="both"/>
        <w:rPr>
          <w:rFonts w:ascii="Arial" w:hAnsi="Arial" w:cs="Arial"/>
          <w:sz w:val="24"/>
          <w:szCs w:val="24"/>
        </w:rPr>
      </w:pPr>
    </w:p>
    <w:p w:rsidR="00F76CAC" w:rsidRPr="005D77D6" w:rsidRDefault="00F76CAC" w:rsidP="00FA0D10">
      <w:pPr>
        <w:spacing w:after="0" w:line="360" w:lineRule="auto"/>
        <w:jc w:val="both"/>
        <w:rPr>
          <w:rFonts w:ascii="Arial" w:hAnsi="Arial" w:cs="Arial"/>
          <w:sz w:val="24"/>
          <w:szCs w:val="24"/>
        </w:rPr>
      </w:pPr>
      <w:r w:rsidRPr="005D77D6">
        <w:rPr>
          <w:rFonts w:ascii="Arial" w:hAnsi="Arial" w:cs="Arial"/>
          <w:sz w:val="24"/>
          <w:szCs w:val="24"/>
        </w:rPr>
        <w:t>5</w:t>
      </w:r>
      <w:r w:rsidR="00056E57" w:rsidRPr="005D77D6">
        <w:rPr>
          <w:rFonts w:ascii="Arial" w:hAnsi="Arial" w:cs="Arial"/>
          <w:sz w:val="24"/>
          <w:szCs w:val="24"/>
        </w:rPr>
        <w:t xml:space="preserve">.1 POBLACIÓN </w:t>
      </w:r>
    </w:p>
    <w:p w:rsidR="00F76CAC" w:rsidRPr="005D77D6" w:rsidRDefault="00F76CAC" w:rsidP="00FA0D10">
      <w:pPr>
        <w:spacing w:after="0" w:line="360" w:lineRule="auto"/>
        <w:jc w:val="both"/>
        <w:rPr>
          <w:rFonts w:ascii="Arial" w:hAnsi="Arial" w:cs="Arial"/>
          <w:sz w:val="24"/>
          <w:szCs w:val="24"/>
        </w:rPr>
      </w:pPr>
    </w:p>
    <w:p w:rsidR="00DB1824" w:rsidRPr="005D77D6" w:rsidRDefault="00B361EE" w:rsidP="00FA0D10">
      <w:pPr>
        <w:spacing w:after="0" w:line="360" w:lineRule="auto"/>
        <w:jc w:val="both"/>
        <w:rPr>
          <w:rFonts w:ascii="Arial" w:hAnsi="Arial" w:cs="Arial"/>
          <w:sz w:val="24"/>
          <w:szCs w:val="24"/>
        </w:rPr>
      </w:pPr>
      <w:r w:rsidRPr="005D77D6">
        <w:rPr>
          <w:rFonts w:ascii="Arial" w:hAnsi="Arial" w:cs="Arial"/>
          <w:sz w:val="24"/>
          <w:szCs w:val="24"/>
        </w:rPr>
        <w:t xml:space="preserve">Los grados 10° y 11° es la población </w:t>
      </w:r>
      <w:r w:rsidR="001E3EE8" w:rsidRPr="005D77D6">
        <w:rPr>
          <w:rFonts w:ascii="Arial" w:hAnsi="Arial" w:cs="Arial"/>
          <w:sz w:val="24"/>
          <w:szCs w:val="24"/>
        </w:rPr>
        <w:t>encargada de</w:t>
      </w:r>
      <w:r w:rsidRPr="005D77D6">
        <w:rPr>
          <w:rFonts w:ascii="Arial" w:hAnsi="Arial" w:cs="Arial"/>
          <w:sz w:val="24"/>
          <w:szCs w:val="24"/>
        </w:rPr>
        <w:t xml:space="preserve"> prestar el Servicio Social Estudiantil,  servicio que </w:t>
      </w:r>
      <w:r w:rsidR="00056E57" w:rsidRPr="005D77D6">
        <w:rPr>
          <w:rFonts w:ascii="Arial" w:hAnsi="Arial" w:cs="Arial"/>
          <w:sz w:val="24"/>
          <w:szCs w:val="24"/>
        </w:rPr>
        <w:t>hace parte del currículo y por ende del proyecto educativo institucional del establecimiento educativo</w:t>
      </w:r>
      <w:r w:rsidRPr="005D77D6">
        <w:rPr>
          <w:rFonts w:ascii="Arial" w:hAnsi="Arial" w:cs="Arial"/>
          <w:sz w:val="24"/>
          <w:szCs w:val="24"/>
        </w:rPr>
        <w:t xml:space="preserve"> y de </w:t>
      </w:r>
      <w:r w:rsidR="00056E57" w:rsidRPr="005D77D6">
        <w:rPr>
          <w:rFonts w:ascii="Arial" w:hAnsi="Arial" w:cs="Arial"/>
          <w:sz w:val="24"/>
          <w:szCs w:val="24"/>
        </w:rPr>
        <w:t xml:space="preserve">un alcance beneficioso para toda la comunidad educativa de la Institución Educativa </w:t>
      </w:r>
      <w:r w:rsidRPr="005D77D6">
        <w:rPr>
          <w:rFonts w:ascii="Arial" w:hAnsi="Arial" w:cs="Arial"/>
          <w:sz w:val="24"/>
          <w:szCs w:val="24"/>
        </w:rPr>
        <w:t>San Isidoro</w:t>
      </w:r>
      <w:r w:rsidR="00056E57" w:rsidRPr="005D77D6">
        <w:rPr>
          <w:rFonts w:ascii="Arial" w:hAnsi="Arial" w:cs="Arial"/>
          <w:sz w:val="24"/>
          <w:szCs w:val="24"/>
        </w:rPr>
        <w:t xml:space="preserve">. </w:t>
      </w:r>
    </w:p>
    <w:p w:rsidR="00DB1824" w:rsidRPr="005D77D6" w:rsidRDefault="00DB1824" w:rsidP="00FA0D10">
      <w:pPr>
        <w:spacing w:after="0" w:line="360" w:lineRule="auto"/>
        <w:jc w:val="both"/>
        <w:rPr>
          <w:rFonts w:ascii="Arial" w:hAnsi="Arial" w:cs="Arial"/>
          <w:sz w:val="24"/>
          <w:szCs w:val="24"/>
        </w:rPr>
      </w:pPr>
    </w:p>
    <w:p w:rsidR="007C54DE" w:rsidRPr="005D77D6" w:rsidRDefault="00DB1824" w:rsidP="00FA0D10">
      <w:pPr>
        <w:spacing w:after="0" w:line="360" w:lineRule="auto"/>
        <w:jc w:val="both"/>
        <w:rPr>
          <w:rFonts w:ascii="Arial" w:hAnsi="Arial" w:cs="Arial"/>
          <w:sz w:val="24"/>
          <w:szCs w:val="24"/>
        </w:rPr>
      </w:pPr>
      <w:r w:rsidRPr="005D77D6">
        <w:rPr>
          <w:rFonts w:ascii="Arial" w:hAnsi="Arial" w:cs="Arial"/>
          <w:sz w:val="24"/>
          <w:szCs w:val="24"/>
        </w:rPr>
        <w:t>5</w:t>
      </w:r>
      <w:r w:rsidR="00056E57" w:rsidRPr="005D77D6">
        <w:rPr>
          <w:rFonts w:ascii="Arial" w:hAnsi="Arial" w:cs="Arial"/>
          <w:sz w:val="24"/>
          <w:szCs w:val="24"/>
        </w:rPr>
        <w:t xml:space="preserve">.2 </w:t>
      </w:r>
      <w:r w:rsidR="007571AB" w:rsidRPr="005D77D6">
        <w:rPr>
          <w:rFonts w:ascii="Arial" w:hAnsi="Arial" w:cs="Arial"/>
          <w:sz w:val="24"/>
          <w:szCs w:val="24"/>
        </w:rPr>
        <w:t>CRONOGRAMA DE ACTIVIDADES</w:t>
      </w:r>
      <w:r w:rsidR="00056E57" w:rsidRPr="005D77D6">
        <w:rPr>
          <w:rFonts w:ascii="Arial" w:hAnsi="Arial" w:cs="Arial"/>
          <w:sz w:val="24"/>
          <w:szCs w:val="24"/>
        </w:rPr>
        <w:t xml:space="preserve"> </w:t>
      </w:r>
    </w:p>
    <w:p w:rsidR="007C54DE" w:rsidRPr="005D77D6" w:rsidRDefault="007C54DE" w:rsidP="00FA0D10">
      <w:pPr>
        <w:spacing w:after="0" w:line="360" w:lineRule="auto"/>
        <w:jc w:val="both"/>
        <w:rPr>
          <w:rFonts w:ascii="Arial" w:hAnsi="Arial" w:cs="Arial"/>
          <w:sz w:val="24"/>
          <w:szCs w:val="24"/>
        </w:rPr>
      </w:pPr>
    </w:p>
    <w:p w:rsidR="0009000A" w:rsidRPr="005D77D6" w:rsidRDefault="00056E57" w:rsidP="00FA0D10">
      <w:pPr>
        <w:spacing w:after="0" w:line="360" w:lineRule="auto"/>
        <w:jc w:val="both"/>
        <w:rPr>
          <w:rFonts w:ascii="Arial" w:hAnsi="Arial" w:cs="Arial"/>
          <w:sz w:val="24"/>
          <w:szCs w:val="24"/>
        </w:rPr>
      </w:pPr>
      <w:r w:rsidRPr="005D77D6">
        <w:rPr>
          <w:rFonts w:ascii="Arial" w:hAnsi="Arial" w:cs="Arial"/>
          <w:sz w:val="24"/>
          <w:szCs w:val="24"/>
        </w:rPr>
        <w:t>El proyecto, tendrá una intensidad mínima de ochenta (80) horas de prestación del servicio social estudiantil obligatorio en un proyecto pedagógico</w:t>
      </w:r>
      <w:r w:rsidR="003A4A06" w:rsidRPr="005D77D6">
        <w:rPr>
          <w:rFonts w:ascii="Arial" w:hAnsi="Arial" w:cs="Arial"/>
          <w:sz w:val="24"/>
          <w:szCs w:val="24"/>
        </w:rPr>
        <w:t xml:space="preserve">, monitorias, formación de líderes o en otra línea de acción </w:t>
      </w:r>
      <w:r w:rsidRPr="005D77D6">
        <w:rPr>
          <w:rFonts w:ascii="Arial" w:hAnsi="Arial" w:cs="Arial"/>
          <w:sz w:val="24"/>
          <w:szCs w:val="24"/>
        </w:rPr>
        <w:t xml:space="preserve">durante el tiempo de formación en los grados 10º 11º de la educación media. Esta intensidad </w:t>
      </w:r>
      <w:r w:rsidR="003A4A06" w:rsidRPr="005D77D6">
        <w:rPr>
          <w:rFonts w:ascii="Arial" w:hAnsi="Arial" w:cs="Arial"/>
          <w:sz w:val="24"/>
          <w:szCs w:val="24"/>
        </w:rPr>
        <w:t>está</w:t>
      </w:r>
      <w:r w:rsidR="00982242" w:rsidRPr="005D77D6">
        <w:rPr>
          <w:rFonts w:ascii="Arial" w:hAnsi="Arial" w:cs="Arial"/>
          <w:sz w:val="24"/>
          <w:szCs w:val="24"/>
        </w:rPr>
        <w:t xml:space="preserve"> dispuesta la Res</w:t>
      </w:r>
      <w:r w:rsidR="00246ECB" w:rsidRPr="005D77D6">
        <w:rPr>
          <w:rFonts w:ascii="Arial" w:hAnsi="Arial" w:cs="Arial"/>
          <w:sz w:val="24"/>
          <w:szCs w:val="24"/>
        </w:rPr>
        <w:t xml:space="preserve">olución 4210 </w:t>
      </w:r>
      <w:r w:rsidR="00982242" w:rsidRPr="005D77D6">
        <w:rPr>
          <w:rFonts w:ascii="Arial" w:hAnsi="Arial" w:cs="Arial"/>
          <w:sz w:val="24"/>
          <w:szCs w:val="24"/>
        </w:rPr>
        <w:t xml:space="preserve">de </w:t>
      </w:r>
      <w:r w:rsidR="00246ECB" w:rsidRPr="005D77D6">
        <w:rPr>
          <w:rFonts w:ascii="Arial" w:hAnsi="Arial" w:cs="Arial"/>
          <w:sz w:val="24"/>
          <w:szCs w:val="24"/>
        </w:rPr>
        <w:t>1996</w:t>
      </w:r>
      <w:r w:rsidR="00E76E44" w:rsidRPr="005D77D6">
        <w:rPr>
          <w:rFonts w:ascii="Arial" w:hAnsi="Arial" w:cs="Arial"/>
          <w:sz w:val="24"/>
          <w:szCs w:val="24"/>
        </w:rPr>
        <w:t>.</w:t>
      </w:r>
      <w:r w:rsidR="0009000A" w:rsidRPr="005D77D6">
        <w:rPr>
          <w:rFonts w:ascii="Arial" w:hAnsi="Arial" w:cs="Arial"/>
          <w:sz w:val="24"/>
          <w:szCs w:val="24"/>
        </w:rPr>
        <w:t xml:space="preserve"> Para el seguimiento y control en el cumplimiento del Servicio Social se dispone el siguiente cronograma de actividades  a cumplir por los estudiantes.</w:t>
      </w:r>
    </w:p>
    <w:p w:rsidR="0009000A" w:rsidRPr="005D77D6" w:rsidRDefault="0009000A" w:rsidP="00FA0D10">
      <w:pPr>
        <w:spacing w:after="0" w:line="360" w:lineRule="auto"/>
        <w:jc w:val="both"/>
        <w:rPr>
          <w:rFonts w:ascii="Arial" w:hAnsi="Arial" w:cs="Arial"/>
          <w:sz w:val="24"/>
          <w:szCs w:val="24"/>
        </w:rPr>
      </w:pPr>
    </w:p>
    <w:p w:rsidR="0009000A" w:rsidRPr="005D77D6" w:rsidRDefault="0009000A" w:rsidP="00FA0D10">
      <w:pPr>
        <w:spacing w:after="0" w:line="360" w:lineRule="auto"/>
        <w:jc w:val="both"/>
        <w:rPr>
          <w:rFonts w:ascii="Arial" w:hAnsi="Arial" w:cs="Arial"/>
          <w:sz w:val="24"/>
          <w:szCs w:val="24"/>
        </w:rPr>
      </w:pPr>
    </w:p>
    <w:p w:rsidR="0009000A" w:rsidRPr="005D77D6" w:rsidRDefault="0009000A" w:rsidP="00FA0D10">
      <w:pPr>
        <w:spacing w:after="0" w:line="360" w:lineRule="auto"/>
        <w:jc w:val="both"/>
        <w:rPr>
          <w:rFonts w:ascii="Arial" w:hAnsi="Arial" w:cs="Arial"/>
          <w:sz w:val="24"/>
          <w:szCs w:val="24"/>
        </w:rPr>
      </w:pPr>
    </w:p>
    <w:p w:rsidR="006E7800" w:rsidRPr="005D77D6" w:rsidRDefault="00B0189E" w:rsidP="00FA0D10">
      <w:pPr>
        <w:spacing w:after="0" w:line="360" w:lineRule="auto"/>
        <w:jc w:val="both"/>
        <w:rPr>
          <w:rFonts w:ascii="Arial" w:hAnsi="Arial" w:cs="Arial"/>
          <w:sz w:val="24"/>
          <w:szCs w:val="24"/>
        </w:rPr>
      </w:pPr>
      <w:r w:rsidRPr="005D77D6">
        <w:rPr>
          <w:rFonts w:ascii="Arial" w:hAnsi="Arial" w:cs="Arial"/>
          <w:sz w:val="24"/>
          <w:szCs w:val="24"/>
        </w:rPr>
        <w:t xml:space="preserve"> Anexo Encuesta proceso de sensibilización</w:t>
      </w:r>
    </w:p>
    <w:p w:rsidR="007571AB" w:rsidRPr="005D77D6" w:rsidRDefault="007571AB" w:rsidP="00FA0D10">
      <w:pPr>
        <w:spacing w:after="0" w:line="360" w:lineRule="auto"/>
        <w:jc w:val="both"/>
        <w:rPr>
          <w:rFonts w:ascii="Arial" w:hAnsi="Arial" w:cs="Arial"/>
          <w:sz w:val="24"/>
          <w:szCs w:val="24"/>
        </w:rPr>
      </w:pPr>
    </w:p>
    <w:p w:rsidR="007F4994" w:rsidRPr="005D77D6" w:rsidRDefault="007F4994" w:rsidP="00FA0D10">
      <w:pPr>
        <w:spacing w:after="0" w:line="360" w:lineRule="auto"/>
        <w:jc w:val="both"/>
        <w:rPr>
          <w:rFonts w:ascii="Arial" w:hAnsi="Arial" w:cs="Arial"/>
          <w:sz w:val="24"/>
          <w:szCs w:val="24"/>
        </w:rPr>
      </w:pPr>
    </w:p>
    <w:p w:rsidR="000220C8" w:rsidRPr="005D77D6" w:rsidRDefault="000220C8" w:rsidP="00FA0D10">
      <w:pPr>
        <w:spacing w:after="0" w:line="360" w:lineRule="auto"/>
        <w:jc w:val="both"/>
        <w:rPr>
          <w:rFonts w:ascii="Arial" w:hAnsi="Arial" w:cs="Arial"/>
          <w:sz w:val="24"/>
          <w:szCs w:val="24"/>
        </w:rPr>
      </w:pPr>
      <w:r w:rsidRPr="005D77D6">
        <w:rPr>
          <w:rFonts w:ascii="Arial" w:hAnsi="Arial" w:cs="Arial"/>
          <w:sz w:val="24"/>
          <w:szCs w:val="24"/>
        </w:rPr>
        <w:t xml:space="preserve">5.3 LINEAS DE ACCIÓN </w:t>
      </w:r>
    </w:p>
    <w:p w:rsidR="000220C8" w:rsidRPr="005D77D6" w:rsidRDefault="000220C8" w:rsidP="00FA0D10">
      <w:pPr>
        <w:spacing w:after="0" w:line="360" w:lineRule="auto"/>
        <w:jc w:val="both"/>
        <w:rPr>
          <w:rFonts w:ascii="Arial" w:hAnsi="Arial" w:cs="Arial"/>
          <w:sz w:val="24"/>
          <w:szCs w:val="24"/>
        </w:rPr>
      </w:pPr>
    </w:p>
    <w:p w:rsidR="00E95AAC" w:rsidRPr="005D77D6" w:rsidRDefault="00AB0A29" w:rsidP="00FA0D10">
      <w:pPr>
        <w:spacing w:after="0" w:line="360" w:lineRule="auto"/>
        <w:jc w:val="both"/>
        <w:rPr>
          <w:rFonts w:ascii="Arial" w:hAnsi="Arial" w:cs="Arial"/>
          <w:sz w:val="24"/>
          <w:szCs w:val="24"/>
        </w:rPr>
      </w:pPr>
      <w:r w:rsidRPr="005D77D6">
        <w:rPr>
          <w:rFonts w:ascii="Arial" w:hAnsi="Arial" w:cs="Arial"/>
          <w:sz w:val="24"/>
          <w:szCs w:val="24"/>
        </w:rPr>
        <w:t xml:space="preserve">El servicio social estudiantil obligatorio hace parte integral del currículo y por ende del Proyecto Educativo Institucional de la Institución Educativa; es un espacio de formación en donde el estudiante del nivel de educación media, tiene la posibilidad de integrarse a la vida comunitaria, con el fin de contribuir a su formación social y </w:t>
      </w:r>
      <w:r w:rsidRPr="005D77D6">
        <w:rPr>
          <w:rFonts w:ascii="Arial" w:hAnsi="Arial" w:cs="Arial"/>
          <w:sz w:val="24"/>
          <w:szCs w:val="24"/>
        </w:rPr>
        <w:lastRenderedPageBreak/>
        <w:t>cultural, a través de proyectos pedagógicos tendientes al desarrollo de valores, especialmente, la solidaridad, la participación, protección, conservación y mejoramiento del ambiente y la dignidad y sentido del trabajo y del tiempo libre.</w:t>
      </w:r>
    </w:p>
    <w:p w:rsidR="00E95AAC" w:rsidRPr="005D77D6" w:rsidRDefault="00E95AAC" w:rsidP="00FA0D10">
      <w:pPr>
        <w:spacing w:after="0" w:line="360" w:lineRule="auto"/>
        <w:jc w:val="both"/>
        <w:rPr>
          <w:rFonts w:ascii="Arial" w:hAnsi="Arial" w:cs="Arial"/>
          <w:sz w:val="24"/>
          <w:szCs w:val="24"/>
        </w:rPr>
      </w:pPr>
    </w:p>
    <w:p w:rsidR="00B1376C" w:rsidRPr="005D77D6" w:rsidRDefault="00B1376C" w:rsidP="00FA0D10">
      <w:pPr>
        <w:spacing w:after="0" w:line="360" w:lineRule="auto"/>
        <w:jc w:val="both"/>
        <w:rPr>
          <w:rFonts w:ascii="Arial" w:hAnsi="Arial" w:cs="Arial"/>
          <w:sz w:val="24"/>
          <w:szCs w:val="24"/>
        </w:rPr>
      </w:pPr>
      <w:r w:rsidRPr="005D77D6">
        <w:rPr>
          <w:rFonts w:ascii="Arial" w:hAnsi="Arial" w:cs="Arial"/>
          <w:sz w:val="24"/>
          <w:szCs w:val="24"/>
        </w:rPr>
        <w:t>Por lo tanto, con el fin de concretar los espacios donde se podrá prestar el servicio social</w:t>
      </w:r>
      <w:r w:rsidR="00C43971" w:rsidRPr="005D77D6">
        <w:rPr>
          <w:rFonts w:ascii="Arial" w:hAnsi="Arial" w:cs="Arial"/>
          <w:sz w:val="24"/>
          <w:szCs w:val="24"/>
        </w:rPr>
        <w:t xml:space="preserve">, las posibles funciones a desarrollar y quienes estarán encargados de facilitar el proceso, se presenta un cuadro </w:t>
      </w:r>
      <w:r w:rsidR="00EA4ED5" w:rsidRPr="005D77D6">
        <w:rPr>
          <w:rFonts w:ascii="Arial" w:hAnsi="Arial" w:cs="Arial"/>
          <w:sz w:val="24"/>
          <w:szCs w:val="24"/>
        </w:rPr>
        <w:t>correspondiente a las líneas de acción</w:t>
      </w:r>
      <w:r w:rsidR="006A16AB" w:rsidRPr="005D77D6">
        <w:rPr>
          <w:rFonts w:ascii="Arial" w:hAnsi="Arial" w:cs="Arial"/>
          <w:sz w:val="24"/>
          <w:szCs w:val="24"/>
        </w:rPr>
        <w:t xml:space="preserve"> existentes para la Institución Educativas.  </w:t>
      </w:r>
    </w:p>
    <w:p w:rsidR="008D0CC3" w:rsidRDefault="008D0CC3" w:rsidP="00FA0D10">
      <w:pPr>
        <w:spacing w:after="0" w:line="360" w:lineRule="auto"/>
        <w:jc w:val="both"/>
        <w:rPr>
          <w:rFonts w:ascii="Arial" w:hAnsi="Arial" w:cs="Arial"/>
          <w:sz w:val="24"/>
          <w:szCs w:val="24"/>
        </w:rPr>
      </w:pPr>
    </w:p>
    <w:p w:rsidR="004D26FF" w:rsidRPr="005D77D6" w:rsidRDefault="004311DC" w:rsidP="00FA0D10">
      <w:pPr>
        <w:spacing w:after="0" w:line="360" w:lineRule="auto"/>
        <w:jc w:val="both"/>
        <w:rPr>
          <w:rFonts w:ascii="Arial" w:hAnsi="Arial" w:cs="Arial"/>
          <w:sz w:val="24"/>
          <w:szCs w:val="24"/>
        </w:rPr>
      </w:pPr>
      <w:r w:rsidRPr="005D77D6">
        <w:rPr>
          <w:rFonts w:ascii="Arial" w:hAnsi="Arial" w:cs="Arial"/>
          <w:sz w:val="24"/>
          <w:szCs w:val="24"/>
        </w:rPr>
        <w:t xml:space="preserve">A continuación se presenta a los estudiantes unos criterios correspondiente al alcance de los objetivos, temas a tratar, procedimientos y organización de la </w:t>
      </w:r>
      <w:r w:rsidR="00AB0A29" w:rsidRPr="005D77D6">
        <w:rPr>
          <w:rFonts w:ascii="Arial" w:hAnsi="Arial" w:cs="Arial"/>
          <w:sz w:val="24"/>
          <w:szCs w:val="24"/>
        </w:rPr>
        <w:t xml:space="preserve">prestación del servicio social estudiantil obligatorio, la Institución Educativa tiene en </w:t>
      </w:r>
      <w:r w:rsidR="00780039" w:rsidRPr="005D77D6">
        <w:rPr>
          <w:rFonts w:ascii="Arial" w:hAnsi="Arial" w:cs="Arial"/>
          <w:sz w:val="24"/>
          <w:szCs w:val="24"/>
        </w:rPr>
        <w:t>cuenta los siguientes criterios.</w:t>
      </w:r>
    </w:p>
    <w:p w:rsidR="00780039" w:rsidRPr="005D77D6" w:rsidRDefault="00780039" w:rsidP="00FA0D10">
      <w:pPr>
        <w:spacing w:after="0" w:line="360" w:lineRule="auto"/>
        <w:jc w:val="both"/>
        <w:rPr>
          <w:rFonts w:ascii="Arial" w:hAnsi="Arial" w:cs="Arial"/>
          <w:sz w:val="24"/>
          <w:szCs w:val="24"/>
        </w:rPr>
      </w:pPr>
    </w:p>
    <w:p w:rsidR="00780039" w:rsidRPr="005D77D6" w:rsidRDefault="00780039" w:rsidP="00FA0D10">
      <w:pPr>
        <w:spacing w:after="0" w:line="360" w:lineRule="auto"/>
        <w:jc w:val="both"/>
        <w:rPr>
          <w:rFonts w:ascii="Arial" w:hAnsi="Arial" w:cs="Arial"/>
          <w:sz w:val="24"/>
          <w:szCs w:val="24"/>
        </w:rPr>
      </w:pPr>
      <w:r w:rsidRPr="005D77D6">
        <w:rPr>
          <w:rFonts w:ascii="Arial" w:hAnsi="Arial" w:cs="Arial"/>
          <w:sz w:val="24"/>
          <w:szCs w:val="24"/>
        </w:rPr>
        <w:t xml:space="preserve">El </w:t>
      </w:r>
      <w:r w:rsidR="00AB0A29" w:rsidRPr="005D77D6">
        <w:rPr>
          <w:rFonts w:ascii="Arial" w:hAnsi="Arial" w:cs="Arial"/>
          <w:sz w:val="24"/>
          <w:szCs w:val="24"/>
        </w:rPr>
        <w:t xml:space="preserve">servicio social </w:t>
      </w:r>
      <w:r w:rsidRPr="005D77D6">
        <w:rPr>
          <w:rFonts w:ascii="Arial" w:hAnsi="Arial" w:cs="Arial"/>
          <w:sz w:val="24"/>
          <w:szCs w:val="24"/>
        </w:rPr>
        <w:t>debe:</w:t>
      </w:r>
    </w:p>
    <w:p w:rsidR="00780039" w:rsidRPr="005D77D6" w:rsidRDefault="00812A6D" w:rsidP="00FA0D10">
      <w:pPr>
        <w:pStyle w:val="Prrafodelista"/>
        <w:numPr>
          <w:ilvl w:val="0"/>
          <w:numId w:val="42"/>
        </w:numPr>
        <w:spacing w:after="0" w:line="360" w:lineRule="auto"/>
        <w:ind w:left="284" w:hanging="284"/>
        <w:jc w:val="both"/>
        <w:rPr>
          <w:rFonts w:ascii="Arial" w:hAnsi="Arial" w:cs="Arial"/>
          <w:sz w:val="24"/>
          <w:szCs w:val="24"/>
        </w:rPr>
      </w:pPr>
      <w:r w:rsidRPr="005D77D6">
        <w:rPr>
          <w:rFonts w:ascii="Arial" w:hAnsi="Arial" w:cs="Arial"/>
          <w:sz w:val="24"/>
          <w:szCs w:val="24"/>
        </w:rPr>
        <w:t xml:space="preserve">Permitir una estrecha relación ente el desempeño académico de los estudiantes en las diversas </w:t>
      </w:r>
      <w:proofErr w:type="spellStart"/>
      <w:r w:rsidRPr="005D77D6">
        <w:rPr>
          <w:rFonts w:ascii="Arial" w:hAnsi="Arial" w:cs="Arial"/>
          <w:sz w:val="24"/>
          <w:szCs w:val="24"/>
        </w:rPr>
        <w:t>áeres</w:t>
      </w:r>
      <w:proofErr w:type="spellEnd"/>
      <w:r w:rsidRPr="005D77D6">
        <w:rPr>
          <w:rFonts w:ascii="Arial" w:hAnsi="Arial" w:cs="Arial"/>
          <w:sz w:val="24"/>
          <w:szCs w:val="24"/>
        </w:rPr>
        <w:t xml:space="preserve"> del conocimiento y de la formación, con su desarrollo integral.</w:t>
      </w:r>
    </w:p>
    <w:p w:rsidR="00812A6D" w:rsidRPr="005D77D6" w:rsidRDefault="00812A6D" w:rsidP="00FA0D10">
      <w:pPr>
        <w:pStyle w:val="Prrafodelista"/>
        <w:numPr>
          <w:ilvl w:val="0"/>
          <w:numId w:val="42"/>
        </w:numPr>
        <w:spacing w:after="0" w:line="360" w:lineRule="auto"/>
        <w:ind w:left="284" w:hanging="284"/>
        <w:jc w:val="both"/>
        <w:rPr>
          <w:rFonts w:ascii="Arial" w:hAnsi="Arial" w:cs="Arial"/>
          <w:sz w:val="24"/>
          <w:szCs w:val="24"/>
        </w:rPr>
      </w:pPr>
      <w:proofErr w:type="gramStart"/>
      <w:r w:rsidRPr="005D77D6">
        <w:rPr>
          <w:rFonts w:ascii="Arial" w:hAnsi="Arial" w:cs="Arial"/>
          <w:sz w:val="24"/>
          <w:szCs w:val="24"/>
        </w:rPr>
        <w:t>La</w:t>
      </w:r>
      <w:proofErr w:type="gramEnd"/>
      <w:r w:rsidRPr="005D77D6">
        <w:rPr>
          <w:rFonts w:ascii="Arial" w:hAnsi="Arial" w:cs="Arial"/>
          <w:sz w:val="24"/>
          <w:szCs w:val="24"/>
        </w:rPr>
        <w:t xml:space="preserve"> tareas de los diferentes proyectos que harán parte del servicio socio, deben ser continuos e integrales con el fin de brindar una atención efectivos a los grupos de atención.</w:t>
      </w:r>
    </w:p>
    <w:p w:rsidR="00F86D45" w:rsidRPr="005D77D6" w:rsidRDefault="00F86D45" w:rsidP="00FA0D10">
      <w:pPr>
        <w:pStyle w:val="Prrafodelista"/>
        <w:numPr>
          <w:ilvl w:val="0"/>
          <w:numId w:val="42"/>
        </w:numPr>
        <w:spacing w:after="0" w:line="360" w:lineRule="auto"/>
        <w:ind w:left="284" w:hanging="284"/>
        <w:jc w:val="both"/>
        <w:rPr>
          <w:rFonts w:ascii="Arial" w:hAnsi="Arial" w:cs="Arial"/>
          <w:sz w:val="24"/>
          <w:szCs w:val="24"/>
        </w:rPr>
      </w:pPr>
      <w:r w:rsidRPr="005D77D6">
        <w:rPr>
          <w:rFonts w:ascii="Arial" w:hAnsi="Arial" w:cs="Arial"/>
          <w:sz w:val="24"/>
          <w:szCs w:val="24"/>
        </w:rPr>
        <w:t xml:space="preserve">Requiere que el servicio se articule con acciones educativas Institucionales con expresiones culturales locales y </w:t>
      </w:r>
      <w:r w:rsidR="00D73EF8" w:rsidRPr="005D77D6">
        <w:rPr>
          <w:rFonts w:ascii="Arial" w:hAnsi="Arial" w:cs="Arial"/>
          <w:sz w:val="24"/>
          <w:szCs w:val="24"/>
        </w:rPr>
        <w:t>así</w:t>
      </w:r>
      <w:r w:rsidRPr="005D77D6">
        <w:rPr>
          <w:rFonts w:ascii="Arial" w:hAnsi="Arial" w:cs="Arial"/>
          <w:sz w:val="24"/>
          <w:szCs w:val="24"/>
        </w:rPr>
        <w:t>, satisfacer necesidades de desarrollo comunitario y social.</w:t>
      </w:r>
      <w:r w:rsidR="002B01B7">
        <w:rPr>
          <w:rFonts w:ascii="Arial" w:hAnsi="Arial" w:cs="Arial"/>
          <w:sz w:val="24"/>
          <w:szCs w:val="24"/>
        </w:rPr>
        <w:tab/>
      </w:r>
    </w:p>
    <w:p w:rsidR="00026CA6" w:rsidRPr="005D77D6" w:rsidRDefault="00022467" w:rsidP="00FA0D10">
      <w:pPr>
        <w:pStyle w:val="Prrafodelista"/>
        <w:numPr>
          <w:ilvl w:val="0"/>
          <w:numId w:val="42"/>
        </w:numPr>
        <w:spacing w:after="0" w:line="360" w:lineRule="auto"/>
        <w:ind w:left="284" w:hanging="284"/>
        <w:jc w:val="both"/>
        <w:rPr>
          <w:rFonts w:ascii="Arial" w:hAnsi="Arial" w:cs="Arial"/>
          <w:sz w:val="24"/>
          <w:szCs w:val="24"/>
        </w:rPr>
      </w:pPr>
      <w:r w:rsidRPr="005D77D6">
        <w:rPr>
          <w:rFonts w:ascii="Arial" w:hAnsi="Arial" w:cs="Arial"/>
          <w:sz w:val="24"/>
          <w:szCs w:val="24"/>
        </w:rPr>
        <w:t>Tendrá prioridad las</w:t>
      </w:r>
      <w:r w:rsidR="006B142A" w:rsidRPr="005D77D6">
        <w:rPr>
          <w:rFonts w:ascii="Arial" w:hAnsi="Arial" w:cs="Arial"/>
          <w:sz w:val="24"/>
          <w:szCs w:val="24"/>
        </w:rPr>
        <w:t xml:space="preserve"> urgencias y  apremios </w:t>
      </w:r>
      <w:r w:rsidRPr="005D77D6">
        <w:rPr>
          <w:rFonts w:ascii="Arial" w:hAnsi="Arial" w:cs="Arial"/>
          <w:sz w:val="24"/>
          <w:szCs w:val="24"/>
        </w:rPr>
        <w:t>de</w:t>
      </w:r>
      <w:r w:rsidR="006B142A" w:rsidRPr="005D77D6">
        <w:rPr>
          <w:rFonts w:ascii="Arial" w:hAnsi="Arial" w:cs="Arial"/>
          <w:sz w:val="24"/>
          <w:szCs w:val="24"/>
        </w:rPr>
        <w:t xml:space="preserve"> la Institución en campos sociales, ambientales, educativas y del aprovechamiento del tiempo libre que contribuyan al rescate de valores y princi</w:t>
      </w:r>
      <w:r w:rsidR="001D7026" w:rsidRPr="005D77D6">
        <w:rPr>
          <w:rFonts w:ascii="Arial" w:hAnsi="Arial" w:cs="Arial"/>
          <w:sz w:val="24"/>
          <w:szCs w:val="24"/>
        </w:rPr>
        <w:t xml:space="preserve">pios </w:t>
      </w:r>
      <w:proofErr w:type="spellStart"/>
      <w:r w:rsidR="001D7026" w:rsidRPr="005D77D6">
        <w:rPr>
          <w:rFonts w:ascii="Arial" w:hAnsi="Arial" w:cs="Arial"/>
          <w:sz w:val="24"/>
          <w:szCs w:val="24"/>
        </w:rPr>
        <w:t>Isidoristas</w:t>
      </w:r>
      <w:proofErr w:type="spellEnd"/>
      <w:r w:rsidR="001D7026" w:rsidRPr="005D77D6">
        <w:rPr>
          <w:rFonts w:ascii="Arial" w:hAnsi="Arial" w:cs="Arial"/>
          <w:sz w:val="24"/>
          <w:szCs w:val="24"/>
        </w:rPr>
        <w:t xml:space="preserve"> y al cumplimiento de la misión y visión de la misma</w:t>
      </w:r>
      <w:r w:rsidR="00217B95" w:rsidRPr="005D77D6">
        <w:rPr>
          <w:rFonts w:ascii="Arial" w:hAnsi="Arial" w:cs="Arial"/>
          <w:sz w:val="24"/>
          <w:szCs w:val="24"/>
        </w:rPr>
        <w:t>.</w:t>
      </w:r>
    </w:p>
    <w:p w:rsidR="00217B95" w:rsidRPr="005D77D6" w:rsidRDefault="00217B95" w:rsidP="00FA0D10">
      <w:pPr>
        <w:pStyle w:val="Prrafodelista"/>
        <w:numPr>
          <w:ilvl w:val="0"/>
          <w:numId w:val="42"/>
        </w:numPr>
        <w:spacing w:after="0" w:line="360" w:lineRule="auto"/>
        <w:ind w:left="284" w:hanging="284"/>
        <w:jc w:val="both"/>
        <w:rPr>
          <w:rFonts w:ascii="Arial" w:hAnsi="Arial" w:cs="Arial"/>
          <w:sz w:val="24"/>
          <w:szCs w:val="24"/>
        </w:rPr>
      </w:pPr>
      <w:r w:rsidRPr="005D77D6">
        <w:rPr>
          <w:rFonts w:ascii="Arial" w:hAnsi="Arial" w:cs="Arial"/>
          <w:sz w:val="24"/>
          <w:szCs w:val="24"/>
        </w:rPr>
        <w:lastRenderedPageBreak/>
        <w:t>Se harán necesarios convenios con organizaciones gubernamentales, si fuese necesario, para adelantar acciones sociales y comunitarias que permitan el desarrollo tanto personal como social del estudiante.</w:t>
      </w:r>
    </w:p>
    <w:p w:rsidR="00346F0A" w:rsidRPr="005D77D6" w:rsidRDefault="005000C2" w:rsidP="00FA0D10">
      <w:pPr>
        <w:spacing w:after="0" w:line="360" w:lineRule="auto"/>
        <w:jc w:val="both"/>
        <w:rPr>
          <w:rFonts w:ascii="Arial" w:hAnsi="Arial" w:cs="Arial"/>
          <w:sz w:val="24"/>
          <w:szCs w:val="24"/>
        </w:rPr>
      </w:pPr>
      <w:r w:rsidRPr="005D77D6">
        <w:rPr>
          <w:rFonts w:ascii="Arial" w:hAnsi="Arial" w:cs="Arial"/>
          <w:sz w:val="24"/>
          <w:szCs w:val="24"/>
        </w:rPr>
        <w:t xml:space="preserve"> </w:t>
      </w:r>
    </w:p>
    <w:tbl>
      <w:tblPr>
        <w:tblStyle w:val="Tablaconcuadrcula"/>
        <w:tblW w:w="9747" w:type="dxa"/>
        <w:tblLook w:val="04A0" w:firstRow="1" w:lastRow="0" w:firstColumn="1" w:lastColumn="0" w:noHBand="0" w:noVBand="1"/>
      </w:tblPr>
      <w:tblGrid>
        <w:gridCol w:w="2992"/>
        <w:gridCol w:w="4062"/>
        <w:gridCol w:w="2693"/>
      </w:tblGrid>
      <w:tr w:rsidR="005D77D6" w:rsidRPr="005D77D6" w:rsidTr="00D35EEF">
        <w:tc>
          <w:tcPr>
            <w:tcW w:w="2992" w:type="dxa"/>
          </w:tcPr>
          <w:p w:rsidR="00D35EEF" w:rsidRPr="005D77D6" w:rsidRDefault="00D35EEF" w:rsidP="00FA0D10">
            <w:pPr>
              <w:spacing w:line="360" w:lineRule="auto"/>
              <w:jc w:val="center"/>
              <w:rPr>
                <w:rFonts w:ascii="Arial" w:hAnsi="Arial" w:cs="Arial"/>
                <w:sz w:val="24"/>
                <w:szCs w:val="24"/>
              </w:rPr>
            </w:pPr>
          </w:p>
          <w:p w:rsidR="00346F0A" w:rsidRPr="005D77D6" w:rsidRDefault="00346F0A" w:rsidP="00FA0D10">
            <w:pPr>
              <w:spacing w:line="360" w:lineRule="auto"/>
              <w:jc w:val="center"/>
              <w:rPr>
                <w:rFonts w:ascii="Arial" w:hAnsi="Arial" w:cs="Arial"/>
                <w:sz w:val="24"/>
                <w:szCs w:val="24"/>
              </w:rPr>
            </w:pPr>
            <w:r w:rsidRPr="005D77D6">
              <w:rPr>
                <w:rFonts w:ascii="Arial" w:hAnsi="Arial" w:cs="Arial"/>
                <w:sz w:val="24"/>
                <w:szCs w:val="24"/>
              </w:rPr>
              <w:t>LINEA DE ACCIÓN</w:t>
            </w:r>
          </w:p>
        </w:tc>
        <w:tc>
          <w:tcPr>
            <w:tcW w:w="4062" w:type="dxa"/>
          </w:tcPr>
          <w:p w:rsidR="00D35EEF" w:rsidRPr="005D77D6" w:rsidRDefault="00D35EEF" w:rsidP="00FA0D10">
            <w:pPr>
              <w:spacing w:line="360" w:lineRule="auto"/>
              <w:jc w:val="center"/>
              <w:rPr>
                <w:rFonts w:ascii="Arial" w:hAnsi="Arial" w:cs="Arial"/>
                <w:sz w:val="24"/>
                <w:szCs w:val="24"/>
              </w:rPr>
            </w:pPr>
          </w:p>
          <w:p w:rsidR="00346F0A" w:rsidRPr="005D77D6" w:rsidRDefault="00346F0A" w:rsidP="00FA0D10">
            <w:pPr>
              <w:spacing w:line="360" w:lineRule="auto"/>
              <w:jc w:val="center"/>
              <w:rPr>
                <w:rFonts w:ascii="Arial" w:hAnsi="Arial" w:cs="Arial"/>
                <w:sz w:val="24"/>
                <w:szCs w:val="24"/>
              </w:rPr>
            </w:pPr>
            <w:r w:rsidRPr="005D77D6">
              <w:rPr>
                <w:rFonts w:ascii="Arial" w:hAnsi="Arial" w:cs="Arial"/>
                <w:sz w:val="24"/>
                <w:szCs w:val="24"/>
              </w:rPr>
              <w:t>FUNCIONES</w:t>
            </w:r>
          </w:p>
        </w:tc>
        <w:tc>
          <w:tcPr>
            <w:tcW w:w="2693" w:type="dxa"/>
          </w:tcPr>
          <w:p w:rsidR="00346F0A" w:rsidRPr="005D77D6" w:rsidRDefault="00346F0A" w:rsidP="00FA0D10">
            <w:pPr>
              <w:spacing w:line="360" w:lineRule="auto"/>
              <w:jc w:val="center"/>
              <w:rPr>
                <w:rFonts w:ascii="Arial" w:hAnsi="Arial" w:cs="Arial"/>
                <w:sz w:val="24"/>
                <w:szCs w:val="24"/>
              </w:rPr>
            </w:pPr>
            <w:r w:rsidRPr="005D77D6">
              <w:rPr>
                <w:rFonts w:ascii="Arial" w:hAnsi="Arial" w:cs="Arial"/>
                <w:sz w:val="24"/>
                <w:szCs w:val="24"/>
              </w:rPr>
              <w:t>FUNCIONARIO ENCARGADO</w:t>
            </w:r>
          </w:p>
        </w:tc>
      </w:tr>
      <w:tr w:rsidR="005D77D6" w:rsidRPr="005D77D6" w:rsidTr="00D35EEF">
        <w:tc>
          <w:tcPr>
            <w:tcW w:w="2992" w:type="dxa"/>
          </w:tcPr>
          <w:p w:rsidR="00346F0A" w:rsidRPr="005D77D6" w:rsidRDefault="00346F0A" w:rsidP="00FA0D10">
            <w:pPr>
              <w:spacing w:line="360" w:lineRule="auto"/>
              <w:jc w:val="both"/>
              <w:rPr>
                <w:rFonts w:ascii="Arial" w:hAnsi="Arial" w:cs="Arial"/>
                <w:sz w:val="24"/>
                <w:szCs w:val="24"/>
              </w:rPr>
            </w:pPr>
          </w:p>
          <w:p w:rsidR="00537C3E" w:rsidRPr="005D77D6" w:rsidRDefault="00537C3E" w:rsidP="00FA0D10">
            <w:pPr>
              <w:spacing w:line="360" w:lineRule="auto"/>
              <w:jc w:val="both"/>
              <w:rPr>
                <w:rFonts w:ascii="Arial" w:hAnsi="Arial" w:cs="Arial"/>
                <w:sz w:val="24"/>
                <w:szCs w:val="24"/>
              </w:rPr>
            </w:pPr>
            <w:r w:rsidRPr="005D77D6">
              <w:rPr>
                <w:rFonts w:ascii="Arial" w:hAnsi="Arial" w:cs="Arial"/>
                <w:sz w:val="24"/>
                <w:szCs w:val="24"/>
              </w:rPr>
              <w:t>Monitorias</w:t>
            </w:r>
          </w:p>
          <w:p w:rsidR="00537C3E" w:rsidRPr="005D77D6" w:rsidRDefault="00537C3E" w:rsidP="00FA0D10">
            <w:pPr>
              <w:pStyle w:val="Prrafodelista"/>
              <w:numPr>
                <w:ilvl w:val="0"/>
                <w:numId w:val="39"/>
              </w:numPr>
              <w:spacing w:line="360" w:lineRule="auto"/>
              <w:jc w:val="both"/>
              <w:rPr>
                <w:rFonts w:ascii="Arial" w:hAnsi="Arial" w:cs="Arial"/>
                <w:sz w:val="24"/>
                <w:szCs w:val="24"/>
              </w:rPr>
            </w:pPr>
            <w:r w:rsidRPr="005D77D6">
              <w:rPr>
                <w:rFonts w:ascii="Arial" w:hAnsi="Arial" w:cs="Arial"/>
                <w:sz w:val="24"/>
                <w:szCs w:val="24"/>
              </w:rPr>
              <w:t>Biblioteca</w:t>
            </w:r>
          </w:p>
          <w:p w:rsidR="00537C3E" w:rsidRPr="005D77D6" w:rsidRDefault="00537C3E" w:rsidP="00FA0D10">
            <w:pPr>
              <w:pStyle w:val="Prrafodelista"/>
              <w:numPr>
                <w:ilvl w:val="0"/>
                <w:numId w:val="39"/>
              </w:numPr>
              <w:spacing w:line="360" w:lineRule="auto"/>
              <w:jc w:val="both"/>
              <w:rPr>
                <w:rFonts w:ascii="Arial" w:hAnsi="Arial" w:cs="Arial"/>
                <w:sz w:val="24"/>
                <w:szCs w:val="24"/>
              </w:rPr>
            </w:pPr>
            <w:r w:rsidRPr="005D77D6">
              <w:rPr>
                <w:rFonts w:ascii="Arial" w:hAnsi="Arial" w:cs="Arial"/>
                <w:sz w:val="24"/>
                <w:szCs w:val="24"/>
              </w:rPr>
              <w:t>Secretaría</w:t>
            </w:r>
          </w:p>
          <w:p w:rsidR="00537C3E" w:rsidRPr="005D77D6" w:rsidRDefault="00537C3E" w:rsidP="00FA0D10">
            <w:pPr>
              <w:pStyle w:val="Prrafodelista"/>
              <w:numPr>
                <w:ilvl w:val="0"/>
                <w:numId w:val="39"/>
              </w:numPr>
              <w:spacing w:line="360" w:lineRule="auto"/>
              <w:jc w:val="both"/>
              <w:rPr>
                <w:rFonts w:ascii="Arial" w:hAnsi="Arial" w:cs="Arial"/>
                <w:sz w:val="24"/>
                <w:szCs w:val="24"/>
              </w:rPr>
            </w:pPr>
            <w:r w:rsidRPr="005D77D6">
              <w:rPr>
                <w:rFonts w:ascii="Arial" w:hAnsi="Arial" w:cs="Arial"/>
                <w:sz w:val="24"/>
                <w:szCs w:val="24"/>
              </w:rPr>
              <w:t>Pagaduría</w:t>
            </w:r>
          </w:p>
          <w:p w:rsidR="006F637D" w:rsidRPr="005D77D6" w:rsidRDefault="006F637D" w:rsidP="00FA0D10">
            <w:pPr>
              <w:pStyle w:val="Prrafodelista"/>
              <w:numPr>
                <w:ilvl w:val="0"/>
                <w:numId w:val="39"/>
              </w:numPr>
              <w:spacing w:line="360" w:lineRule="auto"/>
              <w:jc w:val="both"/>
              <w:rPr>
                <w:rFonts w:ascii="Arial" w:hAnsi="Arial" w:cs="Arial"/>
                <w:sz w:val="24"/>
                <w:szCs w:val="24"/>
              </w:rPr>
            </w:pPr>
            <w:r w:rsidRPr="005D77D6">
              <w:rPr>
                <w:rFonts w:ascii="Arial" w:hAnsi="Arial" w:cs="Arial"/>
                <w:sz w:val="24"/>
                <w:szCs w:val="24"/>
              </w:rPr>
              <w:t>Las sedes Primaria</w:t>
            </w:r>
          </w:p>
          <w:p w:rsidR="00537C3E" w:rsidRPr="005D77D6" w:rsidRDefault="00537C3E" w:rsidP="00FA0D10">
            <w:pPr>
              <w:spacing w:line="360" w:lineRule="auto"/>
              <w:jc w:val="both"/>
              <w:rPr>
                <w:rFonts w:ascii="Arial" w:hAnsi="Arial" w:cs="Arial"/>
                <w:sz w:val="24"/>
                <w:szCs w:val="24"/>
              </w:rPr>
            </w:pPr>
          </w:p>
        </w:tc>
        <w:tc>
          <w:tcPr>
            <w:tcW w:w="4062" w:type="dxa"/>
          </w:tcPr>
          <w:p w:rsidR="00346F0A" w:rsidRPr="005D77D6" w:rsidRDefault="00537C3E" w:rsidP="002B01B7">
            <w:pPr>
              <w:spacing w:line="360" w:lineRule="auto"/>
              <w:jc w:val="both"/>
              <w:rPr>
                <w:rFonts w:ascii="Arial" w:hAnsi="Arial" w:cs="Arial"/>
                <w:sz w:val="24"/>
                <w:szCs w:val="24"/>
              </w:rPr>
            </w:pPr>
            <w:r w:rsidRPr="005D77D6">
              <w:rPr>
                <w:rFonts w:ascii="Arial" w:hAnsi="Arial" w:cs="Arial"/>
                <w:sz w:val="24"/>
                <w:szCs w:val="24"/>
              </w:rPr>
              <w:t xml:space="preserve">Participación de los estudiantes en monitorias </w:t>
            </w:r>
            <w:r w:rsidR="002B01B7">
              <w:rPr>
                <w:rFonts w:ascii="Arial" w:hAnsi="Arial" w:cs="Arial"/>
                <w:sz w:val="24"/>
                <w:szCs w:val="24"/>
              </w:rPr>
              <w:t>en la Biblioteca, Secretaría, Pagaduría de la Institución en las diversas tareas correspondiente a archivo, correspondencia y atención al público. Al igual, asistir a los docentes d</w:t>
            </w:r>
            <w:r w:rsidRPr="005D77D6">
              <w:rPr>
                <w:rFonts w:ascii="Arial" w:hAnsi="Arial" w:cs="Arial"/>
                <w:sz w:val="24"/>
                <w:szCs w:val="24"/>
              </w:rPr>
              <w:t>el nivel de Básica Primaria en cualquiera de las sedes, que permitan aplicar las habilidades y conocimientos de la especialidad a través de talleres. Los estudiantes realizarán su labor en jornada alterna o fin de semana, sin interrupción de las actividades curriculares.</w:t>
            </w:r>
          </w:p>
        </w:tc>
        <w:tc>
          <w:tcPr>
            <w:tcW w:w="2693" w:type="dxa"/>
          </w:tcPr>
          <w:p w:rsidR="00346F0A" w:rsidRPr="005D77D6" w:rsidRDefault="00346F0A" w:rsidP="00FA0D10">
            <w:pPr>
              <w:spacing w:line="360" w:lineRule="auto"/>
              <w:jc w:val="both"/>
              <w:rPr>
                <w:rFonts w:ascii="Arial" w:hAnsi="Arial" w:cs="Arial"/>
                <w:sz w:val="24"/>
                <w:szCs w:val="24"/>
              </w:rPr>
            </w:pPr>
          </w:p>
        </w:tc>
      </w:tr>
      <w:tr w:rsidR="005D77D6" w:rsidRPr="005D77D6" w:rsidTr="00D35EEF">
        <w:tc>
          <w:tcPr>
            <w:tcW w:w="2992" w:type="dxa"/>
          </w:tcPr>
          <w:p w:rsidR="00346F0A" w:rsidRPr="005D77D6" w:rsidRDefault="00346F0A" w:rsidP="00FA0D10">
            <w:pPr>
              <w:spacing w:line="360" w:lineRule="auto"/>
              <w:jc w:val="both"/>
              <w:rPr>
                <w:rFonts w:ascii="Arial" w:hAnsi="Arial" w:cs="Arial"/>
                <w:sz w:val="24"/>
                <w:szCs w:val="24"/>
              </w:rPr>
            </w:pPr>
          </w:p>
          <w:p w:rsidR="0066402A" w:rsidRPr="005D77D6" w:rsidRDefault="0066402A" w:rsidP="00FA0D10">
            <w:pPr>
              <w:spacing w:line="360" w:lineRule="auto"/>
              <w:jc w:val="both"/>
              <w:rPr>
                <w:rFonts w:ascii="Arial" w:hAnsi="Arial" w:cs="Arial"/>
                <w:sz w:val="24"/>
                <w:szCs w:val="24"/>
              </w:rPr>
            </w:pPr>
            <w:r w:rsidRPr="005D77D6">
              <w:rPr>
                <w:rFonts w:ascii="Arial" w:hAnsi="Arial" w:cs="Arial"/>
                <w:sz w:val="24"/>
                <w:szCs w:val="24"/>
              </w:rPr>
              <w:t>Proyección a la comunidad</w:t>
            </w:r>
          </w:p>
        </w:tc>
        <w:tc>
          <w:tcPr>
            <w:tcW w:w="4062" w:type="dxa"/>
          </w:tcPr>
          <w:p w:rsidR="00346F0A" w:rsidRPr="005D77D6" w:rsidRDefault="0066402A" w:rsidP="00B5519F">
            <w:pPr>
              <w:spacing w:line="360" w:lineRule="auto"/>
              <w:jc w:val="both"/>
              <w:rPr>
                <w:rFonts w:ascii="Arial" w:hAnsi="Arial" w:cs="Arial"/>
                <w:sz w:val="24"/>
                <w:szCs w:val="24"/>
              </w:rPr>
            </w:pPr>
            <w:r w:rsidRPr="005D77D6">
              <w:rPr>
                <w:rFonts w:ascii="Arial" w:hAnsi="Arial" w:cs="Arial"/>
                <w:sz w:val="24"/>
                <w:szCs w:val="24"/>
              </w:rPr>
              <w:t>Prestación del servicio en programas de promoción y prevención a la salud</w:t>
            </w:r>
            <w:r w:rsidR="00B5519F">
              <w:rPr>
                <w:rFonts w:ascii="Arial" w:hAnsi="Arial" w:cs="Arial"/>
                <w:sz w:val="24"/>
                <w:szCs w:val="24"/>
              </w:rPr>
              <w:t>,</w:t>
            </w:r>
            <w:r w:rsidRPr="005D77D6">
              <w:rPr>
                <w:rFonts w:ascii="Arial" w:hAnsi="Arial" w:cs="Arial"/>
                <w:sz w:val="24"/>
                <w:szCs w:val="24"/>
              </w:rPr>
              <w:t xml:space="preserve"> labor social (visita y acompañamiento al </w:t>
            </w:r>
            <w:proofErr w:type="spellStart"/>
            <w:r w:rsidRPr="005D77D6">
              <w:rPr>
                <w:rFonts w:ascii="Arial" w:hAnsi="Arial" w:cs="Arial"/>
                <w:sz w:val="24"/>
                <w:szCs w:val="24"/>
              </w:rPr>
              <w:t>ancianato</w:t>
            </w:r>
            <w:proofErr w:type="spellEnd"/>
            <w:r w:rsidR="00B5519F">
              <w:rPr>
                <w:rFonts w:ascii="Arial" w:hAnsi="Arial" w:cs="Arial"/>
                <w:sz w:val="24"/>
                <w:szCs w:val="24"/>
              </w:rPr>
              <w:t xml:space="preserve"> y/o</w:t>
            </w:r>
            <w:r w:rsidRPr="005D77D6">
              <w:rPr>
                <w:rFonts w:ascii="Arial" w:hAnsi="Arial" w:cs="Arial"/>
                <w:sz w:val="24"/>
                <w:szCs w:val="24"/>
              </w:rPr>
              <w:t xml:space="preserve"> población vulnerable</w:t>
            </w:r>
            <w:r w:rsidR="00B5519F">
              <w:rPr>
                <w:rFonts w:ascii="Arial" w:hAnsi="Arial" w:cs="Arial"/>
                <w:sz w:val="24"/>
                <w:szCs w:val="24"/>
              </w:rPr>
              <w:t>)</w:t>
            </w:r>
            <w:r w:rsidRPr="005D77D6">
              <w:rPr>
                <w:rFonts w:ascii="Arial" w:hAnsi="Arial" w:cs="Arial"/>
                <w:sz w:val="24"/>
                <w:szCs w:val="24"/>
              </w:rPr>
              <w:t xml:space="preserve"> entidades municipales que soliciten de sus servicios en planes de recreación, embellecimiento, </w:t>
            </w:r>
            <w:r w:rsidRPr="005D77D6">
              <w:rPr>
                <w:rFonts w:ascii="Arial" w:hAnsi="Arial" w:cs="Arial"/>
                <w:sz w:val="24"/>
                <w:szCs w:val="24"/>
              </w:rPr>
              <w:lastRenderedPageBreak/>
              <w:t>ornamentación y capacitación en aspectos sociales, culturales, deportivos o técnicos.</w:t>
            </w:r>
          </w:p>
        </w:tc>
        <w:tc>
          <w:tcPr>
            <w:tcW w:w="2693" w:type="dxa"/>
          </w:tcPr>
          <w:p w:rsidR="00346F0A" w:rsidRPr="005D77D6" w:rsidRDefault="00346F0A" w:rsidP="00FA0D10">
            <w:pPr>
              <w:spacing w:line="360" w:lineRule="auto"/>
              <w:jc w:val="both"/>
              <w:rPr>
                <w:rFonts w:ascii="Arial" w:hAnsi="Arial" w:cs="Arial"/>
                <w:sz w:val="24"/>
                <w:szCs w:val="24"/>
              </w:rPr>
            </w:pPr>
          </w:p>
        </w:tc>
      </w:tr>
      <w:tr w:rsidR="005D77D6" w:rsidRPr="005D77D6" w:rsidTr="00D35EEF">
        <w:tc>
          <w:tcPr>
            <w:tcW w:w="2992" w:type="dxa"/>
          </w:tcPr>
          <w:p w:rsidR="00D0306C" w:rsidRPr="005D77D6" w:rsidRDefault="00D0306C" w:rsidP="00FA0D10">
            <w:pPr>
              <w:spacing w:line="360" w:lineRule="auto"/>
              <w:jc w:val="both"/>
              <w:rPr>
                <w:rFonts w:ascii="Arial" w:hAnsi="Arial" w:cs="Arial"/>
                <w:sz w:val="24"/>
                <w:szCs w:val="24"/>
              </w:rPr>
            </w:pPr>
            <w:r w:rsidRPr="005D77D6">
              <w:rPr>
                <w:rFonts w:ascii="Arial" w:hAnsi="Arial" w:cs="Arial"/>
                <w:sz w:val="24"/>
                <w:szCs w:val="24"/>
              </w:rPr>
              <w:lastRenderedPageBreak/>
              <w:t>Desarrollo de proyectos de Gestión ambiental, ornamentación y prevención de desastres</w:t>
            </w:r>
          </w:p>
        </w:tc>
        <w:tc>
          <w:tcPr>
            <w:tcW w:w="4062" w:type="dxa"/>
          </w:tcPr>
          <w:p w:rsidR="00346F0A" w:rsidRPr="005D77D6" w:rsidRDefault="00D0306C" w:rsidP="00FA0D10">
            <w:pPr>
              <w:spacing w:line="360" w:lineRule="auto"/>
              <w:jc w:val="both"/>
              <w:rPr>
                <w:rFonts w:ascii="Arial" w:hAnsi="Arial" w:cs="Arial"/>
                <w:sz w:val="24"/>
                <w:szCs w:val="24"/>
              </w:rPr>
            </w:pPr>
            <w:r w:rsidRPr="005D77D6">
              <w:rPr>
                <w:rFonts w:ascii="Arial" w:hAnsi="Arial" w:cs="Arial"/>
                <w:sz w:val="24"/>
                <w:szCs w:val="24"/>
              </w:rPr>
              <w:t>Ornamentación, embellecimiento, limpieza, adecuación y mantenimiento de las zonas verdes y de la planta física, sus espacios e instalaciones, en cualquiera de sus sedes. Los estudiantes realizarán su labor en jornada alterna o fin de semana, sin interrupción de las actividades curriculares.</w:t>
            </w:r>
          </w:p>
        </w:tc>
        <w:tc>
          <w:tcPr>
            <w:tcW w:w="2693" w:type="dxa"/>
          </w:tcPr>
          <w:p w:rsidR="00346F0A" w:rsidRPr="005D77D6" w:rsidRDefault="00346F0A" w:rsidP="00FA0D10">
            <w:pPr>
              <w:spacing w:line="360" w:lineRule="auto"/>
              <w:jc w:val="both"/>
              <w:rPr>
                <w:rFonts w:ascii="Arial" w:hAnsi="Arial" w:cs="Arial"/>
                <w:sz w:val="24"/>
                <w:szCs w:val="24"/>
              </w:rPr>
            </w:pPr>
          </w:p>
        </w:tc>
      </w:tr>
      <w:tr w:rsidR="005D77D6" w:rsidRPr="005D77D6" w:rsidTr="00D35EEF">
        <w:tc>
          <w:tcPr>
            <w:tcW w:w="2992" w:type="dxa"/>
          </w:tcPr>
          <w:p w:rsidR="00346F0A" w:rsidRPr="005D77D6" w:rsidRDefault="008417AC" w:rsidP="00FA0D10">
            <w:pPr>
              <w:spacing w:line="360" w:lineRule="auto"/>
              <w:jc w:val="both"/>
              <w:rPr>
                <w:rFonts w:ascii="Arial" w:hAnsi="Arial" w:cs="Arial"/>
                <w:sz w:val="24"/>
                <w:szCs w:val="24"/>
              </w:rPr>
            </w:pPr>
            <w:r w:rsidRPr="005D77D6">
              <w:rPr>
                <w:rFonts w:ascii="Arial" w:hAnsi="Arial" w:cs="Arial"/>
                <w:sz w:val="24"/>
                <w:szCs w:val="24"/>
              </w:rPr>
              <w:t>Recreación y tiempo libre</w:t>
            </w:r>
          </w:p>
        </w:tc>
        <w:tc>
          <w:tcPr>
            <w:tcW w:w="4062" w:type="dxa"/>
          </w:tcPr>
          <w:p w:rsidR="00346F0A" w:rsidRPr="005D77D6" w:rsidRDefault="008417AC" w:rsidP="006318A4">
            <w:pPr>
              <w:spacing w:line="360" w:lineRule="auto"/>
              <w:jc w:val="both"/>
              <w:rPr>
                <w:rFonts w:ascii="Arial" w:hAnsi="Arial" w:cs="Arial"/>
                <w:sz w:val="24"/>
                <w:szCs w:val="24"/>
              </w:rPr>
            </w:pPr>
            <w:r w:rsidRPr="005D77D6">
              <w:rPr>
                <w:rFonts w:ascii="Arial" w:hAnsi="Arial" w:cs="Arial"/>
                <w:sz w:val="24"/>
                <w:szCs w:val="24"/>
              </w:rPr>
              <w:t xml:space="preserve">Participación de los estudiantes en el los proyectos de danzas, teatro, competencia SABER con el deporte, Juegos </w:t>
            </w:r>
            <w:proofErr w:type="spellStart"/>
            <w:r w:rsidRPr="005D77D6">
              <w:rPr>
                <w:rFonts w:ascii="Arial" w:hAnsi="Arial" w:cs="Arial"/>
                <w:sz w:val="24"/>
                <w:szCs w:val="24"/>
              </w:rPr>
              <w:t>Intercolegiados</w:t>
            </w:r>
            <w:proofErr w:type="spellEnd"/>
            <w:r w:rsidRPr="005D77D6">
              <w:rPr>
                <w:rFonts w:ascii="Arial" w:hAnsi="Arial" w:cs="Arial"/>
                <w:sz w:val="24"/>
                <w:szCs w:val="24"/>
              </w:rPr>
              <w:t>. Los estudian</w:t>
            </w:r>
            <w:r w:rsidR="006318A4">
              <w:rPr>
                <w:rFonts w:ascii="Arial" w:hAnsi="Arial" w:cs="Arial"/>
                <w:sz w:val="24"/>
                <w:szCs w:val="24"/>
              </w:rPr>
              <w:t>tes pertenecientes al proyecto pueden participar y asistir</w:t>
            </w:r>
            <w:r w:rsidRPr="005D77D6">
              <w:rPr>
                <w:rFonts w:ascii="Arial" w:hAnsi="Arial" w:cs="Arial"/>
                <w:sz w:val="24"/>
                <w:szCs w:val="24"/>
              </w:rPr>
              <w:t xml:space="preserve"> a ensayos y eventos, siempre y cuando, desde el momento en que se acredite su ingreso, asistan puntualmente a los mismos y de no hacerlo, presenten excusa justificada. El incumplimiento de este requisito no otorgará el beneficio. Los estudiantes realizarán su labor en jornada alterna o fin de semana, sin interrupción de las actividades curriculares.</w:t>
            </w:r>
          </w:p>
        </w:tc>
        <w:tc>
          <w:tcPr>
            <w:tcW w:w="2693" w:type="dxa"/>
          </w:tcPr>
          <w:p w:rsidR="00346F0A" w:rsidRPr="005D77D6" w:rsidRDefault="00346F0A" w:rsidP="00FA0D10">
            <w:pPr>
              <w:spacing w:line="360" w:lineRule="auto"/>
              <w:jc w:val="both"/>
              <w:rPr>
                <w:rFonts w:ascii="Arial" w:hAnsi="Arial" w:cs="Arial"/>
                <w:sz w:val="24"/>
                <w:szCs w:val="24"/>
              </w:rPr>
            </w:pPr>
          </w:p>
        </w:tc>
      </w:tr>
      <w:tr w:rsidR="005D77D6" w:rsidRPr="005D77D6" w:rsidTr="00D35EEF">
        <w:tc>
          <w:tcPr>
            <w:tcW w:w="2992" w:type="dxa"/>
          </w:tcPr>
          <w:p w:rsidR="0036598A" w:rsidRPr="005D77D6" w:rsidRDefault="0036598A" w:rsidP="00FA0D10">
            <w:pPr>
              <w:spacing w:line="360" w:lineRule="auto"/>
              <w:jc w:val="both"/>
              <w:rPr>
                <w:rFonts w:ascii="Arial" w:hAnsi="Arial" w:cs="Arial"/>
                <w:sz w:val="24"/>
                <w:szCs w:val="24"/>
              </w:rPr>
            </w:pPr>
          </w:p>
          <w:p w:rsidR="0036598A" w:rsidRPr="005D77D6" w:rsidRDefault="0036598A" w:rsidP="00FA0D10">
            <w:pPr>
              <w:spacing w:line="360" w:lineRule="auto"/>
              <w:jc w:val="both"/>
              <w:rPr>
                <w:rFonts w:ascii="Arial" w:hAnsi="Arial" w:cs="Arial"/>
                <w:sz w:val="24"/>
                <w:szCs w:val="24"/>
              </w:rPr>
            </w:pPr>
            <w:r w:rsidRPr="005D77D6">
              <w:rPr>
                <w:rFonts w:ascii="Arial" w:hAnsi="Arial" w:cs="Arial"/>
                <w:sz w:val="24"/>
                <w:szCs w:val="24"/>
              </w:rPr>
              <w:t>Servicio a las Aulas de Apoyo</w:t>
            </w:r>
          </w:p>
          <w:p w:rsidR="0036598A" w:rsidRPr="005D77D6" w:rsidRDefault="0036598A" w:rsidP="00FA0D10">
            <w:pPr>
              <w:pStyle w:val="Prrafodelista"/>
              <w:numPr>
                <w:ilvl w:val="0"/>
                <w:numId w:val="40"/>
              </w:numPr>
              <w:spacing w:line="360" w:lineRule="auto"/>
              <w:jc w:val="both"/>
              <w:rPr>
                <w:rFonts w:ascii="Arial" w:hAnsi="Arial" w:cs="Arial"/>
                <w:sz w:val="24"/>
                <w:szCs w:val="24"/>
              </w:rPr>
            </w:pPr>
            <w:r w:rsidRPr="005D77D6">
              <w:rPr>
                <w:rFonts w:ascii="Arial" w:hAnsi="Arial" w:cs="Arial"/>
                <w:sz w:val="24"/>
                <w:szCs w:val="24"/>
              </w:rPr>
              <w:t>Sicología</w:t>
            </w:r>
          </w:p>
          <w:p w:rsidR="0036598A" w:rsidRPr="005D77D6" w:rsidRDefault="0036598A" w:rsidP="00FA0D10">
            <w:pPr>
              <w:pStyle w:val="Prrafodelista"/>
              <w:numPr>
                <w:ilvl w:val="0"/>
                <w:numId w:val="40"/>
              </w:numPr>
              <w:spacing w:line="360" w:lineRule="auto"/>
              <w:jc w:val="both"/>
              <w:rPr>
                <w:rFonts w:ascii="Arial" w:hAnsi="Arial" w:cs="Arial"/>
                <w:sz w:val="24"/>
                <w:szCs w:val="24"/>
              </w:rPr>
            </w:pPr>
            <w:proofErr w:type="spellStart"/>
            <w:r w:rsidRPr="005D77D6">
              <w:rPr>
                <w:rFonts w:ascii="Arial" w:hAnsi="Arial" w:cs="Arial"/>
                <w:sz w:val="24"/>
                <w:szCs w:val="24"/>
              </w:rPr>
              <w:t>Fonoaudiologia</w:t>
            </w:r>
            <w:proofErr w:type="spellEnd"/>
          </w:p>
        </w:tc>
        <w:tc>
          <w:tcPr>
            <w:tcW w:w="4062" w:type="dxa"/>
          </w:tcPr>
          <w:p w:rsidR="0036598A" w:rsidRPr="005D77D6" w:rsidRDefault="00500A5A" w:rsidP="00500A5A">
            <w:pPr>
              <w:spacing w:line="360" w:lineRule="auto"/>
              <w:jc w:val="both"/>
              <w:rPr>
                <w:rFonts w:ascii="Arial" w:hAnsi="Arial" w:cs="Arial"/>
                <w:sz w:val="24"/>
                <w:szCs w:val="24"/>
              </w:rPr>
            </w:pPr>
            <w:r>
              <w:rPr>
                <w:rFonts w:ascii="Arial" w:hAnsi="Arial" w:cs="Arial"/>
                <w:sz w:val="24"/>
                <w:szCs w:val="24"/>
              </w:rPr>
              <w:t xml:space="preserve">Apoyo y afianzamiento a las aulas de Apoyo, con materiales, manejo del mismo, organización y planeación de actividades dirigidas por las docentes de apoyo </w:t>
            </w:r>
            <w:r w:rsidR="0036598A" w:rsidRPr="005D77D6">
              <w:rPr>
                <w:rFonts w:ascii="Arial" w:hAnsi="Arial" w:cs="Arial"/>
                <w:sz w:val="24"/>
                <w:szCs w:val="24"/>
              </w:rPr>
              <w:t>en las áreas con dificultades en horario contrario a la jornada académica.</w:t>
            </w:r>
          </w:p>
        </w:tc>
        <w:tc>
          <w:tcPr>
            <w:tcW w:w="2693" w:type="dxa"/>
          </w:tcPr>
          <w:p w:rsidR="0036598A" w:rsidRPr="005D77D6" w:rsidRDefault="0036598A" w:rsidP="00FA0D10">
            <w:pPr>
              <w:spacing w:line="360" w:lineRule="auto"/>
              <w:jc w:val="both"/>
              <w:rPr>
                <w:rFonts w:ascii="Arial" w:hAnsi="Arial" w:cs="Arial"/>
                <w:sz w:val="24"/>
                <w:szCs w:val="24"/>
              </w:rPr>
            </w:pPr>
          </w:p>
        </w:tc>
      </w:tr>
      <w:tr w:rsidR="005D77D6" w:rsidRPr="005D77D6" w:rsidTr="00D35EEF">
        <w:tc>
          <w:tcPr>
            <w:tcW w:w="2992" w:type="dxa"/>
          </w:tcPr>
          <w:p w:rsidR="000F5C12" w:rsidRPr="005D77D6" w:rsidRDefault="007E0183" w:rsidP="00FA0D10">
            <w:pPr>
              <w:spacing w:line="360" w:lineRule="auto"/>
              <w:jc w:val="both"/>
              <w:rPr>
                <w:rFonts w:ascii="Arial" w:hAnsi="Arial" w:cs="Arial"/>
                <w:sz w:val="24"/>
                <w:szCs w:val="24"/>
              </w:rPr>
            </w:pPr>
            <w:r w:rsidRPr="005D77D6">
              <w:rPr>
                <w:rFonts w:ascii="Arial" w:hAnsi="Arial" w:cs="Arial"/>
                <w:sz w:val="24"/>
                <w:szCs w:val="24"/>
              </w:rPr>
              <w:t>Formación de Lideres</w:t>
            </w:r>
          </w:p>
        </w:tc>
        <w:tc>
          <w:tcPr>
            <w:tcW w:w="4062" w:type="dxa"/>
          </w:tcPr>
          <w:p w:rsidR="000F5C12" w:rsidRPr="005D77D6" w:rsidRDefault="000F5C12" w:rsidP="00FA0D10">
            <w:pPr>
              <w:spacing w:line="360" w:lineRule="auto"/>
              <w:jc w:val="both"/>
              <w:rPr>
                <w:rFonts w:ascii="Arial" w:hAnsi="Arial" w:cs="Arial"/>
                <w:sz w:val="24"/>
                <w:szCs w:val="24"/>
              </w:rPr>
            </w:pPr>
          </w:p>
        </w:tc>
        <w:tc>
          <w:tcPr>
            <w:tcW w:w="2693" w:type="dxa"/>
          </w:tcPr>
          <w:p w:rsidR="000F5C12" w:rsidRPr="005D77D6" w:rsidRDefault="007E0183" w:rsidP="00FA0D10">
            <w:pPr>
              <w:spacing w:line="360" w:lineRule="auto"/>
              <w:jc w:val="both"/>
              <w:rPr>
                <w:rFonts w:ascii="Arial" w:hAnsi="Arial" w:cs="Arial"/>
                <w:sz w:val="24"/>
                <w:szCs w:val="24"/>
              </w:rPr>
            </w:pPr>
            <w:r w:rsidRPr="005D77D6">
              <w:rPr>
                <w:rFonts w:ascii="Arial" w:hAnsi="Arial" w:cs="Arial"/>
                <w:sz w:val="24"/>
                <w:szCs w:val="24"/>
              </w:rPr>
              <w:t>Coordinadores de PESCC-</w:t>
            </w:r>
          </w:p>
          <w:p w:rsidR="007E0183" w:rsidRPr="005D77D6" w:rsidRDefault="007E0183" w:rsidP="00FA0D10">
            <w:pPr>
              <w:spacing w:line="360" w:lineRule="auto"/>
              <w:jc w:val="both"/>
              <w:rPr>
                <w:rFonts w:ascii="Arial" w:hAnsi="Arial" w:cs="Arial"/>
                <w:sz w:val="24"/>
                <w:szCs w:val="24"/>
              </w:rPr>
            </w:pPr>
            <w:r w:rsidRPr="005D77D6">
              <w:rPr>
                <w:rFonts w:ascii="Arial" w:hAnsi="Arial" w:cs="Arial"/>
                <w:sz w:val="24"/>
                <w:szCs w:val="24"/>
              </w:rPr>
              <w:t>PRAE – ESCUELA PADRES-</w:t>
            </w:r>
          </w:p>
          <w:p w:rsidR="007E0183" w:rsidRPr="005D77D6" w:rsidRDefault="007E0183" w:rsidP="00FA0D10">
            <w:pPr>
              <w:spacing w:line="360" w:lineRule="auto"/>
              <w:jc w:val="both"/>
              <w:rPr>
                <w:rFonts w:ascii="Arial" w:hAnsi="Arial" w:cs="Arial"/>
                <w:sz w:val="24"/>
                <w:szCs w:val="24"/>
              </w:rPr>
            </w:pPr>
            <w:r w:rsidRPr="005D77D6">
              <w:rPr>
                <w:rFonts w:ascii="Arial" w:hAnsi="Arial" w:cs="Arial"/>
                <w:sz w:val="24"/>
                <w:szCs w:val="24"/>
              </w:rPr>
              <w:t>Comité deportivo</w:t>
            </w:r>
            <w:r w:rsidR="009457AD" w:rsidRPr="005D77D6">
              <w:rPr>
                <w:rFonts w:ascii="Arial" w:hAnsi="Arial" w:cs="Arial"/>
                <w:sz w:val="24"/>
                <w:szCs w:val="24"/>
              </w:rPr>
              <w:t xml:space="preserve"> – JUECES DE PAZ</w:t>
            </w:r>
          </w:p>
        </w:tc>
      </w:tr>
      <w:tr w:rsidR="005D77D6" w:rsidRPr="005D77D6" w:rsidTr="00D35EEF">
        <w:tc>
          <w:tcPr>
            <w:tcW w:w="2992" w:type="dxa"/>
          </w:tcPr>
          <w:p w:rsidR="000F5C12" w:rsidRPr="005D77D6" w:rsidRDefault="007E0183" w:rsidP="00FA0D10">
            <w:pPr>
              <w:spacing w:line="360" w:lineRule="auto"/>
              <w:jc w:val="both"/>
              <w:rPr>
                <w:rFonts w:ascii="Arial" w:hAnsi="Arial" w:cs="Arial"/>
                <w:sz w:val="24"/>
                <w:szCs w:val="24"/>
              </w:rPr>
            </w:pPr>
            <w:r w:rsidRPr="005D77D6">
              <w:rPr>
                <w:rFonts w:ascii="Arial" w:hAnsi="Arial" w:cs="Arial"/>
                <w:sz w:val="24"/>
                <w:szCs w:val="24"/>
              </w:rPr>
              <w:t>Convenios Gubernamentales</w:t>
            </w:r>
          </w:p>
        </w:tc>
        <w:tc>
          <w:tcPr>
            <w:tcW w:w="4062" w:type="dxa"/>
          </w:tcPr>
          <w:p w:rsidR="000F5C12" w:rsidRPr="005D77D6" w:rsidRDefault="000F5C12" w:rsidP="00FA0D10">
            <w:pPr>
              <w:spacing w:line="360" w:lineRule="auto"/>
              <w:jc w:val="both"/>
              <w:rPr>
                <w:rFonts w:ascii="Arial" w:hAnsi="Arial" w:cs="Arial"/>
                <w:sz w:val="24"/>
                <w:szCs w:val="24"/>
              </w:rPr>
            </w:pPr>
          </w:p>
        </w:tc>
        <w:tc>
          <w:tcPr>
            <w:tcW w:w="2693" w:type="dxa"/>
          </w:tcPr>
          <w:p w:rsidR="000F5C12" w:rsidRPr="005D77D6" w:rsidRDefault="002160FB" w:rsidP="00FA0D10">
            <w:pPr>
              <w:spacing w:line="360" w:lineRule="auto"/>
              <w:jc w:val="both"/>
              <w:rPr>
                <w:rFonts w:ascii="Arial" w:hAnsi="Arial" w:cs="Arial"/>
                <w:sz w:val="24"/>
                <w:szCs w:val="24"/>
              </w:rPr>
            </w:pPr>
            <w:r w:rsidRPr="005D77D6">
              <w:rPr>
                <w:rFonts w:ascii="Arial" w:hAnsi="Arial" w:cs="Arial"/>
                <w:sz w:val="24"/>
                <w:szCs w:val="24"/>
              </w:rPr>
              <w:t>Alcaldía -  FGN – ITTM-</w:t>
            </w:r>
          </w:p>
        </w:tc>
      </w:tr>
    </w:tbl>
    <w:p w:rsidR="00346F0A" w:rsidRPr="005D77D6" w:rsidRDefault="00346F0A" w:rsidP="00FA0D10">
      <w:pPr>
        <w:spacing w:after="0" w:line="360" w:lineRule="auto"/>
        <w:jc w:val="both"/>
        <w:rPr>
          <w:rFonts w:ascii="Arial" w:hAnsi="Arial" w:cs="Arial"/>
          <w:sz w:val="24"/>
          <w:szCs w:val="24"/>
        </w:rPr>
      </w:pPr>
    </w:p>
    <w:p w:rsidR="004D12A4" w:rsidRPr="005D77D6" w:rsidRDefault="004D12A4" w:rsidP="00FA0D10">
      <w:pPr>
        <w:spacing w:after="0" w:line="360" w:lineRule="auto"/>
        <w:jc w:val="both"/>
        <w:rPr>
          <w:rFonts w:ascii="Arial" w:hAnsi="Arial" w:cs="Arial"/>
          <w:sz w:val="24"/>
          <w:szCs w:val="24"/>
        </w:rPr>
      </w:pPr>
    </w:p>
    <w:p w:rsidR="000220C8" w:rsidRPr="005D77D6" w:rsidRDefault="00C05F30" w:rsidP="00FA0D10">
      <w:pPr>
        <w:spacing w:after="0" w:line="360" w:lineRule="auto"/>
        <w:jc w:val="both"/>
        <w:rPr>
          <w:rFonts w:ascii="Arial" w:hAnsi="Arial" w:cs="Arial"/>
          <w:sz w:val="24"/>
          <w:szCs w:val="24"/>
        </w:rPr>
      </w:pPr>
      <w:r w:rsidRPr="005D77D6">
        <w:rPr>
          <w:rFonts w:ascii="Arial" w:hAnsi="Arial" w:cs="Arial"/>
          <w:sz w:val="24"/>
          <w:szCs w:val="24"/>
        </w:rPr>
        <w:t>5.4 REQUISITOS</w:t>
      </w:r>
      <w:r w:rsidR="00FA493B" w:rsidRPr="005D77D6">
        <w:rPr>
          <w:rFonts w:ascii="Arial" w:hAnsi="Arial" w:cs="Arial"/>
          <w:sz w:val="24"/>
          <w:szCs w:val="24"/>
        </w:rPr>
        <w:t xml:space="preserve"> DEL SERVICIO SOCIAL OBLIGATORIO</w:t>
      </w:r>
    </w:p>
    <w:p w:rsidR="00FA493B" w:rsidRPr="005D77D6" w:rsidRDefault="00FA493B" w:rsidP="00FA0D10">
      <w:pPr>
        <w:spacing w:after="0" w:line="360" w:lineRule="auto"/>
        <w:jc w:val="both"/>
        <w:rPr>
          <w:rFonts w:ascii="Arial" w:hAnsi="Arial" w:cs="Arial"/>
          <w:sz w:val="24"/>
          <w:szCs w:val="24"/>
        </w:rPr>
      </w:pPr>
    </w:p>
    <w:p w:rsidR="00667CD2" w:rsidRPr="005D77D6" w:rsidRDefault="006572BB" w:rsidP="00FA0D10">
      <w:pPr>
        <w:spacing w:after="0" w:line="360" w:lineRule="auto"/>
        <w:jc w:val="both"/>
        <w:rPr>
          <w:rFonts w:ascii="Arial" w:hAnsi="Arial" w:cs="Arial"/>
          <w:sz w:val="24"/>
          <w:szCs w:val="24"/>
        </w:rPr>
      </w:pPr>
      <w:r w:rsidRPr="005D77D6">
        <w:rPr>
          <w:rFonts w:ascii="Arial" w:hAnsi="Arial" w:cs="Arial"/>
          <w:sz w:val="24"/>
          <w:szCs w:val="24"/>
        </w:rPr>
        <w:t xml:space="preserve">Los estudiantes de Institución Educativa San Isidoro El Espinal deberán asumir con responsabilidad y seriedad la </w:t>
      </w:r>
      <w:r w:rsidR="00C05F30" w:rsidRPr="005D77D6">
        <w:rPr>
          <w:rFonts w:ascii="Arial" w:hAnsi="Arial" w:cs="Arial"/>
          <w:sz w:val="24"/>
          <w:szCs w:val="24"/>
        </w:rPr>
        <w:t xml:space="preserve">prestación del Servicio Social </w:t>
      </w:r>
      <w:r w:rsidR="00667CD2" w:rsidRPr="005D77D6">
        <w:rPr>
          <w:rFonts w:ascii="Arial" w:hAnsi="Arial" w:cs="Arial"/>
          <w:sz w:val="24"/>
          <w:szCs w:val="24"/>
        </w:rPr>
        <w:t xml:space="preserve">para que se convierta en una tarea </w:t>
      </w:r>
      <w:r w:rsidR="00891794" w:rsidRPr="005D77D6">
        <w:rPr>
          <w:rFonts w:ascii="Arial" w:hAnsi="Arial" w:cs="Arial"/>
          <w:sz w:val="24"/>
          <w:szCs w:val="24"/>
        </w:rPr>
        <w:t xml:space="preserve">enriquecedora, tanto a nivel personal como comunitario y redunde en el bien de la </w:t>
      </w:r>
      <w:r w:rsidR="00EE5486" w:rsidRPr="005D77D6">
        <w:rPr>
          <w:rFonts w:ascii="Arial" w:hAnsi="Arial" w:cs="Arial"/>
          <w:sz w:val="24"/>
          <w:szCs w:val="24"/>
        </w:rPr>
        <w:t>comunidad y</w:t>
      </w:r>
      <w:r w:rsidR="001F7E27" w:rsidRPr="005D77D6">
        <w:rPr>
          <w:rFonts w:ascii="Arial" w:hAnsi="Arial" w:cs="Arial"/>
          <w:sz w:val="24"/>
          <w:szCs w:val="24"/>
        </w:rPr>
        <w:t xml:space="preserve"> así,</w:t>
      </w:r>
      <w:r w:rsidR="00EE5486" w:rsidRPr="005D77D6">
        <w:rPr>
          <w:rFonts w:ascii="Arial" w:hAnsi="Arial" w:cs="Arial"/>
          <w:sz w:val="24"/>
          <w:szCs w:val="24"/>
        </w:rPr>
        <w:t xml:space="preserve"> en</w:t>
      </w:r>
      <w:r w:rsidR="00891794" w:rsidRPr="005D77D6">
        <w:rPr>
          <w:rFonts w:ascii="Arial" w:hAnsi="Arial" w:cs="Arial"/>
          <w:sz w:val="24"/>
          <w:szCs w:val="24"/>
        </w:rPr>
        <w:t>altecer</w:t>
      </w:r>
      <w:r w:rsidR="00EE5486" w:rsidRPr="005D77D6">
        <w:rPr>
          <w:rFonts w:ascii="Arial" w:hAnsi="Arial" w:cs="Arial"/>
          <w:sz w:val="24"/>
          <w:szCs w:val="24"/>
        </w:rPr>
        <w:t xml:space="preserve"> el buen nombre de la Institución.</w:t>
      </w:r>
      <w:r w:rsidR="00667CD2" w:rsidRPr="005D77D6">
        <w:rPr>
          <w:rFonts w:ascii="Arial" w:hAnsi="Arial" w:cs="Arial"/>
          <w:sz w:val="24"/>
          <w:szCs w:val="24"/>
        </w:rPr>
        <w:t xml:space="preserve"> </w:t>
      </w:r>
      <w:r w:rsidR="00307167" w:rsidRPr="005D77D6">
        <w:rPr>
          <w:rFonts w:ascii="Arial" w:hAnsi="Arial" w:cs="Arial"/>
          <w:sz w:val="24"/>
          <w:szCs w:val="24"/>
        </w:rPr>
        <w:t xml:space="preserve"> Por lo tanto, se dan una serie de </w:t>
      </w:r>
      <w:r w:rsidR="00910FF2" w:rsidRPr="005D77D6">
        <w:rPr>
          <w:rFonts w:ascii="Arial" w:hAnsi="Arial" w:cs="Arial"/>
          <w:sz w:val="24"/>
          <w:szCs w:val="24"/>
        </w:rPr>
        <w:t xml:space="preserve">criterios a cumplir, los cuales deberán atender los estudiantes </w:t>
      </w:r>
      <w:r w:rsidR="00D12386" w:rsidRPr="005D77D6">
        <w:rPr>
          <w:rFonts w:ascii="Arial" w:hAnsi="Arial" w:cs="Arial"/>
          <w:sz w:val="24"/>
          <w:szCs w:val="24"/>
        </w:rPr>
        <w:t>para</w:t>
      </w:r>
      <w:r w:rsidR="00910FF2" w:rsidRPr="005D77D6">
        <w:rPr>
          <w:rFonts w:ascii="Arial" w:hAnsi="Arial" w:cs="Arial"/>
          <w:sz w:val="24"/>
          <w:szCs w:val="24"/>
        </w:rPr>
        <w:t xml:space="preserve"> facilitar los procesos, pues son explícitos</w:t>
      </w:r>
      <w:r w:rsidR="001A6068" w:rsidRPr="005D77D6">
        <w:rPr>
          <w:rFonts w:ascii="Arial" w:hAnsi="Arial" w:cs="Arial"/>
          <w:sz w:val="24"/>
          <w:szCs w:val="24"/>
        </w:rPr>
        <w:t xml:space="preserve"> y estructuran y organizan las tareas</w:t>
      </w:r>
      <w:r w:rsidR="00910FF2" w:rsidRPr="005D77D6">
        <w:rPr>
          <w:rFonts w:ascii="Arial" w:hAnsi="Arial" w:cs="Arial"/>
          <w:sz w:val="24"/>
          <w:szCs w:val="24"/>
        </w:rPr>
        <w:t>.</w:t>
      </w:r>
    </w:p>
    <w:p w:rsidR="001419D5" w:rsidRPr="005D77D6" w:rsidRDefault="001419D5" w:rsidP="00FA0D10">
      <w:pPr>
        <w:spacing w:after="0" w:line="360" w:lineRule="auto"/>
        <w:jc w:val="both"/>
        <w:rPr>
          <w:rFonts w:ascii="Arial" w:hAnsi="Arial" w:cs="Arial"/>
          <w:sz w:val="24"/>
          <w:szCs w:val="24"/>
        </w:rPr>
      </w:pPr>
    </w:p>
    <w:p w:rsidR="00AF6FA9" w:rsidRPr="005D77D6" w:rsidRDefault="00AF6FA9" w:rsidP="00FA0D10">
      <w:pPr>
        <w:spacing w:after="0" w:line="360" w:lineRule="auto"/>
        <w:jc w:val="both"/>
        <w:rPr>
          <w:rFonts w:ascii="Arial" w:hAnsi="Arial" w:cs="Arial"/>
          <w:sz w:val="24"/>
          <w:szCs w:val="24"/>
        </w:rPr>
      </w:pPr>
      <w:r w:rsidRPr="005D77D6">
        <w:rPr>
          <w:rFonts w:ascii="Arial" w:hAnsi="Arial" w:cs="Arial"/>
          <w:sz w:val="24"/>
          <w:szCs w:val="24"/>
        </w:rPr>
        <w:t xml:space="preserve">1. </w:t>
      </w:r>
      <w:r w:rsidR="001419D5" w:rsidRPr="005D77D6">
        <w:rPr>
          <w:rFonts w:ascii="Arial" w:hAnsi="Arial" w:cs="Arial"/>
          <w:sz w:val="24"/>
          <w:szCs w:val="24"/>
        </w:rPr>
        <w:t xml:space="preserve">Sólo </w:t>
      </w:r>
      <w:r w:rsidRPr="005D77D6">
        <w:rPr>
          <w:rFonts w:ascii="Arial" w:hAnsi="Arial" w:cs="Arial"/>
          <w:sz w:val="24"/>
          <w:szCs w:val="24"/>
        </w:rPr>
        <w:t xml:space="preserve">los estudiantes </w:t>
      </w:r>
      <w:r w:rsidR="001419D5" w:rsidRPr="005D77D6">
        <w:rPr>
          <w:rFonts w:ascii="Arial" w:hAnsi="Arial" w:cs="Arial"/>
          <w:sz w:val="24"/>
          <w:szCs w:val="24"/>
        </w:rPr>
        <w:t xml:space="preserve">quienes </w:t>
      </w:r>
      <w:r w:rsidRPr="005D77D6">
        <w:rPr>
          <w:rFonts w:ascii="Arial" w:hAnsi="Arial" w:cs="Arial"/>
          <w:sz w:val="24"/>
          <w:szCs w:val="24"/>
        </w:rPr>
        <w:t>curs</w:t>
      </w:r>
      <w:r w:rsidR="001419D5" w:rsidRPr="005D77D6">
        <w:rPr>
          <w:rFonts w:ascii="Arial" w:hAnsi="Arial" w:cs="Arial"/>
          <w:sz w:val="24"/>
          <w:szCs w:val="24"/>
        </w:rPr>
        <w:t>a</w:t>
      </w:r>
      <w:r w:rsidRPr="005D77D6">
        <w:rPr>
          <w:rFonts w:ascii="Arial" w:hAnsi="Arial" w:cs="Arial"/>
          <w:sz w:val="24"/>
          <w:szCs w:val="24"/>
        </w:rPr>
        <w:t xml:space="preserve">n los grados </w:t>
      </w:r>
      <w:r w:rsidR="001419D5" w:rsidRPr="005D77D6">
        <w:rPr>
          <w:rFonts w:ascii="Arial" w:hAnsi="Arial" w:cs="Arial"/>
          <w:sz w:val="24"/>
          <w:szCs w:val="24"/>
        </w:rPr>
        <w:t xml:space="preserve">10° y 11° </w:t>
      </w:r>
      <w:r w:rsidRPr="005D77D6">
        <w:rPr>
          <w:rFonts w:ascii="Arial" w:hAnsi="Arial" w:cs="Arial"/>
          <w:sz w:val="24"/>
          <w:szCs w:val="24"/>
        </w:rPr>
        <w:t>realizará en las instalaciones de la Institución Educativa</w:t>
      </w:r>
      <w:r w:rsidR="001419D5" w:rsidRPr="005D77D6">
        <w:rPr>
          <w:rFonts w:ascii="Arial" w:hAnsi="Arial" w:cs="Arial"/>
          <w:sz w:val="24"/>
          <w:szCs w:val="24"/>
        </w:rPr>
        <w:t xml:space="preserve"> San Isidoro o</w:t>
      </w:r>
      <w:r w:rsidRPr="005D77D6">
        <w:rPr>
          <w:rFonts w:ascii="Arial" w:hAnsi="Arial" w:cs="Arial"/>
          <w:sz w:val="24"/>
          <w:szCs w:val="24"/>
        </w:rPr>
        <w:t xml:space="preserve"> en cualquiera de sus sedes o fuera de la misma, previa aprobación</w:t>
      </w:r>
      <w:r w:rsidR="002F3C0B" w:rsidRPr="005D77D6">
        <w:rPr>
          <w:rFonts w:ascii="Arial" w:hAnsi="Arial" w:cs="Arial"/>
          <w:sz w:val="24"/>
          <w:szCs w:val="24"/>
        </w:rPr>
        <w:t xml:space="preserve"> del Rector y autorización del Padre de </w:t>
      </w:r>
      <w:r w:rsidR="002F3C0B" w:rsidRPr="005D77D6">
        <w:rPr>
          <w:rFonts w:ascii="Arial" w:hAnsi="Arial" w:cs="Arial"/>
          <w:sz w:val="24"/>
          <w:szCs w:val="24"/>
        </w:rPr>
        <w:lastRenderedPageBreak/>
        <w:t>Familia. Para iniciar este proceso el estudiante debe estar legalmente matriculado en la Institución Educativa.</w:t>
      </w:r>
    </w:p>
    <w:p w:rsidR="00C802E1" w:rsidRPr="005D77D6" w:rsidRDefault="00891C05" w:rsidP="00FA0D10">
      <w:pPr>
        <w:spacing w:after="0" w:line="360" w:lineRule="auto"/>
        <w:jc w:val="both"/>
        <w:rPr>
          <w:rFonts w:ascii="Arial" w:hAnsi="Arial" w:cs="Arial"/>
          <w:sz w:val="24"/>
          <w:szCs w:val="24"/>
        </w:rPr>
      </w:pPr>
      <w:r w:rsidRPr="005D77D6">
        <w:rPr>
          <w:rFonts w:ascii="Arial" w:hAnsi="Arial" w:cs="Arial"/>
          <w:sz w:val="24"/>
          <w:szCs w:val="24"/>
        </w:rPr>
        <w:t xml:space="preserve">2. </w:t>
      </w:r>
      <w:r w:rsidR="00640921" w:rsidRPr="005D77D6">
        <w:rPr>
          <w:rFonts w:ascii="Arial" w:hAnsi="Arial" w:cs="Arial"/>
          <w:sz w:val="24"/>
          <w:szCs w:val="24"/>
        </w:rPr>
        <w:t>Los estudiante</w:t>
      </w:r>
      <w:r w:rsidR="00D17C00" w:rsidRPr="005D77D6">
        <w:rPr>
          <w:rFonts w:ascii="Arial" w:hAnsi="Arial" w:cs="Arial"/>
          <w:sz w:val="24"/>
          <w:szCs w:val="24"/>
        </w:rPr>
        <w:t>s</w:t>
      </w:r>
      <w:r w:rsidR="00640921" w:rsidRPr="005D77D6">
        <w:rPr>
          <w:rFonts w:ascii="Arial" w:hAnsi="Arial" w:cs="Arial"/>
          <w:sz w:val="24"/>
          <w:szCs w:val="24"/>
        </w:rPr>
        <w:t xml:space="preserve"> deberán a asistir al proceso de sensibilización</w:t>
      </w:r>
      <w:r w:rsidR="0074654D" w:rsidRPr="005D77D6">
        <w:rPr>
          <w:rFonts w:ascii="Arial" w:hAnsi="Arial" w:cs="Arial"/>
          <w:sz w:val="24"/>
          <w:szCs w:val="24"/>
        </w:rPr>
        <w:t xml:space="preserve"> e inducción</w:t>
      </w:r>
      <w:r w:rsidR="00640921" w:rsidRPr="005D77D6">
        <w:rPr>
          <w:rFonts w:ascii="Arial" w:hAnsi="Arial" w:cs="Arial"/>
          <w:sz w:val="24"/>
          <w:szCs w:val="24"/>
        </w:rPr>
        <w:t xml:space="preserve"> con su padre de familia y/o acudiente, </w:t>
      </w:r>
      <w:r w:rsidR="005F5A23" w:rsidRPr="005D77D6">
        <w:rPr>
          <w:rFonts w:ascii="Arial" w:hAnsi="Arial" w:cs="Arial"/>
          <w:sz w:val="24"/>
          <w:szCs w:val="24"/>
        </w:rPr>
        <w:t>donde recibirán orientación, instrucción y conocimiento de la parte legal del servicio social obligatorio y su</w:t>
      </w:r>
      <w:r w:rsidR="00A95CC9" w:rsidRPr="005D77D6">
        <w:rPr>
          <w:rFonts w:ascii="Arial" w:hAnsi="Arial" w:cs="Arial"/>
          <w:sz w:val="24"/>
          <w:szCs w:val="24"/>
        </w:rPr>
        <w:t>s</w:t>
      </w:r>
      <w:r w:rsidR="005F5A23" w:rsidRPr="005D77D6">
        <w:rPr>
          <w:rFonts w:ascii="Arial" w:hAnsi="Arial" w:cs="Arial"/>
          <w:sz w:val="24"/>
          <w:szCs w:val="24"/>
        </w:rPr>
        <w:t xml:space="preserve"> respectivos requisi</w:t>
      </w:r>
      <w:r w:rsidR="005C2F24" w:rsidRPr="005D77D6">
        <w:rPr>
          <w:rFonts w:ascii="Arial" w:hAnsi="Arial" w:cs="Arial"/>
          <w:sz w:val="24"/>
          <w:szCs w:val="24"/>
        </w:rPr>
        <w:t>tos</w:t>
      </w:r>
      <w:r w:rsidR="00732257" w:rsidRPr="005D77D6">
        <w:rPr>
          <w:rFonts w:ascii="Arial" w:hAnsi="Arial" w:cs="Arial"/>
          <w:sz w:val="24"/>
          <w:szCs w:val="24"/>
        </w:rPr>
        <w:t>,</w:t>
      </w:r>
      <w:r w:rsidR="005C2F24" w:rsidRPr="005D77D6">
        <w:rPr>
          <w:rFonts w:ascii="Arial" w:hAnsi="Arial" w:cs="Arial"/>
          <w:sz w:val="24"/>
          <w:szCs w:val="24"/>
        </w:rPr>
        <w:t xml:space="preserve"> por parte del Señor Rector y la Coordinadora del Proyecto.</w:t>
      </w:r>
      <w:r w:rsidR="005F5A23" w:rsidRPr="005D77D6">
        <w:rPr>
          <w:rFonts w:ascii="Arial" w:hAnsi="Arial" w:cs="Arial"/>
          <w:sz w:val="24"/>
          <w:szCs w:val="24"/>
        </w:rPr>
        <w:t xml:space="preserve">  </w:t>
      </w:r>
      <w:r w:rsidR="00D17C00" w:rsidRPr="005D77D6">
        <w:rPr>
          <w:rFonts w:ascii="Arial" w:hAnsi="Arial" w:cs="Arial"/>
          <w:sz w:val="24"/>
          <w:szCs w:val="24"/>
        </w:rPr>
        <w:t>La inasistencia a la reunión programada dará lugar a que el estudiante no quede inscrito en el proceso.</w:t>
      </w:r>
    </w:p>
    <w:p w:rsidR="00472EA7" w:rsidRPr="005D77D6" w:rsidRDefault="00891C05" w:rsidP="00FA0D10">
      <w:pPr>
        <w:spacing w:after="0" w:line="360" w:lineRule="auto"/>
        <w:jc w:val="both"/>
        <w:rPr>
          <w:rFonts w:ascii="Arial" w:hAnsi="Arial" w:cs="Arial"/>
          <w:sz w:val="24"/>
          <w:szCs w:val="24"/>
        </w:rPr>
      </w:pPr>
      <w:r w:rsidRPr="005D77D6">
        <w:rPr>
          <w:rFonts w:ascii="Arial" w:hAnsi="Arial" w:cs="Arial"/>
          <w:sz w:val="24"/>
          <w:szCs w:val="24"/>
        </w:rPr>
        <w:t>3</w:t>
      </w:r>
      <w:r w:rsidR="00472EA7" w:rsidRPr="005D77D6">
        <w:rPr>
          <w:rFonts w:ascii="Arial" w:hAnsi="Arial" w:cs="Arial"/>
          <w:sz w:val="24"/>
          <w:szCs w:val="24"/>
        </w:rPr>
        <w:t xml:space="preserve">. </w:t>
      </w:r>
      <w:r w:rsidR="0096542C" w:rsidRPr="005D77D6">
        <w:rPr>
          <w:rFonts w:ascii="Arial" w:hAnsi="Arial" w:cs="Arial"/>
          <w:sz w:val="24"/>
          <w:szCs w:val="24"/>
        </w:rPr>
        <w:t>Ten</w:t>
      </w:r>
      <w:r w:rsidR="00472EA7" w:rsidRPr="005D77D6">
        <w:rPr>
          <w:rFonts w:ascii="Arial" w:hAnsi="Arial" w:cs="Arial"/>
          <w:sz w:val="24"/>
          <w:szCs w:val="24"/>
        </w:rPr>
        <w:t xml:space="preserve">drá una duración de 80 horas efectivas que se desarrollarán en jornada </w:t>
      </w:r>
      <w:r w:rsidR="0096542C" w:rsidRPr="005D77D6">
        <w:rPr>
          <w:rFonts w:ascii="Arial" w:hAnsi="Arial" w:cs="Arial"/>
          <w:sz w:val="24"/>
          <w:szCs w:val="24"/>
        </w:rPr>
        <w:t>contraria a su jornada escolar</w:t>
      </w:r>
      <w:r w:rsidR="00B07E57" w:rsidRPr="005D77D6">
        <w:rPr>
          <w:rFonts w:ascii="Arial" w:hAnsi="Arial" w:cs="Arial"/>
          <w:sz w:val="24"/>
          <w:szCs w:val="24"/>
        </w:rPr>
        <w:t>,</w:t>
      </w:r>
      <w:r w:rsidR="0096542C" w:rsidRPr="005D77D6">
        <w:rPr>
          <w:rFonts w:ascii="Arial" w:hAnsi="Arial" w:cs="Arial"/>
          <w:sz w:val="24"/>
          <w:szCs w:val="24"/>
        </w:rPr>
        <w:t xml:space="preserve"> </w:t>
      </w:r>
      <w:r w:rsidR="00B07E57" w:rsidRPr="005D77D6">
        <w:rPr>
          <w:rFonts w:ascii="Arial" w:hAnsi="Arial" w:cs="Arial"/>
          <w:sz w:val="24"/>
          <w:szCs w:val="24"/>
        </w:rPr>
        <w:t>en la línea en la cual se inició;</w:t>
      </w:r>
      <w:r w:rsidR="0096542C" w:rsidRPr="005D77D6">
        <w:rPr>
          <w:rFonts w:ascii="Arial" w:hAnsi="Arial" w:cs="Arial"/>
          <w:sz w:val="24"/>
          <w:szCs w:val="24"/>
        </w:rPr>
        <w:t xml:space="preserve"> salvo </w:t>
      </w:r>
      <w:r w:rsidR="00B07E57" w:rsidRPr="005D77D6">
        <w:rPr>
          <w:rFonts w:ascii="Arial" w:hAnsi="Arial" w:cs="Arial"/>
          <w:sz w:val="24"/>
          <w:szCs w:val="24"/>
        </w:rPr>
        <w:t xml:space="preserve">para situaciones </w:t>
      </w:r>
      <w:r w:rsidR="00EC0DCF" w:rsidRPr="005D77D6">
        <w:rPr>
          <w:rFonts w:ascii="Arial" w:hAnsi="Arial" w:cs="Arial"/>
          <w:sz w:val="24"/>
          <w:szCs w:val="24"/>
        </w:rPr>
        <w:t xml:space="preserve">emergentes se hará el cambio de la </w:t>
      </w:r>
      <w:r w:rsidR="009D749B" w:rsidRPr="005D77D6">
        <w:rPr>
          <w:rFonts w:ascii="Arial" w:hAnsi="Arial" w:cs="Arial"/>
          <w:sz w:val="24"/>
          <w:szCs w:val="24"/>
        </w:rPr>
        <w:t>línea de acción.</w:t>
      </w:r>
      <w:r w:rsidR="00C802E1" w:rsidRPr="005D77D6">
        <w:rPr>
          <w:rFonts w:ascii="Arial" w:hAnsi="Arial" w:cs="Arial"/>
          <w:sz w:val="24"/>
          <w:szCs w:val="24"/>
        </w:rPr>
        <w:t xml:space="preserve"> De ninguna manera se certificarán la realización parcial de horas de Servic</w:t>
      </w:r>
      <w:r w:rsidR="00FF64F4" w:rsidRPr="005D77D6">
        <w:rPr>
          <w:rFonts w:ascii="Arial" w:hAnsi="Arial" w:cs="Arial"/>
          <w:sz w:val="24"/>
          <w:szCs w:val="24"/>
        </w:rPr>
        <w:t>i</w:t>
      </w:r>
      <w:r w:rsidR="001B108F" w:rsidRPr="005D77D6">
        <w:rPr>
          <w:rFonts w:ascii="Arial" w:hAnsi="Arial" w:cs="Arial"/>
          <w:sz w:val="24"/>
          <w:szCs w:val="24"/>
        </w:rPr>
        <w:t>o Social.</w:t>
      </w:r>
    </w:p>
    <w:p w:rsidR="00FF64F4" w:rsidRPr="005D77D6" w:rsidRDefault="00891C05" w:rsidP="00FA0D10">
      <w:pPr>
        <w:spacing w:after="0" w:line="360" w:lineRule="auto"/>
        <w:jc w:val="both"/>
        <w:rPr>
          <w:rFonts w:ascii="Arial" w:hAnsi="Arial" w:cs="Arial"/>
          <w:sz w:val="24"/>
          <w:szCs w:val="24"/>
        </w:rPr>
      </w:pPr>
      <w:r w:rsidRPr="005D77D6">
        <w:rPr>
          <w:rFonts w:ascii="Arial" w:hAnsi="Arial" w:cs="Arial"/>
          <w:sz w:val="24"/>
          <w:szCs w:val="24"/>
        </w:rPr>
        <w:t>4</w:t>
      </w:r>
      <w:r w:rsidR="00472EA7" w:rsidRPr="005D77D6">
        <w:rPr>
          <w:rFonts w:ascii="Arial" w:hAnsi="Arial" w:cs="Arial"/>
          <w:sz w:val="24"/>
          <w:szCs w:val="24"/>
        </w:rPr>
        <w:t>. El estudiante del grado once que no complete el plan de las 80 horas</w:t>
      </w:r>
      <w:r w:rsidR="00FF64F4" w:rsidRPr="005D77D6">
        <w:rPr>
          <w:rFonts w:ascii="Arial" w:hAnsi="Arial" w:cs="Arial"/>
          <w:sz w:val="24"/>
          <w:szCs w:val="24"/>
        </w:rPr>
        <w:t xml:space="preserve"> </w:t>
      </w:r>
      <w:r w:rsidR="00472EA7" w:rsidRPr="005D77D6">
        <w:rPr>
          <w:rFonts w:ascii="Arial" w:hAnsi="Arial" w:cs="Arial"/>
          <w:sz w:val="24"/>
          <w:szCs w:val="24"/>
        </w:rPr>
        <w:t>dentro del calendario académico, quedará excluido del informe y</w:t>
      </w:r>
      <w:r w:rsidR="00FF64F4" w:rsidRPr="005D77D6">
        <w:rPr>
          <w:rFonts w:ascii="Arial" w:hAnsi="Arial" w:cs="Arial"/>
          <w:sz w:val="24"/>
          <w:szCs w:val="24"/>
        </w:rPr>
        <w:t xml:space="preserve"> por ende pendiente de su grado hasta dar término con su tarea asumida.</w:t>
      </w:r>
    </w:p>
    <w:p w:rsidR="00472EA7" w:rsidRPr="005D77D6" w:rsidRDefault="00891C05" w:rsidP="00FA0D10">
      <w:pPr>
        <w:spacing w:after="0" w:line="360" w:lineRule="auto"/>
        <w:jc w:val="both"/>
        <w:rPr>
          <w:rFonts w:ascii="Arial" w:hAnsi="Arial" w:cs="Arial"/>
          <w:sz w:val="24"/>
          <w:szCs w:val="24"/>
        </w:rPr>
      </w:pPr>
      <w:r w:rsidRPr="005D77D6">
        <w:rPr>
          <w:rFonts w:ascii="Arial" w:hAnsi="Arial" w:cs="Arial"/>
          <w:sz w:val="24"/>
          <w:szCs w:val="24"/>
        </w:rPr>
        <w:t>5</w:t>
      </w:r>
      <w:r w:rsidR="00472EA7" w:rsidRPr="005D77D6">
        <w:rPr>
          <w:rFonts w:ascii="Arial" w:hAnsi="Arial" w:cs="Arial"/>
          <w:sz w:val="24"/>
          <w:szCs w:val="24"/>
        </w:rPr>
        <w:t>. El estudiante que curse décimo y, por culminación del año lectivo no haya completado el plan de trabajo y renueva matricula en la Institución Educativa, podrá continuarlo el año siguiente en la misma actividad hasta completar las ochenta horas.</w:t>
      </w:r>
    </w:p>
    <w:p w:rsidR="00472EA7" w:rsidRPr="005D77D6" w:rsidRDefault="00891C05" w:rsidP="00FA0D10">
      <w:pPr>
        <w:spacing w:after="0" w:line="360" w:lineRule="auto"/>
        <w:jc w:val="both"/>
        <w:rPr>
          <w:rFonts w:ascii="Arial" w:hAnsi="Arial" w:cs="Arial"/>
          <w:sz w:val="24"/>
          <w:szCs w:val="24"/>
        </w:rPr>
      </w:pPr>
      <w:r w:rsidRPr="005D77D6">
        <w:rPr>
          <w:rFonts w:ascii="Arial" w:hAnsi="Arial" w:cs="Arial"/>
          <w:sz w:val="24"/>
          <w:szCs w:val="24"/>
        </w:rPr>
        <w:t>6</w:t>
      </w:r>
      <w:r w:rsidR="00472EA7" w:rsidRPr="005D77D6">
        <w:rPr>
          <w:rFonts w:ascii="Arial" w:hAnsi="Arial" w:cs="Arial"/>
          <w:sz w:val="24"/>
          <w:szCs w:val="24"/>
        </w:rPr>
        <w:t xml:space="preserve">. Cuando el estudiante abandone sin causa justificada el plan de trabajo; las horas realizadas no se tendrán en cuenta y estará obligado a reiniciar de nuevo la actividad. </w:t>
      </w:r>
    </w:p>
    <w:p w:rsidR="00891C05" w:rsidRPr="005D77D6" w:rsidRDefault="00891C05" w:rsidP="00FA0D10">
      <w:pPr>
        <w:spacing w:after="0" w:line="360" w:lineRule="auto"/>
        <w:jc w:val="both"/>
        <w:rPr>
          <w:rFonts w:ascii="Arial" w:hAnsi="Arial" w:cs="Arial"/>
          <w:sz w:val="24"/>
          <w:szCs w:val="24"/>
        </w:rPr>
      </w:pPr>
      <w:r w:rsidRPr="005D77D6">
        <w:rPr>
          <w:rFonts w:ascii="Arial" w:hAnsi="Arial" w:cs="Arial"/>
          <w:sz w:val="24"/>
          <w:szCs w:val="24"/>
        </w:rPr>
        <w:t>7</w:t>
      </w:r>
      <w:r w:rsidR="00472EA7" w:rsidRPr="005D77D6">
        <w:rPr>
          <w:rFonts w:ascii="Arial" w:hAnsi="Arial" w:cs="Arial"/>
          <w:sz w:val="24"/>
          <w:szCs w:val="24"/>
        </w:rPr>
        <w:t xml:space="preserve">. </w:t>
      </w:r>
      <w:r w:rsidR="00586D55" w:rsidRPr="005D77D6">
        <w:rPr>
          <w:rFonts w:ascii="Arial" w:hAnsi="Arial" w:cs="Arial"/>
          <w:sz w:val="24"/>
          <w:szCs w:val="24"/>
        </w:rPr>
        <w:t xml:space="preserve">Será el Señor </w:t>
      </w:r>
      <w:r w:rsidR="00472EA7" w:rsidRPr="005D77D6">
        <w:rPr>
          <w:rFonts w:ascii="Arial" w:hAnsi="Arial" w:cs="Arial"/>
          <w:sz w:val="24"/>
          <w:szCs w:val="24"/>
        </w:rPr>
        <w:t xml:space="preserve">Rector, </w:t>
      </w:r>
      <w:r w:rsidR="00586D55" w:rsidRPr="005D77D6">
        <w:rPr>
          <w:rFonts w:ascii="Arial" w:hAnsi="Arial" w:cs="Arial"/>
          <w:sz w:val="24"/>
          <w:szCs w:val="24"/>
        </w:rPr>
        <w:t>el directamente r</w:t>
      </w:r>
      <w:r w:rsidR="00472EA7" w:rsidRPr="005D77D6">
        <w:rPr>
          <w:rFonts w:ascii="Arial" w:hAnsi="Arial" w:cs="Arial"/>
          <w:sz w:val="24"/>
          <w:szCs w:val="24"/>
        </w:rPr>
        <w:t xml:space="preserve">esponsable del direccionamiento general del proceso; como la actividad está catalogada como proyecto institucional, </w:t>
      </w:r>
      <w:r w:rsidR="00586D55" w:rsidRPr="005D77D6">
        <w:rPr>
          <w:rFonts w:ascii="Arial" w:hAnsi="Arial" w:cs="Arial"/>
          <w:sz w:val="24"/>
          <w:szCs w:val="24"/>
        </w:rPr>
        <w:t>la Coordinadora del Proyecto tendrá la función de orientar, decidir, apoyar y solucionar situaciones propias del Proyecto</w:t>
      </w:r>
      <w:r w:rsidR="00C72CB6" w:rsidRPr="005D77D6">
        <w:rPr>
          <w:rFonts w:ascii="Arial" w:hAnsi="Arial" w:cs="Arial"/>
          <w:sz w:val="24"/>
          <w:szCs w:val="24"/>
        </w:rPr>
        <w:t>.</w:t>
      </w:r>
    </w:p>
    <w:p w:rsidR="00442596" w:rsidRPr="005D77D6" w:rsidRDefault="00891C05" w:rsidP="00FA0D10">
      <w:pPr>
        <w:spacing w:after="0" w:line="360" w:lineRule="auto"/>
        <w:jc w:val="both"/>
        <w:rPr>
          <w:rFonts w:ascii="Arial" w:hAnsi="Arial" w:cs="Arial"/>
          <w:sz w:val="24"/>
          <w:szCs w:val="24"/>
        </w:rPr>
      </w:pPr>
      <w:r w:rsidRPr="005D77D6">
        <w:rPr>
          <w:rFonts w:ascii="Arial" w:hAnsi="Arial" w:cs="Arial"/>
          <w:sz w:val="24"/>
          <w:szCs w:val="24"/>
        </w:rPr>
        <w:t>8</w:t>
      </w:r>
      <w:r w:rsidR="00472EA7" w:rsidRPr="005D77D6">
        <w:rPr>
          <w:rFonts w:ascii="Arial" w:hAnsi="Arial" w:cs="Arial"/>
          <w:sz w:val="24"/>
          <w:szCs w:val="24"/>
        </w:rPr>
        <w:t>. Los estudiantes para iniciar el plan de trabajo se presentarán al Docente Coordinador del proyecto con una carpeta blanca plastificada que contendrá en estricto orden los siguientes documentos:</w:t>
      </w:r>
      <w:r w:rsidR="00AF1549" w:rsidRPr="005D77D6">
        <w:rPr>
          <w:rFonts w:ascii="Arial" w:hAnsi="Arial" w:cs="Arial"/>
          <w:sz w:val="24"/>
          <w:szCs w:val="24"/>
        </w:rPr>
        <w:t xml:space="preserve"> encuesta de sensibilización</w:t>
      </w:r>
      <w:r w:rsidR="00226127" w:rsidRPr="005D77D6">
        <w:rPr>
          <w:rFonts w:ascii="Arial" w:hAnsi="Arial" w:cs="Arial"/>
          <w:sz w:val="24"/>
          <w:szCs w:val="24"/>
        </w:rPr>
        <w:t xml:space="preserve"> </w:t>
      </w:r>
      <w:r w:rsidR="009D5D13" w:rsidRPr="005D77D6">
        <w:rPr>
          <w:rFonts w:ascii="Arial" w:hAnsi="Arial" w:cs="Arial"/>
          <w:sz w:val="24"/>
          <w:szCs w:val="24"/>
        </w:rPr>
        <w:t>diligenciada</w:t>
      </w:r>
      <w:r w:rsidR="00AF1549" w:rsidRPr="005D77D6">
        <w:rPr>
          <w:rFonts w:ascii="Arial" w:hAnsi="Arial" w:cs="Arial"/>
          <w:sz w:val="24"/>
          <w:szCs w:val="24"/>
        </w:rPr>
        <w:t>,</w:t>
      </w:r>
      <w:r w:rsidR="00472EA7" w:rsidRPr="005D77D6">
        <w:rPr>
          <w:rFonts w:ascii="Arial" w:hAnsi="Arial" w:cs="Arial"/>
          <w:sz w:val="24"/>
          <w:szCs w:val="24"/>
        </w:rPr>
        <w:t xml:space="preserve"> formato de solicitud, autorización para iniciar la actividad firmada por el padre de familia o representante legal, formato de </w:t>
      </w:r>
      <w:r w:rsidR="00457B35" w:rsidRPr="005D77D6">
        <w:rPr>
          <w:rFonts w:ascii="Arial" w:hAnsi="Arial" w:cs="Arial"/>
          <w:sz w:val="24"/>
          <w:szCs w:val="24"/>
        </w:rPr>
        <w:t xml:space="preserve">registro de </w:t>
      </w:r>
      <w:r w:rsidR="00686A68" w:rsidRPr="005D77D6">
        <w:rPr>
          <w:rFonts w:ascii="Arial" w:hAnsi="Arial" w:cs="Arial"/>
          <w:sz w:val="24"/>
          <w:szCs w:val="24"/>
        </w:rPr>
        <w:t xml:space="preserve">horas realizadas, </w:t>
      </w:r>
      <w:r w:rsidR="00226127" w:rsidRPr="005D77D6">
        <w:rPr>
          <w:rFonts w:ascii="Arial" w:hAnsi="Arial" w:cs="Arial"/>
          <w:sz w:val="24"/>
          <w:szCs w:val="24"/>
        </w:rPr>
        <w:t xml:space="preserve">formato </w:t>
      </w:r>
      <w:r w:rsidR="007E128A" w:rsidRPr="005D77D6">
        <w:rPr>
          <w:rFonts w:ascii="Arial" w:hAnsi="Arial" w:cs="Arial"/>
          <w:sz w:val="24"/>
          <w:szCs w:val="24"/>
        </w:rPr>
        <w:lastRenderedPageBreak/>
        <w:t>constancia de la tarea cumplida</w:t>
      </w:r>
      <w:r w:rsidR="00B026AB" w:rsidRPr="005D77D6">
        <w:rPr>
          <w:rFonts w:ascii="Arial" w:hAnsi="Arial" w:cs="Arial"/>
          <w:sz w:val="24"/>
          <w:szCs w:val="24"/>
        </w:rPr>
        <w:t xml:space="preserve"> y </w:t>
      </w:r>
      <w:r w:rsidR="007E128A" w:rsidRPr="005D77D6">
        <w:rPr>
          <w:rFonts w:ascii="Arial" w:hAnsi="Arial" w:cs="Arial"/>
          <w:sz w:val="24"/>
          <w:szCs w:val="24"/>
        </w:rPr>
        <w:t xml:space="preserve"> copia de</w:t>
      </w:r>
      <w:r w:rsidR="00D30E78" w:rsidRPr="005D77D6">
        <w:rPr>
          <w:rFonts w:ascii="Arial" w:hAnsi="Arial" w:cs="Arial"/>
          <w:sz w:val="24"/>
          <w:szCs w:val="24"/>
        </w:rPr>
        <w:t xml:space="preserve"> </w:t>
      </w:r>
      <w:r w:rsidR="007E128A" w:rsidRPr="005D77D6">
        <w:rPr>
          <w:rFonts w:ascii="Arial" w:hAnsi="Arial" w:cs="Arial"/>
          <w:sz w:val="24"/>
          <w:szCs w:val="24"/>
        </w:rPr>
        <w:t>l</w:t>
      </w:r>
      <w:r w:rsidR="00BB1B01" w:rsidRPr="005D77D6">
        <w:rPr>
          <w:rFonts w:ascii="Arial" w:hAnsi="Arial" w:cs="Arial"/>
          <w:sz w:val="24"/>
          <w:szCs w:val="24"/>
        </w:rPr>
        <w:t>os requisitos e</w:t>
      </w:r>
      <w:r w:rsidR="00D30E78" w:rsidRPr="005D77D6">
        <w:rPr>
          <w:rFonts w:ascii="Arial" w:hAnsi="Arial" w:cs="Arial"/>
          <w:sz w:val="24"/>
          <w:szCs w:val="24"/>
        </w:rPr>
        <w:t xml:space="preserve"> </w:t>
      </w:r>
      <w:r w:rsidR="00BB1B01" w:rsidRPr="005D77D6">
        <w:rPr>
          <w:rFonts w:ascii="Arial" w:hAnsi="Arial" w:cs="Arial"/>
          <w:sz w:val="24"/>
          <w:szCs w:val="24"/>
        </w:rPr>
        <w:t xml:space="preserve">instrucciones que la Institución </w:t>
      </w:r>
      <w:r w:rsidR="007E128A" w:rsidRPr="005D77D6">
        <w:rPr>
          <w:rFonts w:ascii="Arial" w:hAnsi="Arial" w:cs="Arial"/>
          <w:sz w:val="24"/>
          <w:szCs w:val="24"/>
        </w:rPr>
        <w:t xml:space="preserve">Educativa </w:t>
      </w:r>
      <w:r w:rsidR="00BB1B01" w:rsidRPr="005D77D6">
        <w:rPr>
          <w:rFonts w:ascii="Arial" w:hAnsi="Arial" w:cs="Arial"/>
          <w:sz w:val="24"/>
          <w:szCs w:val="24"/>
        </w:rPr>
        <w:t xml:space="preserve">establece </w:t>
      </w:r>
      <w:r w:rsidR="007E128A" w:rsidRPr="005D77D6">
        <w:rPr>
          <w:rFonts w:ascii="Arial" w:hAnsi="Arial" w:cs="Arial"/>
          <w:sz w:val="24"/>
          <w:szCs w:val="24"/>
        </w:rPr>
        <w:t>para el</w:t>
      </w:r>
      <w:r w:rsidRPr="005D77D6">
        <w:rPr>
          <w:rFonts w:ascii="Arial" w:hAnsi="Arial" w:cs="Arial"/>
          <w:sz w:val="24"/>
          <w:szCs w:val="24"/>
        </w:rPr>
        <w:t xml:space="preserve"> Servicio Social Obligatorio. </w:t>
      </w:r>
    </w:p>
    <w:p w:rsidR="007E128A" w:rsidRPr="005D77D6" w:rsidRDefault="00731975" w:rsidP="00FA0D10">
      <w:pPr>
        <w:spacing w:after="0" w:line="360" w:lineRule="auto"/>
        <w:jc w:val="both"/>
        <w:rPr>
          <w:rFonts w:ascii="Arial" w:hAnsi="Arial" w:cs="Arial"/>
          <w:sz w:val="24"/>
          <w:szCs w:val="24"/>
        </w:rPr>
      </w:pPr>
      <w:r w:rsidRPr="005D77D6">
        <w:rPr>
          <w:rFonts w:ascii="Arial" w:hAnsi="Arial" w:cs="Arial"/>
          <w:sz w:val="24"/>
          <w:szCs w:val="24"/>
        </w:rPr>
        <w:t>9</w:t>
      </w:r>
      <w:r w:rsidR="007E128A" w:rsidRPr="005D77D6">
        <w:rPr>
          <w:rFonts w:ascii="Arial" w:hAnsi="Arial" w:cs="Arial"/>
          <w:sz w:val="24"/>
          <w:szCs w:val="24"/>
        </w:rPr>
        <w:t xml:space="preserve">. Las actividades a desarrollar serán netamente de tipo formativo pedagógico en colaboración académica, organizacional y disciplinaria dentro y fuera de la Institución Educativa, tales como la promoción y preservación de la salud, la educación ambiental, la educación ciudadana, la organización de grupos juveniles y de prevención de factores socialmente relevantes, la recreación dirigida y el fomento de actividades físicas, prácticas e intelectuales. </w:t>
      </w:r>
    </w:p>
    <w:p w:rsidR="007E128A" w:rsidRPr="005D77D6" w:rsidRDefault="00891C05" w:rsidP="00FA0D10">
      <w:pPr>
        <w:spacing w:after="0" w:line="360" w:lineRule="auto"/>
        <w:jc w:val="both"/>
        <w:rPr>
          <w:rFonts w:ascii="Arial" w:hAnsi="Arial" w:cs="Arial"/>
          <w:sz w:val="24"/>
          <w:szCs w:val="24"/>
        </w:rPr>
      </w:pPr>
      <w:r w:rsidRPr="005D77D6">
        <w:rPr>
          <w:rFonts w:ascii="Arial" w:hAnsi="Arial" w:cs="Arial"/>
          <w:sz w:val="24"/>
          <w:szCs w:val="24"/>
        </w:rPr>
        <w:t>12</w:t>
      </w:r>
      <w:r w:rsidR="007E128A" w:rsidRPr="005D77D6">
        <w:rPr>
          <w:rFonts w:ascii="Arial" w:hAnsi="Arial" w:cs="Arial"/>
          <w:sz w:val="24"/>
          <w:szCs w:val="24"/>
        </w:rPr>
        <w:t xml:space="preserve">. Cuando el estudiante deba estar en espacios diferentes a las sedes de la Institución Educativa, debe tener una autorización del padre de familia y el Visto Bueno del docente coordinador del proyecto. El servicio social atenderá prioritariamente, necesidades educativas, culturales, sociales y de aprovechamiento de tiempo libre, identificadas en la comunidad del área de influencia de la institución, </w:t>
      </w:r>
    </w:p>
    <w:p w:rsidR="007E128A" w:rsidRPr="005D77D6" w:rsidRDefault="00891C05" w:rsidP="00FA0D10">
      <w:pPr>
        <w:spacing w:after="0" w:line="360" w:lineRule="auto"/>
        <w:jc w:val="both"/>
        <w:rPr>
          <w:rFonts w:ascii="Arial" w:hAnsi="Arial" w:cs="Arial"/>
          <w:sz w:val="24"/>
          <w:szCs w:val="24"/>
        </w:rPr>
      </w:pPr>
      <w:r w:rsidRPr="005D77D6">
        <w:rPr>
          <w:rFonts w:ascii="Arial" w:hAnsi="Arial" w:cs="Arial"/>
          <w:sz w:val="24"/>
          <w:szCs w:val="24"/>
        </w:rPr>
        <w:t>13</w:t>
      </w:r>
      <w:r w:rsidR="007E128A" w:rsidRPr="005D77D6">
        <w:rPr>
          <w:rFonts w:ascii="Arial" w:hAnsi="Arial" w:cs="Arial"/>
          <w:sz w:val="24"/>
          <w:szCs w:val="24"/>
        </w:rPr>
        <w:t xml:space="preserve">. Cuando el estudiante termina el proceso (80 horas cumplidas), presentará al docente coordinador del proyecto, el registro de actividades, avalado con las firmas correspondientes. </w:t>
      </w:r>
    </w:p>
    <w:p w:rsidR="007E128A" w:rsidRPr="005D77D6" w:rsidRDefault="00891C05" w:rsidP="00FA0D10">
      <w:pPr>
        <w:spacing w:after="0" w:line="360" w:lineRule="auto"/>
        <w:jc w:val="both"/>
        <w:rPr>
          <w:rFonts w:ascii="Arial" w:hAnsi="Arial" w:cs="Arial"/>
          <w:sz w:val="24"/>
          <w:szCs w:val="24"/>
        </w:rPr>
      </w:pPr>
      <w:r w:rsidRPr="005D77D6">
        <w:rPr>
          <w:rFonts w:ascii="Arial" w:hAnsi="Arial" w:cs="Arial"/>
          <w:sz w:val="24"/>
          <w:szCs w:val="24"/>
        </w:rPr>
        <w:t>14</w:t>
      </w:r>
      <w:r w:rsidR="007E128A" w:rsidRPr="005D77D6">
        <w:rPr>
          <w:rFonts w:ascii="Arial" w:hAnsi="Arial" w:cs="Arial"/>
          <w:sz w:val="24"/>
          <w:szCs w:val="24"/>
        </w:rPr>
        <w:t xml:space="preserve">. Al finalizar el año lectivo el docente coordinador del proyecto presentará a Rectoría un informe por grados, con el nombre del estudiante, la actividad desarrollada y el número total de horas cumplidas. Con este informe el Rector avalará con su firma el informe y mediante oficio radicará en la secretaría académica este reporte para efectos de certificar el proceso, bien sea para trámites de graduación o para expedición de constancias cuando el estudiante se retire de la Institución Educativa. </w:t>
      </w:r>
    </w:p>
    <w:p w:rsidR="007E128A" w:rsidRPr="005D77D6" w:rsidRDefault="007E128A" w:rsidP="00FA0D10">
      <w:pPr>
        <w:spacing w:after="0" w:line="360" w:lineRule="auto"/>
        <w:jc w:val="both"/>
        <w:rPr>
          <w:rFonts w:ascii="Arial" w:hAnsi="Arial" w:cs="Arial"/>
          <w:sz w:val="24"/>
          <w:szCs w:val="24"/>
        </w:rPr>
      </w:pPr>
    </w:p>
    <w:p w:rsidR="007E128A" w:rsidRPr="005D77D6" w:rsidRDefault="007E128A" w:rsidP="00FA0D10">
      <w:pPr>
        <w:spacing w:after="0" w:line="360" w:lineRule="auto"/>
        <w:jc w:val="both"/>
        <w:rPr>
          <w:rFonts w:ascii="Arial" w:hAnsi="Arial" w:cs="Arial"/>
          <w:sz w:val="24"/>
          <w:szCs w:val="24"/>
        </w:rPr>
      </w:pPr>
      <w:r w:rsidRPr="005D77D6">
        <w:rPr>
          <w:rFonts w:ascii="Arial" w:hAnsi="Arial" w:cs="Arial"/>
          <w:sz w:val="24"/>
          <w:szCs w:val="24"/>
        </w:rPr>
        <w:t xml:space="preserve">Para efectos de una correcta ejecución del Servicio Social Obligatorio, el estudiante que se encuentre desarrollando el servicio social debe cumplir con los siguientes aspectos: </w:t>
      </w:r>
    </w:p>
    <w:p w:rsidR="007E128A" w:rsidRPr="005D77D6" w:rsidRDefault="007E128A" w:rsidP="00FA0D10">
      <w:pPr>
        <w:spacing w:after="0" w:line="360" w:lineRule="auto"/>
        <w:jc w:val="both"/>
        <w:rPr>
          <w:rFonts w:ascii="Arial" w:hAnsi="Arial" w:cs="Arial"/>
          <w:sz w:val="24"/>
          <w:szCs w:val="24"/>
        </w:rPr>
      </w:pPr>
      <w:r w:rsidRPr="005D77D6">
        <w:rPr>
          <w:rFonts w:ascii="Arial" w:hAnsi="Arial" w:cs="Arial"/>
          <w:sz w:val="24"/>
          <w:szCs w:val="24"/>
        </w:rPr>
        <w:t xml:space="preserve">1. La presentación personal y convivencia será de acuerdo a lo establecido en el Manual de Convivencia Institucional. </w:t>
      </w:r>
    </w:p>
    <w:p w:rsidR="00B7101E" w:rsidRPr="005D77D6" w:rsidRDefault="007E128A" w:rsidP="00FA0D10">
      <w:pPr>
        <w:spacing w:after="0" w:line="360" w:lineRule="auto"/>
        <w:jc w:val="both"/>
        <w:rPr>
          <w:rFonts w:ascii="Arial" w:hAnsi="Arial" w:cs="Arial"/>
          <w:sz w:val="24"/>
          <w:szCs w:val="24"/>
        </w:rPr>
      </w:pPr>
      <w:r w:rsidRPr="005D77D6">
        <w:rPr>
          <w:rFonts w:ascii="Arial" w:hAnsi="Arial" w:cs="Arial"/>
          <w:sz w:val="24"/>
          <w:szCs w:val="24"/>
        </w:rPr>
        <w:lastRenderedPageBreak/>
        <w:t>2. Cualquier situación de inasistencia, será el docente coordinador, el encargado de dar el visto bueno a la justificación presentada.</w:t>
      </w:r>
      <w:r w:rsidR="00B7101E" w:rsidRPr="005D77D6">
        <w:rPr>
          <w:rFonts w:ascii="Arial" w:hAnsi="Arial" w:cs="Arial"/>
          <w:sz w:val="24"/>
          <w:szCs w:val="24"/>
        </w:rPr>
        <w:t xml:space="preserve"> </w:t>
      </w:r>
    </w:p>
    <w:p w:rsidR="00940D20" w:rsidRDefault="00B7101E" w:rsidP="00FA0D10">
      <w:pPr>
        <w:spacing w:after="0" w:line="360" w:lineRule="auto"/>
        <w:jc w:val="both"/>
        <w:rPr>
          <w:rFonts w:ascii="Arial" w:hAnsi="Arial" w:cs="Arial"/>
          <w:sz w:val="24"/>
          <w:szCs w:val="24"/>
        </w:rPr>
      </w:pPr>
      <w:r w:rsidRPr="005D77D6">
        <w:rPr>
          <w:rFonts w:ascii="Arial" w:hAnsi="Arial" w:cs="Arial"/>
          <w:sz w:val="24"/>
          <w:szCs w:val="24"/>
        </w:rPr>
        <w:t xml:space="preserve">3. A los tres llamados de atención por el incumplimiento al reglamento de Servicio Social Obligatorio de parte del docente coordinador, o funcionario administrativo a cargo; será remitida la información al Rector y será sancionado el estudiante con cinco (5) horas de actividad desarrollada que serán registradas y descontadas de su planilla de Registro diario de actividades. </w:t>
      </w:r>
    </w:p>
    <w:p w:rsidR="00B7101E" w:rsidRPr="005D77D6" w:rsidRDefault="00B7101E" w:rsidP="00FA0D10">
      <w:pPr>
        <w:spacing w:after="0" w:line="360" w:lineRule="auto"/>
        <w:jc w:val="both"/>
        <w:rPr>
          <w:rFonts w:ascii="Arial" w:hAnsi="Arial" w:cs="Arial"/>
          <w:sz w:val="24"/>
          <w:szCs w:val="24"/>
        </w:rPr>
      </w:pPr>
      <w:r w:rsidRPr="005D77D6">
        <w:rPr>
          <w:rFonts w:ascii="Arial" w:hAnsi="Arial" w:cs="Arial"/>
          <w:sz w:val="24"/>
          <w:szCs w:val="24"/>
        </w:rPr>
        <w:t xml:space="preserve">4. El estudiante en funciones del Servicio Social no deberá asumir la responsabilidad de dirigir o acompañar por si sólo una actividad de pedagógica con un curso completo de estudiantes. </w:t>
      </w:r>
    </w:p>
    <w:p w:rsidR="00B7101E" w:rsidRPr="005D77D6" w:rsidRDefault="00B7101E" w:rsidP="00FA0D10">
      <w:pPr>
        <w:spacing w:after="0" w:line="360" w:lineRule="auto"/>
        <w:jc w:val="both"/>
        <w:rPr>
          <w:rFonts w:ascii="Arial" w:hAnsi="Arial" w:cs="Arial"/>
          <w:sz w:val="24"/>
          <w:szCs w:val="24"/>
        </w:rPr>
      </w:pPr>
      <w:r w:rsidRPr="005D77D6">
        <w:rPr>
          <w:rFonts w:ascii="Arial" w:hAnsi="Arial" w:cs="Arial"/>
          <w:sz w:val="24"/>
          <w:szCs w:val="24"/>
        </w:rPr>
        <w:t xml:space="preserve">6. El estudiante siempre deberá dar ejemplo de buena disciplina, respeto y manejo adecuado del vocabulario. </w:t>
      </w:r>
    </w:p>
    <w:p w:rsidR="00B7101E" w:rsidRPr="005D77D6" w:rsidRDefault="00B7101E" w:rsidP="00FA0D10">
      <w:pPr>
        <w:spacing w:after="0" w:line="360" w:lineRule="auto"/>
        <w:jc w:val="both"/>
        <w:rPr>
          <w:rFonts w:ascii="Arial" w:hAnsi="Arial" w:cs="Arial"/>
          <w:sz w:val="24"/>
          <w:szCs w:val="24"/>
        </w:rPr>
      </w:pPr>
      <w:r w:rsidRPr="005D77D6">
        <w:rPr>
          <w:rFonts w:ascii="Arial" w:hAnsi="Arial" w:cs="Arial"/>
          <w:sz w:val="24"/>
          <w:szCs w:val="24"/>
        </w:rPr>
        <w:t>7. La actividad de apoyo en los tiempos del descanso es complementaria al Servicio Social Obligatorio.</w:t>
      </w:r>
    </w:p>
    <w:p w:rsidR="002F3C0B" w:rsidRPr="005D77D6" w:rsidRDefault="00B7101E" w:rsidP="00FA0D10">
      <w:pPr>
        <w:spacing w:after="0" w:line="360" w:lineRule="auto"/>
        <w:jc w:val="both"/>
        <w:rPr>
          <w:rFonts w:ascii="Arial" w:hAnsi="Arial" w:cs="Arial"/>
          <w:sz w:val="24"/>
          <w:szCs w:val="24"/>
        </w:rPr>
      </w:pPr>
      <w:r w:rsidRPr="005D77D6">
        <w:rPr>
          <w:rFonts w:ascii="Arial" w:hAnsi="Arial" w:cs="Arial"/>
          <w:sz w:val="24"/>
          <w:szCs w:val="24"/>
        </w:rPr>
        <w:t>8. El estudiante deberá propender y responder por el buen uso de los materiales de la institución o dependencia en que es asignado.</w:t>
      </w:r>
    </w:p>
    <w:p w:rsidR="007F4994" w:rsidRPr="005D77D6" w:rsidRDefault="007F4994" w:rsidP="00FA0D10">
      <w:pPr>
        <w:spacing w:after="0" w:line="360" w:lineRule="auto"/>
        <w:jc w:val="both"/>
        <w:rPr>
          <w:rFonts w:ascii="Arial" w:hAnsi="Arial" w:cs="Arial"/>
          <w:sz w:val="24"/>
          <w:szCs w:val="24"/>
        </w:rPr>
      </w:pPr>
    </w:p>
    <w:p w:rsidR="007F4994" w:rsidRPr="005D77D6" w:rsidRDefault="007F4994" w:rsidP="00FA0D10">
      <w:pPr>
        <w:spacing w:after="0" w:line="360" w:lineRule="auto"/>
        <w:jc w:val="both"/>
        <w:rPr>
          <w:rFonts w:ascii="Arial" w:hAnsi="Arial" w:cs="Arial"/>
          <w:sz w:val="24"/>
          <w:szCs w:val="24"/>
        </w:rPr>
      </w:pPr>
    </w:p>
    <w:p w:rsidR="007F4994" w:rsidRPr="005D77D6" w:rsidRDefault="007F4994" w:rsidP="00FA0D10">
      <w:pPr>
        <w:spacing w:after="0" w:line="360" w:lineRule="auto"/>
        <w:jc w:val="both"/>
        <w:rPr>
          <w:rFonts w:ascii="Arial" w:hAnsi="Arial" w:cs="Arial"/>
          <w:sz w:val="24"/>
          <w:szCs w:val="24"/>
        </w:rPr>
      </w:pPr>
    </w:p>
    <w:p w:rsidR="007E128A" w:rsidRPr="005D77D6" w:rsidRDefault="007E128A" w:rsidP="00FA0D10">
      <w:pPr>
        <w:spacing w:after="0" w:line="360" w:lineRule="auto"/>
        <w:jc w:val="both"/>
        <w:rPr>
          <w:rFonts w:ascii="Arial" w:hAnsi="Arial" w:cs="Arial"/>
          <w:sz w:val="24"/>
          <w:szCs w:val="24"/>
        </w:rPr>
      </w:pPr>
    </w:p>
    <w:p w:rsidR="007E128A" w:rsidRDefault="007E128A" w:rsidP="00FA0D10">
      <w:pPr>
        <w:spacing w:after="0" w:line="360" w:lineRule="auto"/>
        <w:jc w:val="both"/>
        <w:rPr>
          <w:rFonts w:ascii="Arial" w:hAnsi="Arial" w:cs="Arial"/>
          <w:sz w:val="24"/>
          <w:szCs w:val="24"/>
        </w:rPr>
      </w:pPr>
    </w:p>
    <w:p w:rsidR="00940D20" w:rsidRDefault="00940D20" w:rsidP="00FA0D10">
      <w:pPr>
        <w:spacing w:after="0" w:line="360" w:lineRule="auto"/>
        <w:jc w:val="both"/>
        <w:rPr>
          <w:rFonts w:ascii="Arial" w:hAnsi="Arial" w:cs="Arial"/>
          <w:sz w:val="24"/>
          <w:szCs w:val="24"/>
        </w:rPr>
      </w:pPr>
    </w:p>
    <w:p w:rsidR="00940D20" w:rsidRDefault="00940D20" w:rsidP="00FA0D10">
      <w:pPr>
        <w:spacing w:after="0" w:line="360" w:lineRule="auto"/>
        <w:jc w:val="both"/>
        <w:rPr>
          <w:rFonts w:ascii="Arial" w:hAnsi="Arial" w:cs="Arial"/>
          <w:sz w:val="24"/>
          <w:szCs w:val="24"/>
        </w:rPr>
      </w:pPr>
    </w:p>
    <w:p w:rsidR="00940D20" w:rsidRDefault="00940D20" w:rsidP="00FA0D10">
      <w:pPr>
        <w:spacing w:after="0" w:line="360" w:lineRule="auto"/>
        <w:jc w:val="both"/>
        <w:rPr>
          <w:rFonts w:ascii="Arial" w:hAnsi="Arial" w:cs="Arial"/>
          <w:sz w:val="24"/>
          <w:szCs w:val="24"/>
        </w:rPr>
      </w:pPr>
    </w:p>
    <w:p w:rsidR="00940D20" w:rsidRDefault="00940D20" w:rsidP="00FA0D10">
      <w:pPr>
        <w:spacing w:after="0" w:line="360" w:lineRule="auto"/>
        <w:jc w:val="both"/>
        <w:rPr>
          <w:rFonts w:ascii="Arial" w:hAnsi="Arial" w:cs="Arial"/>
          <w:sz w:val="24"/>
          <w:szCs w:val="24"/>
        </w:rPr>
      </w:pPr>
    </w:p>
    <w:p w:rsidR="00940D20" w:rsidRPr="005D77D6" w:rsidRDefault="00940D20" w:rsidP="00FA0D10">
      <w:pPr>
        <w:spacing w:after="0" w:line="360" w:lineRule="auto"/>
        <w:jc w:val="both"/>
        <w:rPr>
          <w:rFonts w:ascii="Arial" w:hAnsi="Arial" w:cs="Arial"/>
          <w:sz w:val="24"/>
          <w:szCs w:val="24"/>
        </w:rPr>
      </w:pPr>
    </w:p>
    <w:p w:rsidR="00940D20" w:rsidRDefault="00940D20" w:rsidP="00FA0D10">
      <w:pPr>
        <w:spacing w:after="0" w:line="360" w:lineRule="auto"/>
        <w:jc w:val="center"/>
        <w:rPr>
          <w:rFonts w:ascii="Arial" w:hAnsi="Arial" w:cs="Arial"/>
          <w:sz w:val="24"/>
          <w:szCs w:val="24"/>
        </w:rPr>
      </w:pPr>
    </w:p>
    <w:p w:rsidR="00940D20" w:rsidRDefault="00940D20" w:rsidP="00FA0D10">
      <w:pPr>
        <w:spacing w:after="0" w:line="360" w:lineRule="auto"/>
        <w:jc w:val="center"/>
        <w:rPr>
          <w:rFonts w:ascii="Arial" w:hAnsi="Arial" w:cs="Arial"/>
          <w:sz w:val="24"/>
          <w:szCs w:val="24"/>
        </w:rPr>
      </w:pPr>
    </w:p>
    <w:p w:rsidR="00940D20" w:rsidRDefault="00940D20" w:rsidP="00FA0D10">
      <w:pPr>
        <w:spacing w:after="0" w:line="360" w:lineRule="auto"/>
        <w:jc w:val="center"/>
        <w:rPr>
          <w:rFonts w:ascii="Arial" w:hAnsi="Arial" w:cs="Arial"/>
          <w:sz w:val="24"/>
          <w:szCs w:val="24"/>
        </w:rPr>
      </w:pPr>
    </w:p>
    <w:p w:rsidR="00940D20" w:rsidRDefault="00940D20" w:rsidP="00FA0D10">
      <w:pPr>
        <w:spacing w:after="0" w:line="360" w:lineRule="auto"/>
        <w:jc w:val="center"/>
        <w:rPr>
          <w:rFonts w:ascii="Arial" w:hAnsi="Arial" w:cs="Arial"/>
          <w:sz w:val="24"/>
          <w:szCs w:val="24"/>
        </w:rPr>
      </w:pPr>
    </w:p>
    <w:p w:rsidR="00940D20" w:rsidRDefault="00940D20" w:rsidP="00FA0D10">
      <w:pPr>
        <w:spacing w:after="0" w:line="360" w:lineRule="auto"/>
        <w:jc w:val="center"/>
        <w:rPr>
          <w:rFonts w:ascii="Arial" w:hAnsi="Arial" w:cs="Arial"/>
          <w:sz w:val="24"/>
          <w:szCs w:val="24"/>
        </w:rPr>
      </w:pPr>
    </w:p>
    <w:p w:rsidR="00940D20" w:rsidRDefault="00940D20" w:rsidP="00FA0D10">
      <w:pPr>
        <w:spacing w:after="0" w:line="360" w:lineRule="auto"/>
        <w:jc w:val="center"/>
        <w:rPr>
          <w:rFonts w:ascii="Arial" w:hAnsi="Arial" w:cs="Arial"/>
          <w:sz w:val="24"/>
          <w:szCs w:val="24"/>
        </w:rPr>
      </w:pPr>
    </w:p>
    <w:p w:rsidR="00940D20" w:rsidRDefault="00940D20" w:rsidP="00FA0D10">
      <w:pPr>
        <w:spacing w:after="0" w:line="360" w:lineRule="auto"/>
        <w:jc w:val="center"/>
        <w:rPr>
          <w:rFonts w:ascii="Arial" w:hAnsi="Arial" w:cs="Arial"/>
          <w:sz w:val="24"/>
          <w:szCs w:val="24"/>
        </w:rPr>
      </w:pPr>
    </w:p>
    <w:p w:rsidR="007E128A" w:rsidRPr="005D77D6" w:rsidRDefault="004707CF" w:rsidP="00FA0D10">
      <w:pPr>
        <w:spacing w:after="0" w:line="360" w:lineRule="auto"/>
        <w:jc w:val="center"/>
        <w:rPr>
          <w:rFonts w:ascii="Arial" w:hAnsi="Arial" w:cs="Arial"/>
          <w:sz w:val="24"/>
          <w:szCs w:val="24"/>
        </w:rPr>
      </w:pPr>
      <w:r w:rsidRPr="005D77D6">
        <w:rPr>
          <w:rFonts w:ascii="Arial" w:hAnsi="Arial" w:cs="Arial"/>
          <w:sz w:val="24"/>
          <w:szCs w:val="24"/>
        </w:rPr>
        <w:t>6. RECURSOS</w:t>
      </w:r>
    </w:p>
    <w:p w:rsidR="007E128A" w:rsidRPr="005D77D6" w:rsidRDefault="007E128A" w:rsidP="00FA0D10">
      <w:pPr>
        <w:spacing w:after="0" w:line="360" w:lineRule="auto"/>
        <w:jc w:val="both"/>
        <w:rPr>
          <w:rFonts w:ascii="Arial" w:hAnsi="Arial" w:cs="Arial"/>
          <w:sz w:val="24"/>
          <w:szCs w:val="24"/>
        </w:rPr>
      </w:pPr>
    </w:p>
    <w:p w:rsidR="004707CF" w:rsidRPr="005D77D6" w:rsidRDefault="004707CF" w:rsidP="00FA0D10">
      <w:pPr>
        <w:spacing w:after="0" w:line="360" w:lineRule="auto"/>
        <w:jc w:val="both"/>
        <w:rPr>
          <w:rFonts w:ascii="Arial" w:hAnsi="Arial" w:cs="Arial"/>
          <w:sz w:val="24"/>
          <w:szCs w:val="24"/>
        </w:rPr>
      </w:pPr>
      <w:r w:rsidRPr="005D77D6">
        <w:rPr>
          <w:rFonts w:ascii="Arial" w:hAnsi="Arial" w:cs="Arial"/>
          <w:sz w:val="24"/>
          <w:szCs w:val="24"/>
        </w:rPr>
        <w:t xml:space="preserve">6.1 Institucionales. </w:t>
      </w:r>
    </w:p>
    <w:p w:rsidR="00396731" w:rsidRPr="005D77D6" w:rsidRDefault="004707CF" w:rsidP="00FA0D10">
      <w:pPr>
        <w:spacing w:after="0" w:line="360" w:lineRule="auto"/>
        <w:jc w:val="both"/>
        <w:rPr>
          <w:rFonts w:ascii="Arial" w:hAnsi="Arial" w:cs="Arial"/>
          <w:sz w:val="24"/>
          <w:szCs w:val="24"/>
        </w:rPr>
      </w:pPr>
      <w:r w:rsidRPr="005D77D6">
        <w:rPr>
          <w:rFonts w:ascii="Arial" w:hAnsi="Arial" w:cs="Arial"/>
          <w:sz w:val="24"/>
          <w:szCs w:val="24"/>
        </w:rPr>
        <w:t xml:space="preserve">Institución Educativa </w:t>
      </w:r>
      <w:r w:rsidR="00DB5643" w:rsidRPr="005D77D6">
        <w:rPr>
          <w:rFonts w:ascii="Arial" w:hAnsi="Arial" w:cs="Arial"/>
          <w:sz w:val="24"/>
          <w:szCs w:val="24"/>
        </w:rPr>
        <w:t>San Isidoro de El Espinal</w:t>
      </w:r>
    </w:p>
    <w:p w:rsidR="004707CF" w:rsidRPr="005D77D6" w:rsidRDefault="00396731" w:rsidP="00FA0D10">
      <w:pPr>
        <w:spacing w:after="0" w:line="360" w:lineRule="auto"/>
        <w:jc w:val="both"/>
        <w:rPr>
          <w:rFonts w:ascii="Arial" w:hAnsi="Arial" w:cs="Arial"/>
          <w:sz w:val="24"/>
          <w:szCs w:val="24"/>
        </w:rPr>
      </w:pPr>
      <w:r w:rsidRPr="005D77D6">
        <w:rPr>
          <w:rFonts w:ascii="Arial" w:hAnsi="Arial" w:cs="Arial"/>
          <w:sz w:val="24"/>
          <w:szCs w:val="24"/>
        </w:rPr>
        <w:t>Instituciones Públicas locales: Biblioteca Municipal, Alcaldía Municipal, Fiscalía General de la Nación,  Oficina de Tránsito Municipal.</w:t>
      </w:r>
      <w:r w:rsidR="004707CF" w:rsidRPr="005D77D6">
        <w:rPr>
          <w:rFonts w:ascii="Arial" w:hAnsi="Arial" w:cs="Arial"/>
          <w:sz w:val="24"/>
          <w:szCs w:val="24"/>
        </w:rPr>
        <w:t xml:space="preserve"> </w:t>
      </w:r>
    </w:p>
    <w:p w:rsidR="004707CF" w:rsidRPr="005D77D6" w:rsidRDefault="004707CF" w:rsidP="00FA0D10">
      <w:pPr>
        <w:spacing w:after="0" w:line="360" w:lineRule="auto"/>
        <w:jc w:val="both"/>
        <w:rPr>
          <w:rFonts w:ascii="Arial" w:hAnsi="Arial" w:cs="Arial"/>
          <w:sz w:val="24"/>
          <w:szCs w:val="24"/>
        </w:rPr>
      </w:pPr>
    </w:p>
    <w:p w:rsidR="004707CF" w:rsidRPr="005D77D6" w:rsidRDefault="004707CF" w:rsidP="00FA0D10">
      <w:pPr>
        <w:spacing w:after="0" w:line="360" w:lineRule="auto"/>
        <w:jc w:val="both"/>
        <w:rPr>
          <w:rFonts w:ascii="Arial" w:hAnsi="Arial" w:cs="Arial"/>
          <w:sz w:val="24"/>
          <w:szCs w:val="24"/>
        </w:rPr>
      </w:pPr>
      <w:r w:rsidRPr="005D77D6">
        <w:rPr>
          <w:rFonts w:ascii="Arial" w:hAnsi="Arial" w:cs="Arial"/>
          <w:sz w:val="24"/>
          <w:szCs w:val="24"/>
        </w:rPr>
        <w:t xml:space="preserve">6.2 Humanos. </w:t>
      </w:r>
    </w:p>
    <w:p w:rsidR="00396731" w:rsidRPr="005D77D6" w:rsidRDefault="004707CF" w:rsidP="00FA0D10">
      <w:pPr>
        <w:pStyle w:val="Prrafodelista"/>
        <w:numPr>
          <w:ilvl w:val="0"/>
          <w:numId w:val="41"/>
        </w:numPr>
        <w:spacing w:after="0" w:line="360" w:lineRule="auto"/>
        <w:ind w:left="284" w:hanging="284"/>
        <w:jc w:val="both"/>
        <w:rPr>
          <w:rFonts w:ascii="Arial" w:hAnsi="Arial" w:cs="Arial"/>
          <w:sz w:val="24"/>
          <w:szCs w:val="24"/>
        </w:rPr>
      </w:pPr>
      <w:r w:rsidRPr="005D77D6">
        <w:rPr>
          <w:rFonts w:ascii="Arial" w:hAnsi="Arial" w:cs="Arial"/>
          <w:sz w:val="24"/>
          <w:szCs w:val="24"/>
        </w:rPr>
        <w:t>Rector</w:t>
      </w:r>
      <w:r w:rsidR="00396731" w:rsidRPr="005D77D6">
        <w:rPr>
          <w:rFonts w:ascii="Arial" w:hAnsi="Arial" w:cs="Arial"/>
          <w:sz w:val="24"/>
          <w:szCs w:val="24"/>
        </w:rPr>
        <w:t>, quien será el responsable ante la Secretaría de Educación</w:t>
      </w:r>
      <w:r w:rsidRPr="005D77D6">
        <w:rPr>
          <w:rFonts w:ascii="Arial" w:hAnsi="Arial" w:cs="Arial"/>
          <w:sz w:val="24"/>
          <w:szCs w:val="24"/>
        </w:rPr>
        <w:t>,</w:t>
      </w:r>
      <w:r w:rsidR="00396731" w:rsidRPr="005D77D6">
        <w:rPr>
          <w:rFonts w:ascii="Arial" w:hAnsi="Arial" w:cs="Arial"/>
          <w:sz w:val="24"/>
          <w:szCs w:val="24"/>
        </w:rPr>
        <w:t xml:space="preserve"> de liderar y hacer seguimiento y orientación del Proyecto</w:t>
      </w:r>
    </w:p>
    <w:p w:rsidR="00396731" w:rsidRPr="005D77D6" w:rsidRDefault="00396731" w:rsidP="00FA0D10">
      <w:pPr>
        <w:pStyle w:val="Prrafodelista"/>
        <w:numPr>
          <w:ilvl w:val="0"/>
          <w:numId w:val="41"/>
        </w:numPr>
        <w:spacing w:after="0" w:line="360" w:lineRule="auto"/>
        <w:ind w:left="284" w:hanging="284"/>
        <w:jc w:val="both"/>
        <w:rPr>
          <w:rFonts w:ascii="Arial" w:hAnsi="Arial" w:cs="Arial"/>
          <w:sz w:val="24"/>
          <w:szCs w:val="24"/>
        </w:rPr>
      </w:pPr>
      <w:r w:rsidRPr="005D77D6">
        <w:rPr>
          <w:rFonts w:ascii="Arial" w:hAnsi="Arial" w:cs="Arial"/>
          <w:sz w:val="24"/>
          <w:szCs w:val="24"/>
        </w:rPr>
        <w:t>Coordinadora del Proyecto, quien se encargará de la conducción, ejecución, supervisión y evaluación del proyecto.</w:t>
      </w:r>
    </w:p>
    <w:p w:rsidR="00396731" w:rsidRPr="005D77D6" w:rsidRDefault="00396731" w:rsidP="00FA0D10">
      <w:pPr>
        <w:pStyle w:val="Prrafodelista"/>
        <w:numPr>
          <w:ilvl w:val="0"/>
          <w:numId w:val="41"/>
        </w:numPr>
        <w:spacing w:after="0" w:line="360" w:lineRule="auto"/>
        <w:ind w:left="284" w:hanging="284"/>
        <w:jc w:val="both"/>
        <w:rPr>
          <w:rFonts w:ascii="Arial" w:hAnsi="Arial" w:cs="Arial"/>
          <w:sz w:val="24"/>
          <w:szCs w:val="24"/>
        </w:rPr>
      </w:pPr>
      <w:r w:rsidRPr="005D77D6">
        <w:rPr>
          <w:rFonts w:ascii="Arial" w:hAnsi="Arial" w:cs="Arial"/>
          <w:sz w:val="24"/>
          <w:szCs w:val="24"/>
        </w:rPr>
        <w:t>Los docentes de la Institución, que se encuentran vinculados en los proyectos de Aprovechamiento del Tiempo Libre, Jueces de Paz, Educación para la Sexualidad y la Sana convivencia, Proyecto Escuela de Padres, Proyecto Educación Ambiental, Proyecto Emisora, entre otros.</w:t>
      </w:r>
    </w:p>
    <w:p w:rsidR="00CF2E70" w:rsidRPr="005D77D6" w:rsidRDefault="00CF2E70" w:rsidP="00FA0D10">
      <w:pPr>
        <w:pStyle w:val="Prrafodelista"/>
        <w:numPr>
          <w:ilvl w:val="0"/>
          <w:numId w:val="41"/>
        </w:numPr>
        <w:spacing w:after="0" w:line="360" w:lineRule="auto"/>
        <w:ind w:left="284" w:hanging="284"/>
        <w:jc w:val="both"/>
        <w:rPr>
          <w:rFonts w:ascii="Arial" w:hAnsi="Arial" w:cs="Arial"/>
          <w:sz w:val="24"/>
          <w:szCs w:val="24"/>
        </w:rPr>
      </w:pPr>
      <w:r w:rsidRPr="005D77D6">
        <w:rPr>
          <w:rFonts w:ascii="Arial" w:hAnsi="Arial" w:cs="Arial"/>
          <w:sz w:val="24"/>
          <w:szCs w:val="24"/>
        </w:rPr>
        <w:t>Personal Administrativos y Docentes de apoyo</w:t>
      </w:r>
    </w:p>
    <w:p w:rsidR="007A0290" w:rsidRPr="005D77D6" w:rsidRDefault="007A0290" w:rsidP="00FA0D10">
      <w:pPr>
        <w:pStyle w:val="Prrafodelista"/>
        <w:numPr>
          <w:ilvl w:val="0"/>
          <w:numId w:val="41"/>
        </w:numPr>
        <w:spacing w:after="0" w:line="360" w:lineRule="auto"/>
        <w:ind w:left="284" w:hanging="284"/>
        <w:jc w:val="both"/>
        <w:rPr>
          <w:rFonts w:ascii="Arial" w:hAnsi="Arial" w:cs="Arial"/>
          <w:sz w:val="24"/>
          <w:szCs w:val="24"/>
        </w:rPr>
      </w:pPr>
      <w:r w:rsidRPr="005D77D6">
        <w:rPr>
          <w:rFonts w:ascii="Arial" w:hAnsi="Arial" w:cs="Arial"/>
          <w:sz w:val="24"/>
          <w:szCs w:val="24"/>
        </w:rPr>
        <w:t>Estudiantes, quienes tienen a su cargo la ejecución de las acciones, tareas y proyectos Instituciones mediante convenios debidamente autorizados.</w:t>
      </w:r>
    </w:p>
    <w:p w:rsidR="00CF2E70" w:rsidRPr="005D77D6" w:rsidRDefault="00CF2E70" w:rsidP="00FA0D10">
      <w:pPr>
        <w:spacing w:after="0" w:line="360" w:lineRule="auto"/>
        <w:jc w:val="both"/>
        <w:rPr>
          <w:rFonts w:ascii="Arial" w:hAnsi="Arial" w:cs="Arial"/>
          <w:sz w:val="24"/>
          <w:szCs w:val="24"/>
        </w:rPr>
      </w:pPr>
    </w:p>
    <w:p w:rsidR="004707CF" w:rsidRPr="005D77D6" w:rsidRDefault="004707CF" w:rsidP="00FA0D10">
      <w:pPr>
        <w:spacing w:after="0" w:line="360" w:lineRule="auto"/>
        <w:jc w:val="both"/>
        <w:rPr>
          <w:rFonts w:ascii="Arial" w:hAnsi="Arial" w:cs="Arial"/>
          <w:sz w:val="24"/>
          <w:szCs w:val="24"/>
        </w:rPr>
      </w:pPr>
      <w:r w:rsidRPr="005D77D6">
        <w:rPr>
          <w:rFonts w:ascii="Arial" w:hAnsi="Arial" w:cs="Arial"/>
          <w:sz w:val="24"/>
          <w:szCs w:val="24"/>
        </w:rPr>
        <w:t xml:space="preserve">6.3 Económicos. </w:t>
      </w:r>
    </w:p>
    <w:p w:rsidR="004707CF" w:rsidRPr="005D77D6" w:rsidRDefault="004707CF" w:rsidP="00FA0D10">
      <w:pPr>
        <w:spacing w:after="0" w:line="360" w:lineRule="auto"/>
        <w:jc w:val="both"/>
        <w:rPr>
          <w:rFonts w:ascii="Arial" w:hAnsi="Arial" w:cs="Arial"/>
          <w:sz w:val="24"/>
          <w:szCs w:val="24"/>
        </w:rPr>
      </w:pPr>
      <w:r w:rsidRPr="005D77D6">
        <w:rPr>
          <w:rFonts w:ascii="Arial" w:hAnsi="Arial" w:cs="Arial"/>
          <w:sz w:val="24"/>
          <w:szCs w:val="24"/>
        </w:rPr>
        <w:t>Aportes de los estudiantes.</w:t>
      </w:r>
    </w:p>
    <w:p w:rsidR="006A6B07" w:rsidRPr="005D77D6" w:rsidRDefault="006A6B07" w:rsidP="00FA0D10">
      <w:pPr>
        <w:spacing w:after="0" w:line="360" w:lineRule="auto"/>
        <w:jc w:val="both"/>
        <w:rPr>
          <w:rFonts w:ascii="Arial" w:eastAsia="Times New Roman" w:hAnsi="Arial" w:cs="Arial"/>
          <w:sz w:val="24"/>
          <w:szCs w:val="24"/>
          <w:lang w:eastAsia="es-CO"/>
        </w:rPr>
      </w:pPr>
      <w:r w:rsidRPr="005D77D6">
        <w:rPr>
          <w:rFonts w:ascii="Arial" w:eastAsia="Times New Roman" w:hAnsi="Arial" w:cs="Arial"/>
          <w:sz w:val="24"/>
          <w:szCs w:val="24"/>
          <w:lang w:eastAsia="es-CO"/>
        </w:rPr>
        <w:t>Los estudiantes quienes tendrán a su cargo la ejecución de las acciones y proyectos Institucionales  mediante convenios debidamente autorizados.      </w:t>
      </w:r>
    </w:p>
    <w:p w:rsidR="006A6B07" w:rsidRPr="005D77D6" w:rsidRDefault="006A6B07" w:rsidP="00FA0D10">
      <w:pPr>
        <w:spacing w:after="0" w:line="360" w:lineRule="auto"/>
        <w:jc w:val="both"/>
        <w:rPr>
          <w:rFonts w:ascii="Arial" w:eastAsia="Times New Roman" w:hAnsi="Arial" w:cs="Arial"/>
          <w:sz w:val="24"/>
          <w:szCs w:val="24"/>
          <w:lang w:eastAsia="es-CO"/>
        </w:rPr>
      </w:pPr>
      <w:r w:rsidRPr="005D77D6">
        <w:rPr>
          <w:rFonts w:ascii="Arial" w:eastAsia="Times New Roman" w:hAnsi="Arial" w:cs="Arial"/>
          <w:sz w:val="24"/>
          <w:szCs w:val="24"/>
          <w:lang w:eastAsia="es-CO"/>
        </w:rPr>
        <w:t> Los Coordinadores del servicio social presentarán ante la rectoría del plantel un informe sobre las actividades, acciones, proyectos y convenios del servicio social  que se adelantan en la Institución  Educativa y con otras Instituciones Gubernamentales.</w:t>
      </w:r>
    </w:p>
    <w:p w:rsidR="008C551B" w:rsidRPr="005D77D6" w:rsidRDefault="008C551B" w:rsidP="00FA0D10">
      <w:pPr>
        <w:spacing w:after="0" w:line="360" w:lineRule="auto"/>
        <w:jc w:val="both"/>
        <w:rPr>
          <w:rFonts w:ascii="Arial" w:hAnsi="Arial" w:cs="Arial"/>
          <w:sz w:val="24"/>
          <w:szCs w:val="24"/>
        </w:rPr>
      </w:pPr>
    </w:p>
    <w:p w:rsidR="00EB3F2F" w:rsidRPr="005D77D6" w:rsidRDefault="00EB3F2F" w:rsidP="00FA0D10">
      <w:pPr>
        <w:spacing w:after="0" w:line="360" w:lineRule="auto"/>
        <w:jc w:val="center"/>
        <w:rPr>
          <w:rFonts w:ascii="Arial" w:hAnsi="Arial" w:cs="Arial"/>
          <w:sz w:val="24"/>
          <w:szCs w:val="24"/>
        </w:rPr>
      </w:pPr>
      <w:r w:rsidRPr="005D77D6">
        <w:rPr>
          <w:rFonts w:ascii="Arial" w:hAnsi="Arial" w:cs="Arial"/>
          <w:sz w:val="24"/>
          <w:szCs w:val="24"/>
        </w:rPr>
        <w:t>7. EVALUACIÓN</w:t>
      </w:r>
    </w:p>
    <w:p w:rsidR="00EB3F2F" w:rsidRPr="005D77D6" w:rsidRDefault="00EB3F2F" w:rsidP="00FA0D10">
      <w:pPr>
        <w:spacing w:after="0" w:line="360" w:lineRule="auto"/>
        <w:jc w:val="center"/>
        <w:rPr>
          <w:rFonts w:ascii="Arial" w:hAnsi="Arial" w:cs="Arial"/>
          <w:sz w:val="24"/>
          <w:szCs w:val="24"/>
        </w:rPr>
      </w:pPr>
    </w:p>
    <w:p w:rsidR="00EB3F2F" w:rsidRPr="005D77D6" w:rsidRDefault="00EB3F2F" w:rsidP="00FA0D10">
      <w:pPr>
        <w:spacing w:after="0" w:line="360" w:lineRule="auto"/>
        <w:jc w:val="both"/>
        <w:rPr>
          <w:rFonts w:ascii="Arial" w:hAnsi="Arial" w:cs="Arial"/>
          <w:sz w:val="24"/>
          <w:szCs w:val="24"/>
        </w:rPr>
      </w:pPr>
      <w:r w:rsidRPr="005D77D6">
        <w:rPr>
          <w:rFonts w:ascii="Arial" w:hAnsi="Arial" w:cs="Arial"/>
          <w:sz w:val="24"/>
          <w:szCs w:val="24"/>
        </w:rPr>
        <w:t xml:space="preserve">El proyecto de Servicio Social Estudiantil Obligatorio, será evaluado finalizado el año escolar, con el fin de retroalimentarlo. En su evaluación serán tenidos en cuenta los siguientes criterios: </w:t>
      </w:r>
    </w:p>
    <w:p w:rsidR="00EB3F2F" w:rsidRPr="005D77D6" w:rsidRDefault="00EB3F2F" w:rsidP="00FA0D10">
      <w:pPr>
        <w:spacing w:after="0" w:line="360" w:lineRule="auto"/>
        <w:jc w:val="both"/>
        <w:rPr>
          <w:rFonts w:ascii="Arial" w:hAnsi="Arial" w:cs="Arial"/>
          <w:sz w:val="24"/>
          <w:szCs w:val="24"/>
        </w:rPr>
      </w:pPr>
      <w:r w:rsidRPr="005D77D6">
        <w:rPr>
          <w:rFonts w:ascii="Arial" w:hAnsi="Arial" w:cs="Arial"/>
          <w:sz w:val="24"/>
          <w:szCs w:val="24"/>
        </w:rPr>
        <w:sym w:font="Symbol" w:char="F0B7"/>
      </w:r>
      <w:r w:rsidRPr="005D77D6">
        <w:rPr>
          <w:rFonts w:ascii="Arial" w:hAnsi="Arial" w:cs="Arial"/>
          <w:sz w:val="24"/>
          <w:szCs w:val="24"/>
        </w:rPr>
        <w:t xml:space="preserve"> Organización y ejecución del proyecto y actividades.</w:t>
      </w:r>
    </w:p>
    <w:p w:rsidR="00EB3F2F" w:rsidRPr="005D77D6" w:rsidRDefault="00EB3F2F" w:rsidP="00FA0D10">
      <w:pPr>
        <w:spacing w:after="0" w:line="360" w:lineRule="auto"/>
        <w:jc w:val="both"/>
        <w:rPr>
          <w:rFonts w:ascii="Arial" w:hAnsi="Arial" w:cs="Arial"/>
          <w:sz w:val="24"/>
          <w:szCs w:val="24"/>
        </w:rPr>
      </w:pPr>
      <w:r w:rsidRPr="005D77D6">
        <w:rPr>
          <w:rFonts w:ascii="Arial" w:hAnsi="Arial" w:cs="Arial"/>
          <w:sz w:val="24"/>
          <w:szCs w:val="24"/>
        </w:rPr>
        <w:t xml:space="preserve"> </w:t>
      </w:r>
      <w:r w:rsidRPr="005D77D6">
        <w:rPr>
          <w:rFonts w:ascii="Arial" w:hAnsi="Arial" w:cs="Arial"/>
          <w:sz w:val="24"/>
          <w:szCs w:val="24"/>
        </w:rPr>
        <w:sym w:font="Symbol" w:char="F0B7"/>
      </w:r>
      <w:r w:rsidRPr="005D77D6">
        <w:rPr>
          <w:rFonts w:ascii="Arial" w:hAnsi="Arial" w:cs="Arial"/>
          <w:sz w:val="24"/>
          <w:szCs w:val="24"/>
        </w:rPr>
        <w:t xml:space="preserve"> Puntualidad en la ejecución de actividades y entrega de informes. </w:t>
      </w:r>
    </w:p>
    <w:p w:rsidR="00EB3F2F" w:rsidRPr="005D77D6" w:rsidRDefault="00EB3F2F" w:rsidP="00FA0D10">
      <w:pPr>
        <w:spacing w:after="0" w:line="360" w:lineRule="auto"/>
        <w:jc w:val="both"/>
        <w:rPr>
          <w:rFonts w:ascii="Arial" w:hAnsi="Arial" w:cs="Arial"/>
          <w:sz w:val="24"/>
          <w:szCs w:val="24"/>
        </w:rPr>
      </w:pPr>
      <w:r w:rsidRPr="005D77D6">
        <w:rPr>
          <w:rFonts w:ascii="Arial" w:hAnsi="Arial" w:cs="Arial"/>
          <w:sz w:val="24"/>
          <w:szCs w:val="24"/>
        </w:rPr>
        <w:sym w:font="Symbol" w:char="F0B7"/>
      </w:r>
      <w:r w:rsidRPr="005D77D6">
        <w:rPr>
          <w:rFonts w:ascii="Arial" w:hAnsi="Arial" w:cs="Arial"/>
          <w:sz w:val="24"/>
          <w:szCs w:val="24"/>
        </w:rPr>
        <w:t xml:space="preserve"> Eficacia de cada una de las actividades realizadas. </w:t>
      </w:r>
    </w:p>
    <w:p w:rsidR="00EB3F2F" w:rsidRPr="005D77D6" w:rsidRDefault="00EB3F2F" w:rsidP="00FA0D10">
      <w:pPr>
        <w:spacing w:after="0" w:line="360" w:lineRule="auto"/>
        <w:jc w:val="both"/>
        <w:rPr>
          <w:rFonts w:ascii="Arial" w:hAnsi="Arial" w:cs="Arial"/>
          <w:sz w:val="24"/>
          <w:szCs w:val="24"/>
        </w:rPr>
      </w:pPr>
      <w:r w:rsidRPr="005D77D6">
        <w:rPr>
          <w:rFonts w:ascii="Arial" w:hAnsi="Arial" w:cs="Arial"/>
          <w:sz w:val="24"/>
          <w:szCs w:val="24"/>
        </w:rPr>
        <w:sym w:font="Symbol" w:char="F0B7"/>
      </w:r>
      <w:r w:rsidRPr="005D77D6">
        <w:rPr>
          <w:rFonts w:ascii="Arial" w:hAnsi="Arial" w:cs="Arial"/>
          <w:sz w:val="24"/>
          <w:szCs w:val="24"/>
        </w:rPr>
        <w:t xml:space="preserve"> Balance positivo de directivos, docentes, estudiantes y comunidad educativa en general.</w:t>
      </w:r>
    </w:p>
    <w:p w:rsidR="00EB3F2F" w:rsidRPr="005D77D6" w:rsidRDefault="00EB3F2F" w:rsidP="00FA0D10">
      <w:pPr>
        <w:spacing w:after="0" w:line="360" w:lineRule="auto"/>
        <w:jc w:val="both"/>
        <w:rPr>
          <w:rFonts w:ascii="Arial" w:hAnsi="Arial" w:cs="Arial"/>
          <w:sz w:val="24"/>
          <w:szCs w:val="24"/>
        </w:rPr>
      </w:pPr>
    </w:p>
    <w:p w:rsidR="00EB3F2F" w:rsidRPr="005D77D6" w:rsidRDefault="00EB3F2F" w:rsidP="00FA0D10">
      <w:pPr>
        <w:spacing w:after="0" w:line="360" w:lineRule="auto"/>
        <w:jc w:val="both"/>
        <w:rPr>
          <w:rFonts w:ascii="Arial" w:hAnsi="Arial" w:cs="Arial"/>
          <w:sz w:val="24"/>
          <w:szCs w:val="24"/>
        </w:rPr>
      </w:pPr>
      <w:r w:rsidRPr="005D77D6">
        <w:rPr>
          <w:rFonts w:ascii="Arial" w:hAnsi="Arial" w:cs="Arial"/>
          <w:sz w:val="24"/>
          <w:szCs w:val="24"/>
        </w:rPr>
        <w:t xml:space="preserve">7.1 INSTRUMENTOS DE EVALUACIÓN </w:t>
      </w:r>
    </w:p>
    <w:p w:rsidR="00EB3F2F" w:rsidRPr="005D77D6" w:rsidRDefault="00EB3F2F" w:rsidP="00FA0D10">
      <w:pPr>
        <w:spacing w:after="0" w:line="360" w:lineRule="auto"/>
        <w:jc w:val="both"/>
        <w:rPr>
          <w:rFonts w:ascii="Arial" w:hAnsi="Arial" w:cs="Arial"/>
          <w:sz w:val="24"/>
          <w:szCs w:val="24"/>
        </w:rPr>
      </w:pPr>
    </w:p>
    <w:p w:rsidR="00EB3F2F" w:rsidRPr="005D77D6" w:rsidRDefault="00EB3F2F" w:rsidP="00FA0D10">
      <w:pPr>
        <w:spacing w:after="0" w:line="360" w:lineRule="auto"/>
        <w:jc w:val="both"/>
        <w:rPr>
          <w:rFonts w:ascii="Arial" w:hAnsi="Arial" w:cs="Arial"/>
          <w:sz w:val="24"/>
          <w:szCs w:val="24"/>
        </w:rPr>
      </w:pPr>
      <w:r w:rsidRPr="005D77D6">
        <w:rPr>
          <w:rFonts w:ascii="Arial" w:hAnsi="Arial" w:cs="Arial"/>
          <w:sz w:val="24"/>
          <w:szCs w:val="24"/>
        </w:rPr>
        <w:t xml:space="preserve">Cuando el estudiante presta su servicio social, recibe unos formatos en los que entre otros aspectos, registra las horas laboradas, las cuales son avaladas por la persona responsable del lugar en donde lo </w:t>
      </w:r>
      <w:proofErr w:type="spellStart"/>
      <w:r w:rsidRPr="005D77D6">
        <w:rPr>
          <w:rFonts w:ascii="Arial" w:hAnsi="Arial" w:cs="Arial"/>
          <w:sz w:val="24"/>
          <w:szCs w:val="24"/>
        </w:rPr>
        <w:t>este</w:t>
      </w:r>
      <w:proofErr w:type="spellEnd"/>
      <w:r w:rsidRPr="005D77D6">
        <w:rPr>
          <w:rFonts w:ascii="Arial" w:hAnsi="Arial" w:cs="Arial"/>
          <w:sz w:val="24"/>
          <w:szCs w:val="24"/>
        </w:rPr>
        <w:t xml:space="preserve"> cumpliendo. Los formatos se encuentran en el Anexo </w:t>
      </w:r>
      <w:r w:rsidR="00234F89">
        <w:rPr>
          <w:rFonts w:ascii="Arial" w:hAnsi="Arial" w:cs="Arial"/>
          <w:sz w:val="24"/>
          <w:szCs w:val="24"/>
        </w:rPr>
        <w:t>D.</w:t>
      </w:r>
      <w:r w:rsidRPr="005D77D6">
        <w:rPr>
          <w:rFonts w:ascii="Arial" w:hAnsi="Arial" w:cs="Arial"/>
          <w:sz w:val="24"/>
          <w:szCs w:val="24"/>
        </w:rPr>
        <w:t xml:space="preserve"> De la misma manera, serán utilizados como instrumentos de evaluación la observación directa, la entrega de informes y las evidencias fotográficas de ser necesarias.</w:t>
      </w:r>
    </w:p>
    <w:p w:rsidR="00680771" w:rsidRPr="005D77D6" w:rsidRDefault="00680771" w:rsidP="00FA0D10">
      <w:pPr>
        <w:spacing w:after="0" w:line="360" w:lineRule="auto"/>
        <w:jc w:val="both"/>
        <w:rPr>
          <w:rFonts w:ascii="Arial" w:hAnsi="Arial" w:cs="Arial"/>
          <w:sz w:val="24"/>
          <w:szCs w:val="24"/>
        </w:rPr>
      </w:pPr>
    </w:p>
    <w:p w:rsidR="00680771" w:rsidRPr="005D77D6" w:rsidRDefault="00680771" w:rsidP="00FA0D10">
      <w:pPr>
        <w:spacing w:after="0" w:line="360" w:lineRule="auto"/>
        <w:jc w:val="both"/>
        <w:rPr>
          <w:rFonts w:ascii="Arial" w:hAnsi="Arial" w:cs="Arial"/>
          <w:sz w:val="24"/>
          <w:szCs w:val="24"/>
        </w:rPr>
      </w:pPr>
    </w:p>
    <w:p w:rsidR="00680771" w:rsidRPr="005D77D6" w:rsidRDefault="00680771" w:rsidP="00FA0D10">
      <w:pPr>
        <w:spacing w:after="0" w:line="360" w:lineRule="auto"/>
        <w:jc w:val="both"/>
        <w:rPr>
          <w:rFonts w:ascii="Arial" w:hAnsi="Arial" w:cs="Arial"/>
          <w:sz w:val="24"/>
          <w:szCs w:val="24"/>
        </w:rPr>
      </w:pPr>
    </w:p>
    <w:p w:rsidR="00680771" w:rsidRPr="005D77D6" w:rsidRDefault="00680771" w:rsidP="00FA0D10">
      <w:pPr>
        <w:spacing w:after="0" w:line="360" w:lineRule="auto"/>
        <w:jc w:val="both"/>
        <w:rPr>
          <w:rFonts w:ascii="Arial" w:hAnsi="Arial" w:cs="Arial"/>
          <w:sz w:val="24"/>
          <w:szCs w:val="24"/>
        </w:rPr>
      </w:pPr>
    </w:p>
    <w:p w:rsidR="00680771" w:rsidRPr="005D77D6" w:rsidRDefault="00680771" w:rsidP="00FA0D10">
      <w:pPr>
        <w:spacing w:after="0" w:line="360" w:lineRule="auto"/>
        <w:jc w:val="both"/>
        <w:rPr>
          <w:rFonts w:ascii="Arial" w:hAnsi="Arial" w:cs="Arial"/>
          <w:sz w:val="24"/>
          <w:szCs w:val="24"/>
        </w:rPr>
      </w:pPr>
    </w:p>
    <w:p w:rsidR="00680771" w:rsidRPr="005D77D6" w:rsidRDefault="00680771" w:rsidP="00FA0D10">
      <w:pPr>
        <w:spacing w:after="0" w:line="360" w:lineRule="auto"/>
        <w:jc w:val="both"/>
        <w:rPr>
          <w:rFonts w:ascii="Arial" w:hAnsi="Arial" w:cs="Arial"/>
          <w:sz w:val="24"/>
          <w:szCs w:val="24"/>
        </w:rPr>
      </w:pPr>
    </w:p>
    <w:p w:rsidR="00680771" w:rsidRPr="005D77D6" w:rsidRDefault="00680771" w:rsidP="00FA0D10">
      <w:pPr>
        <w:spacing w:after="0" w:line="360" w:lineRule="auto"/>
        <w:jc w:val="both"/>
        <w:rPr>
          <w:rFonts w:ascii="Arial" w:hAnsi="Arial" w:cs="Arial"/>
          <w:sz w:val="24"/>
          <w:szCs w:val="24"/>
        </w:rPr>
      </w:pPr>
    </w:p>
    <w:p w:rsidR="00680771" w:rsidRPr="005D77D6" w:rsidRDefault="00680771" w:rsidP="00FA0D10">
      <w:pPr>
        <w:spacing w:after="0" w:line="360" w:lineRule="auto"/>
        <w:jc w:val="both"/>
        <w:rPr>
          <w:rFonts w:ascii="Arial" w:hAnsi="Arial" w:cs="Arial"/>
          <w:sz w:val="24"/>
          <w:szCs w:val="24"/>
        </w:rPr>
      </w:pPr>
    </w:p>
    <w:p w:rsidR="00680771" w:rsidRPr="005D77D6" w:rsidRDefault="00680771" w:rsidP="00FA0D10">
      <w:pPr>
        <w:spacing w:after="0" w:line="360" w:lineRule="auto"/>
        <w:jc w:val="both"/>
        <w:rPr>
          <w:rFonts w:ascii="Arial" w:hAnsi="Arial" w:cs="Arial"/>
          <w:sz w:val="24"/>
          <w:szCs w:val="24"/>
        </w:rPr>
      </w:pPr>
    </w:p>
    <w:p w:rsidR="00680771" w:rsidRPr="005D77D6" w:rsidRDefault="00680771" w:rsidP="00FA0D10">
      <w:pPr>
        <w:spacing w:after="0" w:line="360" w:lineRule="auto"/>
        <w:jc w:val="both"/>
        <w:rPr>
          <w:rFonts w:ascii="Arial" w:hAnsi="Arial" w:cs="Arial"/>
          <w:sz w:val="24"/>
          <w:szCs w:val="24"/>
        </w:rPr>
      </w:pPr>
    </w:p>
    <w:p w:rsidR="00680771" w:rsidRPr="005D77D6" w:rsidRDefault="00680771" w:rsidP="00FA0D10">
      <w:pPr>
        <w:spacing w:after="0" w:line="360" w:lineRule="auto"/>
        <w:jc w:val="both"/>
        <w:rPr>
          <w:rFonts w:ascii="Arial" w:hAnsi="Arial" w:cs="Arial"/>
          <w:sz w:val="24"/>
          <w:szCs w:val="24"/>
        </w:rPr>
      </w:pPr>
    </w:p>
    <w:p w:rsidR="00680771" w:rsidRPr="005D77D6" w:rsidRDefault="00680771" w:rsidP="00FA0D10">
      <w:pPr>
        <w:spacing w:after="0" w:line="360" w:lineRule="auto"/>
        <w:jc w:val="both"/>
        <w:rPr>
          <w:rFonts w:ascii="Arial" w:hAnsi="Arial" w:cs="Arial"/>
          <w:sz w:val="24"/>
          <w:szCs w:val="24"/>
        </w:rPr>
      </w:pPr>
    </w:p>
    <w:p w:rsidR="00680771" w:rsidRPr="005D77D6" w:rsidRDefault="00A57B78" w:rsidP="00FA0D10">
      <w:pPr>
        <w:spacing w:after="0" w:line="360" w:lineRule="auto"/>
        <w:jc w:val="center"/>
        <w:rPr>
          <w:rFonts w:ascii="Arial" w:hAnsi="Arial" w:cs="Arial"/>
          <w:sz w:val="24"/>
          <w:szCs w:val="24"/>
        </w:rPr>
      </w:pPr>
      <w:r w:rsidRPr="005D77D6">
        <w:rPr>
          <w:rFonts w:ascii="Arial" w:hAnsi="Arial" w:cs="Arial"/>
          <w:sz w:val="24"/>
          <w:szCs w:val="24"/>
        </w:rPr>
        <w:t>ANEXOS</w:t>
      </w:r>
    </w:p>
    <w:p w:rsidR="00A57B78" w:rsidRPr="005D77D6" w:rsidRDefault="00A57B78" w:rsidP="00FA0D10">
      <w:pPr>
        <w:spacing w:after="0" w:line="360" w:lineRule="auto"/>
        <w:jc w:val="center"/>
        <w:rPr>
          <w:rFonts w:ascii="Arial" w:hAnsi="Arial" w:cs="Arial"/>
          <w:sz w:val="24"/>
          <w:szCs w:val="24"/>
        </w:rPr>
      </w:pPr>
    </w:p>
    <w:p w:rsidR="00F96A63" w:rsidRPr="005D77D6" w:rsidRDefault="00F96A63" w:rsidP="00FA0D10">
      <w:pPr>
        <w:spacing w:after="0" w:line="360" w:lineRule="auto"/>
        <w:rPr>
          <w:rFonts w:ascii="Arial" w:hAnsi="Arial" w:cs="Arial"/>
          <w:sz w:val="24"/>
          <w:szCs w:val="24"/>
        </w:rPr>
      </w:pPr>
      <w:r w:rsidRPr="005D77D6">
        <w:rPr>
          <w:rFonts w:ascii="Arial" w:hAnsi="Arial" w:cs="Arial"/>
          <w:sz w:val="24"/>
          <w:szCs w:val="24"/>
        </w:rPr>
        <w:t>ANEXO A. ENCUESTA PROCESO DE SENSIBILIZACIÓN</w:t>
      </w:r>
    </w:p>
    <w:p w:rsidR="001C01CF" w:rsidRPr="005D77D6" w:rsidRDefault="001C01CF" w:rsidP="00FA0D10">
      <w:pPr>
        <w:spacing w:after="0" w:line="360" w:lineRule="auto"/>
        <w:rPr>
          <w:rFonts w:ascii="Arial" w:hAnsi="Arial" w:cs="Arial"/>
          <w:sz w:val="24"/>
          <w:szCs w:val="24"/>
        </w:rPr>
      </w:pPr>
    </w:p>
    <w:p w:rsidR="00A57B78" w:rsidRPr="005D77D6" w:rsidRDefault="00A57B78" w:rsidP="00FA0D10">
      <w:pPr>
        <w:spacing w:after="0" w:line="360" w:lineRule="auto"/>
        <w:jc w:val="center"/>
        <w:rPr>
          <w:rFonts w:ascii="Arial" w:hAnsi="Arial" w:cs="Arial"/>
          <w:sz w:val="24"/>
          <w:szCs w:val="24"/>
        </w:rPr>
      </w:pPr>
      <w:r w:rsidRPr="005D77D6">
        <w:rPr>
          <w:rFonts w:ascii="Arial" w:hAnsi="Arial" w:cs="Arial"/>
          <w:sz w:val="24"/>
          <w:szCs w:val="24"/>
        </w:rPr>
        <w:t>INSTITUCION EDUCATIVA SAN ISIDORO</w:t>
      </w:r>
    </w:p>
    <w:p w:rsidR="00A57B78" w:rsidRPr="005D77D6" w:rsidRDefault="00A57B78" w:rsidP="00FA0D10">
      <w:pPr>
        <w:spacing w:after="0" w:line="360" w:lineRule="auto"/>
        <w:jc w:val="center"/>
        <w:rPr>
          <w:rFonts w:ascii="Arial" w:hAnsi="Arial" w:cs="Arial"/>
          <w:sz w:val="24"/>
          <w:szCs w:val="24"/>
        </w:rPr>
      </w:pPr>
      <w:r w:rsidRPr="005D77D6">
        <w:rPr>
          <w:rFonts w:ascii="Arial" w:hAnsi="Arial" w:cs="Arial"/>
          <w:sz w:val="24"/>
          <w:szCs w:val="24"/>
        </w:rPr>
        <w:t>ENCUESTA PROCESO DE SENSIBILIZACIÓN</w:t>
      </w:r>
    </w:p>
    <w:p w:rsidR="00A57B78" w:rsidRPr="005D77D6" w:rsidRDefault="00A57B78" w:rsidP="00FA0D10">
      <w:pPr>
        <w:spacing w:after="0" w:line="360" w:lineRule="auto"/>
        <w:jc w:val="center"/>
        <w:rPr>
          <w:rFonts w:ascii="Arial" w:hAnsi="Arial" w:cs="Arial"/>
          <w:sz w:val="24"/>
          <w:szCs w:val="24"/>
        </w:rPr>
      </w:pPr>
      <w:r w:rsidRPr="005D77D6">
        <w:rPr>
          <w:rFonts w:ascii="Arial" w:hAnsi="Arial" w:cs="Arial"/>
          <w:sz w:val="24"/>
          <w:szCs w:val="24"/>
        </w:rPr>
        <w:t>PROYECTO SERVICIO SOCIAL</w:t>
      </w:r>
    </w:p>
    <w:p w:rsidR="00A57B78" w:rsidRPr="005D77D6" w:rsidRDefault="00A57B78" w:rsidP="00FA0D10">
      <w:pPr>
        <w:spacing w:after="0" w:line="360" w:lineRule="auto"/>
        <w:jc w:val="center"/>
        <w:rPr>
          <w:rFonts w:ascii="Arial" w:hAnsi="Arial" w:cs="Arial"/>
          <w:sz w:val="24"/>
          <w:szCs w:val="24"/>
        </w:rPr>
      </w:pPr>
      <w:r w:rsidRPr="005D77D6">
        <w:rPr>
          <w:rFonts w:ascii="Arial" w:hAnsi="Arial" w:cs="Arial"/>
          <w:sz w:val="24"/>
          <w:szCs w:val="24"/>
        </w:rPr>
        <w:t>DOCENTE LIBIA TORRES BARRIOS</w:t>
      </w:r>
    </w:p>
    <w:p w:rsidR="00A57B78" w:rsidRPr="005D77D6" w:rsidRDefault="00A57B78" w:rsidP="00FA0D10">
      <w:pPr>
        <w:spacing w:after="0" w:line="360" w:lineRule="auto"/>
        <w:jc w:val="both"/>
        <w:rPr>
          <w:rFonts w:ascii="Arial" w:hAnsi="Arial" w:cs="Arial"/>
          <w:sz w:val="24"/>
          <w:szCs w:val="24"/>
        </w:rPr>
      </w:pPr>
    </w:p>
    <w:p w:rsidR="00A57B78" w:rsidRPr="005D77D6" w:rsidRDefault="00A57B78" w:rsidP="00FA0D10">
      <w:pPr>
        <w:spacing w:after="0" w:line="360" w:lineRule="auto"/>
        <w:jc w:val="both"/>
        <w:rPr>
          <w:rFonts w:ascii="Arial" w:hAnsi="Arial" w:cs="Arial"/>
          <w:sz w:val="24"/>
          <w:szCs w:val="24"/>
        </w:rPr>
      </w:pPr>
      <w:r w:rsidRPr="005D77D6">
        <w:rPr>
          <w:rFonts w:ascii="Arial" w:hAnsi="Arial" w:cs="Arial"/>
          <w:sz w:val="24"/>
          <w:szCs w:val="24"/>
        </w:rPr>
        <w:t>Encuesta aplicada a todos los estudiantes de los grados 10° y 11° sobre el Servicio Social Estudiantil Obligatorio</w:t>
      </w:r>
    </w:p>
    <w:p w:rsidR="00A57B78" w:rsidRPr="005D77D6" w:rsidRDefault="00A57B78" w:rsidP="00FA0D10">
      <w:pPr>
        <w:spacing w:after="0" w:line="360" w:lineRule="auto"/>
        <w:jc w:val="both"/>
        <w:rPr>
          <w:rFonts w:ascii="Arial" w:hAnsi="Arial" w:cs="Arial"/>
          <w:sz w:val="24"/>
          <w:szCs w:val="24"/>
        </w:rPr>
      </w:pPr>
    </w:p>
    <w:p w:rsidR="00A57B78" w:rsidRPr="005D77D6" w:rsidRDefault="00A57B78" w:rsidP="00FA0D10">
      <w:pPr>
        <w:spacing w:after="0" w:line="360" w:lineRule="auto"/>
        <w:jc w:val="both"/>
        <w:rPr>
          <w:rFonts w:ascii="Arial" w:hAnsi="Arial" w:cs="Arial"/>
          <w:sz w:val="24"/>
          <w:szCs w:val="24"/>
        </w:rPr>
      </w:pPr>
      <w:r w:rsidRPr="005D77D6">
        <w:rPr>
          <w:rFonts w:ascii="Arial" w:hAnsi="Arial" w:cs="Arial"/>
          <w:sz w:val="24"/>
          <w:szCs w:val="24"/>
        </w:rPr>
        <w:t>Realice la lectura de las preguntas detenidamente y con mucha honestidad responda cada pregunta de acuerdo a sus conocimientos.</w:t>
      </w:r>
    </w:p>
    <w:p w:rsidR="00A57B78" w:rsidRPr="005D77D6" w:rsidRDefault="00A57B78" w:rsidP="00FA0D10">
      <w:pPr>
        <w:spacing w:after="0" w:line="360" w:lineRule="auto"/>
        <w:jc w:val="both"/>
        <w:rPr>
          <w:rFonts w:ascii="Arial" w:hAnsi="Arial" w:cs="Arial"/>
          <w:sz w:val="24"/>
          <w:szCs w:val="24"/>
        </w:rPr>
      </w:pPr>
    </w:p>
    <w:p w:rsidR="00BD6F06" w:rsidRPr="005D77D6" w:rsidRDefault="00BD6F06" w:rsidP="00FA0D10">
      <w:pPr>
        <w:spacing w:after="0" w:line="360" w:lineRule="auto"/>
        <w:jc w:val="both"/>
        <w:rPr>
          <w:rFonts w:ascii="Arial" w:hAnsi="Arial" w:cs="Arial"/>
          <w:sz w:val="24"/>
          <w:szCs w:val="24"/>
        </w:rPr>
        <w:sectPr w:rsidR="00BD6F06" w:rsidRPr="005D77D6" w:rsidSect="00777DC4">
          <w:pgSz w:w="12240" w:h="15840" w:code="1"/>
          <w:pgMar w:top="1701" w:right="1701" w:bottom="1418" w:left="1701" w:header="709" w:footer="709" w:gutter="0"/>
          <w:cols w:space="708"/>
          <w:docGrid w:linePitch="360"/>
        </w:sectPr>
      </w:pPr>
    </w:p>
    <w:p w:rsidR="00BD6F06" w:rsidRPr="005D77D6" w:rsidRDefault="00A57B78" w:rsidP="00FA0D10">
      <w:pPr>
        <w:spacing w:after="0" w:line="360" w:lineRule="auto"/>
        <w:jc w:val="both"/>
        <w:rPr>
          <w:rFonts w:ascii="Arial" w:hAnsi="Arial" w:cs="Arial"/>
          <w:sz w:val="24"/>
          <w:szCs w:val="24"/>
        </w:rPr>
      </w:pPr>
      <w:r w:rsidRPr="005D77D6">
        <w:rPr>
          <w:rFonts w:ascii="Arial" w:hAnsi="Arial" w:cs="Arial"/>
          <w:sz w:val="24"/>
          <w:szCs w:val="24"/>
        </w:rPr>
        <w:lastRenderedPageBreak/>
        <w:t xml:space="preserve">1. </w:t>
      </w:r>
      <w:r w:rsidR="00BD6F06" w:rsidRPr="005D77D6">
        <w:rPr>
          <w:rFonts w:ascii="Arial" w:hAnsi="Arial" w:cs="Arial"/>
          <w:sz w:val="24"/>
          <w:szCs w:val="24"/>
        </w:rPr>
        <w:t>T</w:t>
      </w:r>
      <w:r w:rsidRPr="005D77D6">
        <w:rPr>
          <w:rFonts w:ascii="Arial" w:hAnsi="Arial" w:cs="Arial"/>
          <w:sz w:val="24"/>
          <w:szCs w:val="24"/>
        </w:rPr>
        <w:t>iene claro qué es el Servicio Social obligat</w:t>
      </w:r>
      <w:r w:rsidR="00BD6F06" w:rsidRPr="005D77D6">
        <w:rPr>
          <w:rFonts w:ascii="Arial" w:hAnsi="Arial" w:cs="Arial"/>
          <w:sz w:val="24"/>
          <w:szCs w:val="24"/>
        </w:rPr>
        <w:t>orio</w:t>
      </w:r>
      <w:proofErr w:type="gramStart"/>
      <w:r w:rsidR="002D1CB6" w:rsidRPr="005D77D6">
        <w:rPr>
          <w:rFonts w:ascii="Arial" w:hAnsi="Arial" w:cs="Arial"/>
          <w:sz w:val="24"/>
          <w:szCs w:val="24"/>
        </w:rPr>
        <w:t>?</w:t>
      </w:r>
      <w:proofErr w:type="gramEnd"/>
      <w:r w:rsidR="002D1CB6" w:rsidRPr="005D77D6">
        <w:rPr>
          <w:rFonts w:ascii="Arial" w:hAnsi="Arial" w:cs="Arial"/>
          <w:sz w:val="24"/>
          <w:szCs w:val="24"/>
        </w:rPr>
        <w:t xml:space="preserve">                   SI _____     NO _____</w:t>
      </w:r>
    </w:p>
    <w:p w:rsidR="00BD6F06" w:rsidRPr="005D77D6" w:rsidRDefault="00BD6F06" w:rsidP="00FA0D10">
      <w:pPr>
        <w:spacing w:after="0" w:line="360" w:lineRule="auto"/>
        <w:jc w:val="both"/>
        <w:rPr>
          <w:rFonts w:ascii="Arial" w:hAnsi="Arial" w:cs="Arial"/>
          <w:sz w:val="24"/>
          <w:szCs w:val="24"/>
        </w:rPr>
      </w:pPr>
    </w:p>
    <w:p w:rsidR="00BD6F06" w:rsidRPr="005D77D6" w:rsidRDefault="00BD6F06" w:rsidP="00FA0D10">
      <w:pPr>
        <w:spacing w:after="0" w:line="360" w:lineRule="auto"/>
        <w:jc w:val="both"/>
        <w:rPr>
          <w:rFonts w:ascii="Arial" w:hAnsi="Arial" w:cs="Arial"/>
          <w:sz w:val="24"/>
          <w:szCs w:val="24"/>
        </w:rPr>
      </w:pPr>
      <w:r w:rsidRPr="005D77D6">
        <w:rPr>
          <w:rFonts w:ascii="Arial" w:hAnsi="Arial" w:cs="Arial"/>
          <w:sz w:val="24"/>
          <w:szCs w:val="24"/>
        </w:rPr>
        <w:t>2. Conoce los decretos y/o leyes que establece la prestación del Servicio Social obligatorio</w:t>
      </w:r>
      <w:proofErr w:type="gramStart"/>
      <w:r w:rsidRPr="005D77D6">
        <w:rPr>
          <w:rFonts w:ascii="Arial" w:hAnsi="Arial" w:cs="Arial"/>
          <w:sz w:val="24"/>
          <w:szCs w:val="24"/>
        </w:rPr>
        <w:t>?</w:t>
      </w:r>
      <w:proofErr w:type="gramEnd"/>
      <w:r w:rsidR="002D1CB6" w:rsidRPr="005D77D6">
        <w:rPr>
          <w:rFonts w:ascii="Arial" w:hAnsi="Arial" w:cs="Arial"/>
          <w:sz w:val="24"/>
          <w:szCs w:val="24"/>
        </w:rPr>
        <w:t xml:space="preserve">                     SI _____     NO _____</w:t>
      </w:r>
    </w:p>
    <w:p w:rsidR="00BD6F06" w:rsidRPr="005D77D6" w:rsidRDefault="00BD6F06" w:rsidP="00FA0D10">
      <w:pPr>
        <w:spacing w:after="0" w:line="360" w:lineRule="auto"/>
        <w:jc w:val="both"/>
        <w:rPr>
          <w:rFonts w:ascii="Arial" w:hAnsi="Arial" w:cs="Arial"/>
          <w:sz w:val="24"/>
          <w:szCs w:val="24"/>
        </w:rPr>
      </w:pPr>
    </w:p>
    <w:p w:rsidR="00BD6F06" w:rsidRPr="005D77D6" w:rsidRDefault="001E08C1" w:rsidP="00FA0D10">
      <w:pPr>
        <w:spacing w:after="0" w:line="360" w:lineRule="auto"/>
        <w:jc w:val="both"/>
        <w:rPr>
          <w:rFonts w:ascii="Arial" w:hAnsi="Arial" w:cs="Arial"/>
          <w:sz w:val="24"/>
          <w:szCs w:val="24"/>
        </w:rPr>
      </w:pPr>
      <w:r w:rsidRPr="005D77D6">
        <w:rPr>
          <w:rFonts w:ascii="Arial" w:hAnsi="Arial" w:cs="Arial"/>
          <w:sz w:val="24"/>
          <w:szCs w:val="24"/>
        </w:rPr>
        <w:t xml:space="preserve">3. </w:t>
      </w:r>
      <w:r w:rsidR="00BD6F06" w:rsidRPr="005D77D6">
        <w:rPr>
          <w:rFonts w:ascii="Arial" w:hAnsi="Arial" w:cs="Arial"/>
          <w:sz w:val="24"/>
          <w:szCs w:val="24"/>
        </w:rPr>
        <w:t>Conoce las reglas establecidas por la Institución Educativa San Isidoro para prestar el servicio social obligatorio</w:t>
      </w:r>
      <w:proofErr w:type="gramStart"/>
      <w:r w:rsidR="00BD6F06" w:rsidRPr="005D77D6">
        <w:rPr>
          <w:rFonts w:ascii="Arial" w:hAnsi="Arial" w:cs="Arial"/>
          <w:sz w:val="24"/>
          <w:szCs w:val="24"/>
        </w:rPr>
        <w:t>?</w:t>
      </w:r>
      <w:proofErr w:type="gramEnd"/>
      <w:r w:rsidR="002D1CB6" w:rsidRPr="005D77D6">
        <w:rPr>
          <w:rFonts w:ascii="Arial" w:hAnsi="Arial" w:cs="Arial"/>
          <w:sz w:val="24"/>
          <w:szCs w:val="24"/>
        </w:rPr>
        <w:t xml:space="preserve"> SI ___   NO ___</w:t>
      </w:r>
    </w:p>
    <w:p w:rsidR="001E08C1" w:rsidRPr="005D77D6" w:rsidRDefault="001E08C1" w:rsidP="00FA0D10">
      <w:pPr>
        <w:spacing w:after="0" w:line="360" w:lineRule="auto"/>
        <w:jc w:val="both"/>
        <w:rPr>
          <w:rFonts w:ascii="Arial" w:hAnsi="Arial" w:cs="Arial"/>
          <w:sz w:val="24"/>
          <w:szCs w:val="24"/>
        </w:rPr>
      </w:pPr>
    </w:p>
    <w:p w:rsidR="001E08C1" w:rsidRPr="005D77D6" w:rsidRDefault="001E08C1" w:rsidP="00FA0D10">
      <w:pPr>
        <w:spacing w:after="0" w:line="360" w:lineRule="auto"/>
        <w:jc w:val="both"/>
        <w:rPr>
          <w:rFonts w:ascii="Arial" w:hAnsi="Arial" w:cs="Arial"/>
          <w:sz w:val="24"/>
          <w:szCs w:val="24"/>
        </w:rPr>
      </w:pPr>
      <w:r w:rsidRPr="005D77D6">
        <w:rPr>
          <w:rFonts w:ascii="Arial" w:hAnsi="Arial" w:cs="Arial"/>
          <w:sz w:val="24"/>
          <w:szCs w:val="24"/>
        </w:rPr>
        <w:lastRenderedPageBreak/>
        <w:t>4.</w:t>
      </w:r>
      <w:r w:rsidR="00AA3168" w:rsidRPr="005D77D6">
        <w:rPr>
          <w:rFonts w:ascii="Arial" w:hAnsi="Arial" w:cs="Arial"/>
          <w:sz w:val="24"/>
          <w:szCs w:val="24"/>
        </w:rPr>
        <w:t xml:space="preserve">  Conoce, cuántas horas están establecidas en la prestación del Servicio Social obligatorio</w:t>
      </w:r>
      <w:proofErr w:type="gramStart"/>
      <w:r w:rsidR="00AA3168" w:rsidRPr="005D77D6">
        <w:rPr>
          <w:rFonts w:ascii="Arial" w:hAnsi="Arial" w:cs="Arial"/>
          <w:sz w:val="24"/>
          <w:szCs w:val="24"/>
        </w:rPr>
        <w:t>?</w:t>
      </w:r>
      <w:proofErr w:type="gramEnd"/>
      <w:r w:rsidR="002D1CB6" w:rsidRPr="005D77D6">
        <w:rPr>
          <w:rFonts w:ascii="Arial" w:hAnsi="Arial" w:cs="Arial"/>
          <w:sz w:val="24"/>
          <w:szCs w:val="24"/>
        </w:rPr>
        <w:t xml:space="preserve">                    SI _____     NO _____</w:t>
      </w:r>
    </w:p>
    <w:p w:rsidR="00641EEA" w:rsidRPr="005D77D6" w:rsidRDefault="00641EEA" w:rsidP="00FA0D10">
      <w:pPr>
        <w:spacing w:after="0" w:line="360" w:lineRule="auto"/>
        <w:jc w:val="both"/>
        <w:rPr>
          <w:rFonts w:ascii="Arial" w:hAnsi="Arial" w:cs="Arial"/>
          <w:sz w:val="24"/>
          <w:szCs w:val="24"/>
        </w:rPr>
      </w:pPr>
    </w:p>
    <w:p w:rsidR="00641EEA" w:rsidRPr="005D77D6" w:rsidRDefault="00641EEA" w:rsidP="00FA0D10">
      <w:pPr>
        <w:spacing w:after="0" w:line="360" w:lineRule="auto"/>
        <w:jc w:val="both"/>
        <w:rPr>
          <w:rFonts w:ascii="Arial" w:hAnsi="Arial" w:cs="Arial"/>
          <w:sz w:val="24"/>
          <w:szCs w:val="24"/>
        </w:rPr>
      </w:pPr>
      <w:r w:rsidRPr="005D77D6">
        <w:rPr>
          <w:rFonts w:ascii="Arial" w:hAnsi="Arial" w:cs="Arial"/>
          <w:sz w:val="24"/>
          <w:szCs w:val="24"/>
        </w:rPr>
        <w:t xml:space="preserve">5. Sabe en qué tiempo se debe prestar el servicio social ordenado en el Artículo </w:t>
      </w:r>
      <w:r w:rsidR="00277390" w:rsidRPr="005D77D6">
        <w:rPr>
          <w:rFonts w:ascii="Arial" w:hAnsi="Arial" w:cs="Arial"/>
          <w:sz w:val="24"/>
          <w:szCs w:val="24"/>
        </w:rPr>
        <w:t xml:space="preserve">97 </w:t>
      </w:r>
      <w:r w:rsidRPr="005D77D6">
        <w:rPr>
          <w:rFonts w:ascii="Arial" w:hAnsi="Arial" w:cs="Arial"/>
          <w:sz w:val="24"/>
          <w:szCs w:val="24"/>
        </w:rPr>
        <w:t>de</w:t>
      </w:r>
      <w:r w:rsidR="00277390" w:rsidRPr="005D77D6">
        <w:rPr>
          <w:rFonts w:ascii="Arial" w:hAnsi="Arial" w:cs="Arial"/>
          <w:sz w:val="24"/>
          <w:szCs w:val="24"/>
        </w:rPr>
        <w:t xml:space="preserve"> </w:t>
      </w:r>
      <w:r w:rsidRPr="005D77D6">
        <w:rPr>
          <w:rFonts w:ascii="Arial" w:hAnsi="Arial" w:cs="Arial"/>
          <w:sz w:val="24"/>
          <w:szCs w:val="24"/>
        </w:rPr>
        <w:t>l</w:t>
      </w:r>
      <w:r w:rsidR="00277390" w:rsidRPr="005D77D6">
        <w:rPr>
          <w:rFonts w:ascii="Arial" w:hAnsi="Arial" w:cs="Arial"/>
          <w:sz w:val="24"/>
          <w:szCs w:val="24"/>
        </w:rPr>
        <w:t xml:space="preserve">a Ley 115 </w:t>
      </w:r>
      <w:r w:rsidRPr="005D77D6">
        <w:rPr>
          <w:rFonts w:ascii="Arial" w:hAnsi="Arial" w:cs="Arial"/>
          <w:sz w:val="24"/>
          <w:szCs w:val="24"/>
        </w:rPr>
        <w:t>de 1994?</w:t>
      </w:r>
      <w:r w:rsidR="002D1CB6" w:rsidRPr="005D77D6">
        <w:rPr>
          <w:rFonts w:ascii="Arial" w:hAnsi="Arial" w:cs="Arial"/>
          <w:sz w:val="24"/>
          <w:szCs w:val="24"/>
        </w:rPr>
        <w:t xml:space="preserve">       SI _____     NO _____</w:t>
      </w:r>
    </w:p>
    <w:p w:rsidR="00A57B78" w:rsidRPr="005D77D6" w:rsidRDefault="001006BA" w:rsidP="00FA0D10">
      <w:pPr>
        <w:spacing w:after="0" w:line="360" w:lineRule="auto"/>
        <w:jc w:val="both"/>
        <w:rPr>
          <w:rFonts w:ascii="Arial" w:hAnsi="Arial" w:cs="Arial"/>
          <w:sz w:val="24"/>
          <w:szCs w:val="24"/>
        </w:rPr>
      </w:pPr>
      <w:r w:rsidRPr="005D77D6">
        <w:rPr>
          <w:rFonts w:ascii="Arial" w:hAnsi="Arial" w:cs="Arial"/>
          <w:sz w:val="24"/>
          <w:szCs w:val="24"/>
        </w:rPr>
        <w:t>6. Sabe usted dónde debe y/o prestar el Servicio Social obligatorio</w:t>
      </w:r>
      <w:proofErr w:type="gramStart"/>
      <w:r w:rsidRPr="005D77D6">
        <w:rPr>
          <w:rFonts w:ascii="Arial" w:hAnsi="Arial" w:cs="Arial"/>
          <w:sz w:val="24"/>
          <w:szCs w:val="24"/>
        </w:rPr>
        <w:t>?</w:t>
      </w:r>
      <w:proofErr w:type="gramEnd"/>
      <w:r w:rsidRPr="005D77D6">
        <w:rPr>
          <w:rFonts w:ascii="Arial" w:hAnsi="Arial" w:cs="Arial"/>
          <w:sz w:val="24"/>
          <w:szCs w:val="24"/>
        </w:rPr>
        <w:t xml:space="preserve">    </w:t>
      </w:r>
      <w:r w:rsidR="002D1CB6" w:rsidRPr="005D77D6">
        <w:rPr>
          <w:rFonts w:ascii="Arial" w:hAnsi="Arial" w:cs="Arial"/>
          <w:sz w:val="24"/>
          <w:szCs w:val="24"/>
        </w:rPr>
        <w:t>SI ___     NO ___</w:t>
      </w:r>
      <w:r w:rsidRPr="005D77D6">
        <w:rPr>
          <w:rFonts w:ascii="Arial" w:hAnsi="Arial" w:cs="Arial"/>
          <w:sz w:val="24"/>
          <w:szCs w:val="24"/>
        </w:rPr>
        <w:t xml:space="preserve">        </w:t>
      </w:r>
    </w:p>
    <w:p w:rsidR="001006BA" w:rsidRPr="005D77D6" w:rsidRDefault="001006BA" w:rsidP="00FA0D10">
      <w:pPr>
        <w:spacing w:after="0" w:line="360" w:lineRule="auto"/>
        <w:jc w:val="both"/>
        <w:rPr>
          <w:rFonts w:ascii="Arial" w:eastAsia="Times New Roman" w:hAnsi="Arial" w:cs="Arial"/>
          <w:sz w:val="24"/>
          <w:szCs w:val="24"/>
          <w:lang w:eastAsia="es-CO"/>
        </w:rPr>
      </w:pPr>
    </w:p>
    <w:p w:rsidR="00D9532F" w:rsidRPr="005D77D6" w:rsidRDefault="00D9532F" w:rsidP="00FA0D10">
      <w:pPr>
        <w:spacing w:after="0" w:line="360" w:lineRule="auto"/>
        <w:jc w:val="both"/>
        <w:rPr>
          <w:rFonts w:ascii="Arial" w:hAnsi="Arial" w:cs="Arial"/>
          <w:sz w:val="24"/>
          <w:szCs w:val="24"/>
        </w:rPr>
      </w:pPr>
      <w:r w:rsidRPr="005D77D6">
        <w:rPr>
          <w:rFonts w:ascii="Arial" w:eastAsia="Times New Roman" w:hAnsi="Arial" w:cs="Arial"/>
          <w:sz w:val="24"/>
          <w:szCs w:val="24"/>
          <w:lang w:eastAsia="es-CO"/>
        </w:rPr>
        <w:lastRenderedPageBreak/>
        <w:t>7.  Conoce los deberes contemplados en el proyecto de</w:t>
      </w:r>
      <w:r w:rsidRPr="005D77D6">
        <w:rPr>
          <w:rFonts w:ascii="Arial" w:hAnsi="Arial" w:cs="Arial"/>
          <w:sz w:val="24"/>
          <w:szCs w:val="24"/>
        </w:rPr>
        <w:t xml:space="preserve"> Servicio Social obligatorio</w:t>
      </w:r>
      <w:r w:rsidR="00810D9A" w:rsidRPr="005D77D6">
        <w:rPr>
          <w:rFonts w:ascii="Arial" w:hAnsi="Arial" w:cs="Arial"/>
          <w:sz w:val="24"/>
          <w:szCs w:val="24"/>
        </w:rPr>
        <w:t xml:space="preserve"> de la Institución</w:t>
      </w:r>
      <w:proofErr w:type="gramStart"/>
      <w:r w:rsidRPr="005D77D6">
        <w:rPr>
          <w:rFonts w:ascii="Arial" w:hAnsi="Arial" w:cs="Arial"/>
          <w:sz w:val="24"/>
          <w:szCs w:val="24"/>
        </w:rPr>
        <w:t>?</w:t>
      </w:r>
      <w:proofErr w:type="gramEnd"/>
      <w:r w:rsidR="002D1CB6" w:rsidRPr="005D77D6">
        <w:rPr>
          <w:rFonts w:ascii="Arial" w:hAnsi="Arial" w:cs="Arial"/>
          <w:sz w:val="24"/>
          <w:szCs w:val="24"/>
        </w:rPr>
        <w:tab/>
      </w:r>
      <w:r w:rsidR="002D1CB6" w:rsidRPr="005D77D6">
        <w:rPr>
          <w:rFonts w:ascii="Arial" w:hAnsi="Arial" w:cs="Arial"/>
          <w:sz w:val="24"/>
          <w:szCs w:val="24"/>
        </w:rPr>
        <w:tab/>
        <w:t>SI _____     NO _____</w:t>
      </w:r>
    </w:p>
    <w:p w:rsidR="00380AC1" w:rsidRPr="005D77D6" w:rsidRDefault="00380AC1" w:rsidP="00FA0D10">
      <w:pPr>
        <w:spacing w:after="0" w:line="360" w:lineRule="auto"/>
        <w:jc w:val="both"/>
        <w:rPr>
          <w:rFonts w:ascii="Arial" w:hAnsi="Arial" w:cs="Arial"/>
          <w:sz w:val="24"/>
          <w:szCs w:val="24"/>
        </w:rPr>
      </w:pPr>
    </w:p>
    <w:p w:rsidR="00380AC1" w:rsidRPr="005D77D6" w:rsidRDefault="00380AC1" w:rsidP="00FA0D10">
      <w:pPr>
        <w:spacing w:after="0" w:line="360" w:lineRule="auto"/>
        <w:jc w:val="both"/>
        <w:rPr>
          <w:rFonts w:ascii="Arial" w:hAnsi="Arial" w:cs="Arial"/>
          <w:sz w:val="24"/>
          <w:szCs w:val="24"/>
        </w:rPr>
      </w:pPr>
      <w:r w:rsidRPr="005D77D6">
        <w:rPr>
          <w:rFonts w:ascii="Arial" w:hAnsi="Arial" w:cs="Arial"/>
          <w:sz w:val="24"/>
          <w:szCs w:val="24"/>
        </w:rPr>
        <w:t>8. Conoce las consecuencias por la NO prestación del Servicio Social obligatorio</w:t>
      </w:r>
      <w:proofErr w:type="gramStart"/>
      <w:r w:rsidRPr="005D77D6">
        <w:rPr>
          <w:rFonts w:ascii="Arial" w:hAnsi="Arial" w:cs="Arial"/>
          <w:sz w:val="24"/>
          <w:szCs w:val="24"/>
        </w:rPr>
        <w:t>?</w:t>
      </w:r>
      <w:proofErr w:type="gramEnd"/>
    </w:p>
    <w:p w:rsidR="002D1CB6" w:rsidRPr="005D77D6" w:rsidRDefault="002D1CB6" w:rsidP="00FA0D10">
      <w:pPr>
        <w:spacing w:after="0" w:line="360" w:lineRule="auto"/>
        <w:jc w:val="both"/>
        <w:rPr>
          <w:rFonts w:ascii="Arial" w:hAnsi="Arial" w:cs="Arial"/>
          <w:sz w:val="24"/>
          <w:szCs w:val="24"/>
        </w:rPr>
      </w:pPr>
      <w:r w:rsidRPr="005D77D6">
        <w:rPr>
          <w:rFonts w:ascii="Arial" w:hAnsi="Arial" w:cs="Arial"/>
          <w:sz w:val="24"/>
          <w:szCs w:val="24"/>
        </w:rPr>
        <w:t>SI _____     NO _____</w:t>
      </w:r>
    </w:p>
    <w:p w:rsidR="00FE50A9" w:rsidRPr="005D77D6" w:rsidRDefault="00FE50A9" w:rsidP="00FA0D10">
      <w:pPr>
        <w:spacing w:after="0" w:line="360" w:lineRule="auto"/>
        <w:jc w:val="both"/>
        <w:rPr>
          <w:rFonts w:ascii="Arial" w:hAnsi="Arial" w:cs="Arial"/>
          <w:sz w:val="24"/>
          <w:szCs w:val="24"/>
        </w:rPr>
      </w:pPr>
    </w:p>
    <w:p w:rsidR="006C49D5" w:rsidRPr="005D77D6" w:rsidRDefault="00FE50A9" w:rsidP="00FA0D10">
      <w:pPr>
        <w:spacing w:after="0" w:line="360" w:lineRule="auto"/>
        <w:jc w:val="both"/>
        <w:rPr>
          <w:rFonts w:ascii="Arial" w:hAnsi="Arial" w:cs="Arial"/>
          <w:sz w:val="24"/>
          <w:szCs w:val="24"/>
        </w:rPr>
      </w:pPr>
      <w:r w:rsidRPr="005D77D6">
        <w:rPr>
          <w:rFonts w:ascii="Arial" w:hAnsi="Arial" w:cs="Arial"/>
          <w:sz w:val="24"/>
          <w:szCs w:val="24"/>
        </w:rPr>
        <w:lastRenderedPageBreak/>
        <w:t>9.  Mencione algunos lugar</w:t>
      </w:r>
      <w:r w:rsidR="006C49D5" w:rsidRPr="005D77D6">
        <w:rPr>
          <w:rFonts w:ascii="Arial" w:hAnsi="Arial" w:cs="Arial"/>
          <w:sz w:val="24"/>
          <w:szCs w:val="24"/>
        </w:rPr>
        <w:t>e</w:t>
      </w:r>
      <w:r w:rsidRPr="005D77D6">
        <w:rPr>
          <w:rFonts w:ascii="Arial" w:hAnsi="Arial" w:cs="Arial"/>
          <w:sz w:val="24"/>
          <w:szCs w:val="24"/>
        </w:rPr>
        <w:t>s que conozca para prestar su Servicio Social obligatorio</w:t>
      </w:r>
      <w:proofErr w:type="gramStart"/>
      <w:r w:rsidRPr="005D77D6">
        <w:rPr>
          <w:rFonts w:ascii="Arial" w:hAnsi="Arial" w:cs="Arial"/>
          <w:sz w:val="24"/>
          <w:szCs w:val="24"/>
        </w:rPr>
        <w:t>?</w:t>
      </w:r>
      <w:proofErr w:type="gramEnd"/>
    </w:p>
    <w:p w:rsidR="006C49D5" w:rsidRPr="005D77D6" w:rsidRDefault="002D1CB6" w:rsidP="00FA0D10">
      <w:pPr>
        <w:spacing w:after="0" w:line="360" w:lineRule="auto"/>
        <w:jc w:val="both"/>
        <w:rPr>
          <w:rFonts w:ascii="Arial" w:hAnsi="Arial" w:cs="Arial"/>
          <w:sz w:val="24"/>
          <w:szCs w:val="24"/>
        </w:rPr>
      </w:pPr>
      <w:r w:rsidRPr="005D77D6">
        <w:rPr>
          <w:rFonts w:ascii="Arial" w:hAnsi="Arial" w:cs="Arial"/>
          <w:sz w:val="24"/>
          <w:szCs w:val="24"/>
        </w:rPr>
        <w:t>SI _____     NO _____</w:t>
      </w:r>
    </w:p>
    <w:p w:rsidR="002D1CB6" w:rsidRPr="005D77D6" w:rsidRDefault="006C49D5" w:rsidP="00FA0D10">
      <w:pPr>
        <w:spacing w:after="0" w:line="360" w:lineRule="auto"/>
        <w:jc w:val="both"/>
        <w:rPr>
          <w:rFonts w:ascii="Arial" w:hAnsi="Arial" w:cs="Arial"/>
          <w:sz w:val="24"/>
          <w:szCs w:val="24"/>
        </w:rPr>
      </w:pPr>
      <w:r w:rsidRPr="005D77D6">
        <w:rPr>
          <w:rFonts w:ascii="Arial" w:eastAsia="Times New Roman" w:hAnsi="Arial" w:cs="Arial"/>
          <w:sz w:val="24"/>
          <w:szCs w:val="24"/>
          <w:lang w:eastAsia="es-CO"/>
        </w:rPr>
        <w:t xml:space="preserve"> 10.  Ya presto su </w:t>
      </w:r>
      <w:r w:rsidRPr="005D77D6">
        <w:rPr>
          <w:rFonts w:ascii="Arial" w:hAnsi="Arial" w:cs="Arial"/>
          <w:sz w:val="24"/>
          <w:szCs w:val="24"/>
        </w:rPr>
        <w:t>Servicio Social obligatorio</w:t>
      </w:r>
      <w:proofErr w:type="gramStart"/>
      <w:r w:rsidRPr="005D77D6">
        <w:rPr>
          <w:rFonts w:ascii="Arial" w:hAnsi="Arial" w:cs="Arial"/>
          <w:sz w:val="24"/>
          <w:szCs w:val="24"/>
        </w:rPr>
        <w:t>?</w:t>
      </w:r>
      <w:proofErr w:type="gramEnd"/>
      <w:r w:rsidRPr="005D77D6">
        <w:rPr>
          <w:rFonts w:ascii="Arial" w:hAnsi="Arial" w:cs="Arial"/>
          <w:sz w:val="24"/>
          <w:szCs w:val="24"/>
        </w:rPr>
        <w:t xml:space="preserve"> </w:t>
      </w:r>
      <w:r w:rsidR="002D1CB6" w:rsidRPr="005D77D6">
        <w:rPr>
          <w:rFonts w:ascii="Arial" w:hAnsi="Arial" w:cs="Arial"/>
          <w:sz w:val="24"/>
          <w:szCs w:val="24"/>
        </w:rPr>
        <w:t xml:space="preserve">                   SI _____     NO _____</w:t>
      </w:r>
    </w:p>
    <w:p w:rsidR="00A57B78" w:rsidRPr="005D77D6" w:rsidRDefault="006C49D5" w:rsidP="00FA0D10">
      <w:pPr>
        <w:spacing w:after="0" w:line="360" w:lineRule="auto"/>
        <w:jc w:val="both"/>
        <w:rPr>
          <w:rFonts w:ascii="Arial" w:hAnsi="Arial" w:cs="Arial"/>
          <w:sz w:val="24"/>
          <w:szCs w:val="24"/>
        </w:rPr>
      </w:pPr>
      <w:r w:rsidRPr="005D77D6">
        <w:rPr>
          <w:rFonts w:ascii="Arial" w:hAnsi="Arial" w:cs="Arial"/>
          <w:sz w:val="24"/>
          <w:szCs w:val="24"/>
        </w:rPr>
        <w:t>Dónde</w:t>
      </w:r>
      <w:proofErr w:type="gramStart"/>
      <w:r w:rsidRPr="005D77D6">
        <w:rPr>
          <w:rFonts w:ascii="Arial" w:hAnsi="Arial" w:cs="Arial"/>
          <w:sz w:val="24"/>
          <w:szCs w:val="24"/>
        </w:rPr>
        <w:t>?</w:t>
      </w:r>
      <w:proofErr w:type="gramEnd"/>
      <w:r w:rsidR="0012411B" w:rsidRPr="005D77D6">
        <w:rPr>
          <w:rFonts w:ascii="Arial" w:hAnsi="Arial" w:cs="Arial"/>
          <w:sz w:val="24"/>
          <w:szCs w:val="24"/>
        </w:rPr>
        <w:t xml:space="preserve"> _____________________________</w:t>
      </w:r>
    </w:p>
    <w:p w:rsidR="002D1CB6" w:rsidRPr="005D77D6" w:rsidRDefault="002D1CB6" w:rsidP="00FA0D10">
      <w:pPr>
        <w:spacing w:after="0" w:line="360" w:lineRule="auto"/>
        <w:jc w:val="both"/>
        <w:rPr>
          <w:rFonts w:ascii="Arial" w:hAnsi="Arial" w:cs="Arial"/>
          <w:sz w:val="24"/>
          <w:szCs w:val="24"/>
        </w:rPr>
        <w:sectPr w:rsidR="002D1CB6" w:rsidRPr="005D77D6" w:rsidSect="002D1CB6">
          <w:type w:val="continuous"/>
          <w:pgSz w:w="12240" w:h="15840" w:code="1"/>
          <w:pgMar w:top="1701" w:right="1701" w:bottom="1418" w:left="1701" w:header="709" w:footer="709" w:gutter="0"/>
          <w:cols w:num="2" w:space="708"/>
          <w:docGrid w:linePitch="360"/>
        </w:sectPr>
      </w:pPr>
    </w:p>
    <w:p w:rsidR="00FF6A7F" w:rsidRPr="005D77D6" w:rsidRDefault="00FF6A7F" w:rsidP="00FA0D10">
      <w:pPr>
        <w:spacing w:after="0" w:line="360" w:lineRule="auto"/>
        <w:jc w:val="both"/>
        <w:rPr>
          <w:rFonts w:ascii="Arial" w:hAnsi="Arial" w:cs="Arial"/>
          <w:sz w:val="24"/>
          <w:szCs w:val="24"/>
        </w:rPr>
      </w:pPr>
      <w:proofErr w:type="gramStart"/>
      <w:r w:rsidRPr="005D77D6">
        <w:rPr>
          <w:rFonts w:ascii="Arial" w:hAnsi="Arial" w:cs="Arial"/>
          <w:sz w:val="24"/>
          <w:szCs w:val="24"/>
        </w:rPr>
        <w:lastRenderedPageBreak/>
        <w:t>Estudiante :</w:t>
      </w:r>
      <w:proofErr w:type="gramEnd"/>
      <w:r w:rsidRPr="005D77D6">
        <w:rPr>
          <w:rFonts w:ascii="Arial" w:hAnsi="Arial" w:cs="Arial"/>
          <w:sz w:val="24"/>
          <w:szCs w:val="24"/>
        </w:rPr>
        <w:t xml:space="preserve"> ___________________</w:t>
      </w:r>
      <w:r w:rsidR="002D77CB" w:rsidRPr="005D77D6">
        <w:rPr>
          <w:rFonts w:ascii="Arial" w:hAnsi="Arial" w:cs="Arial"/>
          <w:sz w:val="24"/>
          <w:szCs w:val="24"/>
        </w:rPr>
        <w:t>____________________________________Grado:_________</w:t>
      </w:r>
    </w:p>
    <w:p w:rsidR="00831FBB" w:rsidRPr="005D77D6" w:rsidRDefault="00831FBB" w:rsidP="00FA0D10">
      <w:pPr>
        <w:spacing w:after="0" w:line="360" w:lineRule="auto"/>
        <w:jc w:val="both"/>
        <w:rPr>
          <w:rFonts w:ascii="Arial" w:hAnsi="Arial" w:cs="Arial"/>
          <w:sz w:val="24"/>
          <w:szCs w:val="24"/>
        </w:rPr>
      </w:pPr>
    </w:p>
    <w:p w:rsidR="006C49D5" w:rsidRPr="005D77D6" w:rsidRDefault="002D77CB" w:rsidP="00FA0D10">
      <w:pPr>
        <w:spacing w:after="0" w:line="360" w:lineRule="auto"/>
        <w:jc w:val="both"/>
        <w:rPr>
          <w:rFonts w:ascii="Arial" w:hAnsi="Arial" w:cs="Arial"/>
          <w:sz w:val="24"/>
          <w:szCs w:val="24"/>
        </w:rPr>
      </w:pPr>
      <w:r w:rsidRPr="005D77D6">
        <w:rPr>
          <w:rFonts w:ascii="Arial" w:hAnsi="Arial" w:cs="Arial"/>
          <w:sz w:val="24"/>
          <w:szCs w:val="24"/>
        </w:rPr>
        <w:t>Fecha: _______________________________________________</w:t>
      </w:r>
    </w:p>
    <w:p w:rsidR="006C49D5" w:rsidRPr="005D77D6" w:rsidRDefault="006C49D5" w:rsidP="00FA0D10">
      <w:pPr>
        <w:spacing w:after="0" w:line="360" w:lineRule="auto"/>
        <w:jc w:val="both"/>
        <w:rPr>
          <w:rFonts w:ascii="Arial" w:hAnsi="Arial" w:cs="Arial"/>
          <w:sz w:val="24"/>
          <w:szCs w:val="24"/>
        </w:rPr>
      </w:pPr>
    </w:p>
    <w:p w:rsidR="00F72634" w:rsidRDefault="00F72634" w:rsidP="00FA0D10">
      <w:pPr>
        <w:spacing w:after="0" w:line="360" w:lineRule="auto"/>
        <w:jc w:val="both"/>
        <w:rPr>
          <w:rFonts w:ascii="Arial" w:hAnsi="Arial" w:cs="Arial"/>
          <w:sz w:val="24"/>
          <w:szCs w:val="24"/>
        </w:rPr>
      </w:pPr>
    </w:p>
    <w:p w:rsidR="00943C48" w:rsidRDefault="00943C48" w:rsidP="00FA0D10">
      <w:pPr>
        <w:spacing w:after="0" w:line="360" w:lineRule="auto"/>
        <w:jc w:val="both"/>
        <w:rPr>
          <w:rFonts w:ascii="Arial" w:hAnsi="Arial" w:cs="Arial"/>
          <w:sz w:val="24"/>
          <w:szCs w:val="24"/>
        </w:rPr>
      </w:pPr>
    </w:p>
    <w:p w:rsidR="00943C48" w:rsidRDefault="00943C48" w:rsidP="00FA0D10">
      <w:pPr>
        <w:spacing w:after="0" w:line="360" w:lineRule="auto"/>
        <w:jc w:val="both"/>
        <w:rPr>
          <w:rFonts w:ascii="Arial" w:hAnsi="Arial" w:cs="Arial"/>
          <w:sz w:val="24"/>
          <w:szCs w:val="24"/>
        </w:rPr>
      </w:pPr>
    </w:p>
    <w:p w:rsidR="00943C48" w:rsidRDefault="00943C48" w:rsidP="00FA0D10">
      <w:pPr>
        <w:spacing w:after="0" w:line="360" w:lineRule="auto"/>
        <w:jc w:val="both"/>
        <w:rPr>
          <w:rFonts w:ascii="Arial" w:hAnsi="Arial" w:cs="Arial"/>
          <w:sz w:val="24"/>
          <w:szCs w:val="24"/>
        </w:rPr>
      </w:pPr>
    </w:p>
    <w:p w:rsidR="00943C48" w:rsidRDefault="00943C48" w:rsidP="00FA0D10">
      <w:pPr>
        <w:spacing w:after="0" w:line="360" w:lineRule="auto"/>
        <w:jc w:val="both"/>
        <w:rPr>
          <w:rFonts w:ascii="Arial" w:hAnsi="Arial" w:cs="Arial"/>
          <w:sz w:val="24"/>
          <w:szCs w:val="24"/>
        </w:rPr>
      </w:pPr>
    </w:p>
    <w:p w:rsidR="00943C48" w:rsidRDefault="00943C48" w:rsidP="00FA0D10">
      <w:pPr>
        <w:spacing w:after="0" w:line="360" w:lineRule="auto"/>
        <w:jc w:val="both"/>
        <w:rPr>
          <w:rFonts w:ascii="Arial" w:hAnsi="Arial" w:cs="Arial"/>
          <w:sz w:val="24"/>
          <w:szCs w:val="24"/>
        </w:rPr>
      </w:pPr>
    </w:p>
    <w:p w:rsidR="00943C48" w:rsidRDefault="00943C48" w:rsidP="00FA0D10">
      <w:pPr>
        <w:spacing w:after="0" w:line="360" w:lineRule="auto"/>
        <w:jc w:val="both"/>
        <w:rPr>
          <w:rFonts w:ascii="Arial" w:hAnsi="Arial" w:cs="Arial"/>
          <w:sz w:val="24"/>
          <w:szCs w:val="24"/>
        </w:rPr>
      </w:pPr>
    </w:p>
    <w:p w:rsidR="00943C48" w:rsidRDefault="00943C48" w:rsidP="00FA0D10">
      <w:pPr>
        <w:spacing w:after="0" w:line="360" w:lineRule="auto"/>
        <w:jc w:val="both"/>
        <w:rPr>
          <w:rFonts w:ascii="Arial" w:hAnsi="Arial" w:cs="Arial"/>
          <w:sz w:val="24"/>
          <w:szCs w:val="24"/>
        </w:rPr>
      </w:pPr>
    </w:p>
    <w:p w:rsidR="00943C48" w:rsidRDefault="00943C48" w:rsidP="00FA0D10">
      <w:pPr>
        <w:spacing w:after="0" w:line="360" w:lineRule="auto"/>
        <w:jc w:val="both"/>
        <w:rPr>
          <w:rFonts w:ascii="Arial" w:hAnsi="Arial" w:cs="Arial"/>
          <w:sz w:val="24"/>
          <w:szCs w:val="24"/>
        </w:rPr>
      </w:pPr>
    </w:p>
    <w:p w:rsidR="00943C48" w:rsidRDefault="00943C48" w:rsidP="00FA0D10">
      <w:pPr>
        <w:spacing w:after="0" w:line="360" w:lineRule="auto"/>
        <w:jc w:val="both"/>
        <w:rPr>
          <w:rFonts w:ascii="Arial" w:hAnsi="Arial" w:cs="Arial"/>
          <w:sz w:val="24"/>
          <w:szCs w:val="24"/>
        </w:rPr>
      </w:pPr>
    </w:p>
    <w:p w:rsidR="00943C48" w:rsidRDefault="00943C48" w:rsidP="00FA0D10">
      <w:pPr>
        <w:spacing w:after="0" w:line="360" w:lineRule="auto"/>
        <w:jc w:val="both"/>
        <w:rPr>
          <w:rFonts w:ascii="Arial" w:hAnsi="Arial" w:cs="Arial"/>
          <w:sz w:val="24"/>
          <w:szCs w:val="24"/>
        </w:rPr>
      </w:pPr>
    </w:p>
    <w:p w:rsidR="00943C48" w:rsidRDefault="00943C48" w:rsidP="00FA0D10">
      <w:pPr>
        <w:spacing w:after="0" w:line="360" w:lineRule="auto"/>
        <w:jc w:val="both"/>
        <w:rPr>
          <w:rFonts w:ascii="Arial" w:hAnsi="Arial" w:cs="Arial"/>
          <w:sz w:val="24"/>
          <w:szCs w:val="24"/>
        </w:rPr>
      </w:pPr>
    </w:p>
    <w:p w:rsidR="00943C48" w:rsidRDefault="00943C48" w:rsidP="00FA0D10">
      <w:pPr>
        <w:spacing w:after="0" w:line="360" w:lineRule="auto"/>
        <w:jc w:val="both"/>
        <w:rPr>
          <w:rFonts w:ascii="Arial" w:hAnsi="Arial" w:cs="Arial"/>
          <w:sz w:val="24"/>
          <w:szCs w:val="24"/>
        </w:rPr>
      </w:pPr>
    </w:p>
    <w:p w:rsidR="00943C48" w:rsidRDefault="00943C48" w:rsidP="00FA0D10">
      <w:pPr>
        <w:spacing w:after="0" w:line="360" w:lineRule="auto"/>
        <w:jc w:val="both"/>
        <w:rPr>
          <w:rFonts w:ascii="Arial" w:hAnsi="Arial" w:cs="Arial"/>
          <w:sz w:val="24"/>
          <w:szCs w:val="24"/>
        </w:rPr>
      </w:pPr>
    </w:p>
    <w:p w:rsidR="00943C48" w:rsidRDefault="00943C48" w:rsidP="00FA0D10">
      <w:pPr>
        <w:spacing w:after="0" w:line="360" w:lineRule="auto"/>
        <w:jc w:val="both"/>
        <w:rPr>
          <w:rFonts w:ascii="Arial" w:hAnsi="Arial" w:cs="Arial"/>
          <w:sz w:val="24"/>
          <w:szCs w:val="24"/>
        </w:rPr>
      </w:pPr>
    </w:p>
    <w:p w:rsidR="006C49D5" w:rsidRPr="005D77D6" w:rsidRDefault="008B4729" w:rsidP="00FA0D10">
      <w:pPr>
        <w:spacing w:after="0" w:line="360" w:lineRule="auto"/>
        <w:jc w:val="both"/>
        <w:rPr>
          <w:rFonts w:ascii="Arial" w:hAnsi="Arial" w:cs="Arial"/>
          <w:sz w:val="24"/>
          <w:szCs w:val="24"/>
        </w:rPr>
      </w:pPr>
      <w:r w:rsidRPr="005D77D6">
        <w:rPr>
          <w:rFonts w:ascii="Arial" w:hAnsi="Arial" w:cs="Arial"/>
          <w:sz w:val="24"/>
          <w:szCs w:val="24"/>
        </w:rPr>
        <w:lastRenderedPageBreak/>
        <w:t>ANEXO B.</w:t>
      </w:r>
      <w:r w:rsidR="00F72634" w:rsidRPr="005D77D6">
        <w:rPr>
          <w:rFonts w:ascii="Arial" w:hAnsi="Arial" w:cs="Arial"/>
          <w:sz w:val="24"/>
          <w:szCs w:val="24"/>
        </w:rPr>
        <w:t xml:space="preserve"> FORMATO DE SOLICITUD</w:t>
      </w:r>
    </w:p>
    <w:p w:rsidR="00580161" w:rsidRPr="005D77D6" w:rsidRDefault="00580161" w:rsidP="00FA0D10">
      <w:pPr>
        <w:spacing w:after="0" w:line="360" w:lineRule="auto"/>
        <w:jc w:val="both"/>
        <w:rPr>
          <w:rFonts w:ascii="Arial" w:hAnsi="Arial" w:cs="Arial"/>
          <w:sz w:val="24"/>
          <w:szCs w:val="24"/>
        </w:rPr>
      </w:pPr>
    </w:p>
    <w:p w:rsidR="00580161" w:rsidRPr="005D77D6" w:rsidRDefault="00580161" w:rsidP="00FA0D10">
      <w:pPr>
        <w:spacing w:after="0" w:line="360" w:lineRule="auto"/>
        <w:jc w:val="center"/>
        <w:rPr>
          <w:rFonts w:ascii="Arial" w:hAnsi="Arial" w:cs="Arial"/>
          <w:sz w:val="24"/>
          <w:szCs w:val="24"/>
        </w:rPr>
      </w:pPr>
      <w:r w:rsidRPr="005D77D6">
        <w:rPr>
          <w:rFonts w:ascii="Arial" w:hAnsi="Arial" w:cs="Arial"/>
          <w:sz w:val="24"/>
          <w:szCs w:val="24"/>
        </w:rPr>
        <w:t>INSTITUCION EDUCATIVA SAN ISIDORO</w:t>
      </w:r>
    </w:p>
    <w:p w:rsidR="00580161" w:rsidRPr="005D77D6" w:rsidRDefault="00F93BA5" w:rsidP="00FA0D10">
      <w:pPr>
        <w:spacing w:after="0" w:line="360" w:lineRule="auto"/>
        <w:jc w:val="center"/>
        <w:rPr>
          <w:rFonts w:ascii="Arial" w:hAnsi="Arial" w:cs="Arial"/>
          <w:sz w:val="24"/>
          <w:szCs w:val="24"/>
        </w:rPr>
      </w:pPr>
      <w:r w:rsidRPr="005D77D6">
        <w:rPr>
          <w:rFonts w:ascii="Arial" w:hAnsi="Arial" w:cs="Arial"/>
          <w:sz w:val="24"/>
          <w:szCs w:val="24"/>
        </w:rPr>
        <w:t>FORMATO DE SOLICITUD</w:t>
      </w:r>
    </w:p>
    <w:p w:rsidR="00580161" w:rsidRPr="005D77D6" w:rsidRDefault="00580161" w:rsidP="00FA0D10">
      <w:pPr>
        <w:spacing w:after="0" w:line="360" w:lineRule="auto"/>
        <w:jc w:val="center"/>
        <w:rPr>
          <w:rFonts w:ascii="Arial" w:hAnsi="Arial" w:cs="Arial"/>
          <w:sz w:val="24"/>
          <w:szCs w:val="24"/>
        </w:rPr>
      </w:pPr>
      <w:r w:rsidRPr="005D77D6">
        <w:rPr>
          <w:rFonts w:ascii="Arial" w:hAnsi="Arial" w:cs="Arial"/>
          <w:sz w:val="24"/>
          <w:szCs w:val="24"/>
        </w:rPr>
        <w:t>PROYECTO SERVICIO SOCIAL</w:t>
      </w:r>
    </w:p>
    <w:p w:rsidR="00580161" w:rsidRPr="005D77D6" w:rsidRDefault="00580161" w:rsidP="00FA0D10">
      <w:pPr>
        <w:spacing w:after="0" w:line="360" w:lineRule="auto"/>
        <w:jc w:val="center"/>
        <w:rPr>
          <w:rFonts w:ascii="Arial" w:hAnsi="Arial" w:cs="Arial"/>
          <w:sz w:val="24"/>
          <w:szCs w:val="24"/>
        </w:rPr>
      </w:pPr>
    </w:p>
    <w:p w:rsidR="0056430C" w:rsidRPr="005D77D6" w:rsidRDefault="0056430C" w:rsidP="00FA0D10">
      <w:pPr>
        <w:spacing w:after="0" w:line="360" w:lineRule="auto"/>
        <w:jc w:val="both"/>
        <w:rPr>
          <w:rFonts w:ascii="Arial" w:hAnsi="Arial" w:cs="Arial"/>
          <w:sz w:val="24"/>
          <w:szCs w:val="24"/>
        </w:rPr>
      </w:pPr>
      <w:r w:rsidRPr="005D77D6">
        <w:rPr>
          <w:rFonts w:ascii="Arial" w:hAnsi="Arial" w:cs="Arial"/>
          <w:sz w:val="24"/>
          <w:szCs w:val="24"/>
        </w:rPr>
        <w:t xml:space="preserve">Espinal, </w:t>
      </w:r>
      <w:r w:rsidR="00580161" w:rsidRPr="005D77D6">
        <w:rPr>
          <w:rFonts w:ascii="Arial" w:hAnsi="Arial" w:cs="Arial"/>
          <w:sz w:val="24"/>
          <w:szCs w:val="24"/>
        </w:rPr>
        <w:t xml:space="preserve"> </w:t>
      </w:r>
      <w:r w:rsidRPr="005D77D6">
        <w:rPr>
          <w:rFonts w:ascii="Arial" w:hAnsi="Arial" w:cs="Arial"/>
          <w:sz w:val="24"/>
          <w:szCs w:val="24"/>
        </w:rPr>
        <w:t xml:space="preserve"> _________________________________________</w:t>
      </w:r>
      <w:r w:rsidR="00580161" w:rsidRPr="005D77D6">
        <w:rPr>
          <w:rFonts w:ascii="Arial" w:hAnsi="Arial" w:cs="Arial"/>
          <w:sz w:val="24"/>
          <w:szCs w:val="24"/>
        </w:rPr>
        <w:t xml:space="preserve">______ </w:t>
      </w:r>
    </w:p>
    <w:p w:rsidR="00C51B38" w:rsidRPr="005D77D6" w:rsidRDefault="00580161" w:rsidP="00FA0D10">
      <w:pPr>
        <w:spacing w:after="0" w:line="360" w:lineRule="auto"/>
        <w:jc w:val="both"/>
        <w:rPr>
          <w:rFonts w:ascii="Arial" w:hAnsi="Arial" w:cs="Arial"/>
          <w:sz w:val="24"/>
          <w:szCs w:val="24"/>
        </w:rPr>
      </w:pPr>
      <w:r w:rsidRPr="005D77D6">
        <w:rPr>
          <w:rFonts w:ascii="Arial" w:hAnsi="Arial" w:cs="Arial"/>
          <w:sz w:val="24"/>
          <w:szCs w:val="24"/>
        </w:rPr>
        <w:t>Yo, ___________________________________</w:t>
      </w:r>
      <w:r w:rsidR="00F62D6D" w:rsidRPr="005D77D6">
        <w:rPr>
          <w:rFonts w:ascii="Arial" w:hAnsi="Arial" w:cs="Arial"/>
          <w:sz w:val="24"/>
          <w:szCs w:val="24"/>
        </w:rPr>
        <w:t>_________________________</w:t>
      </w:r>
      <w:r w:rsidRPr="005D77D6">
        <w:rPr>
          <w:rFonts w:ascii="Arial" w:hAnsi="Arial" w:cs="Arial"/>
          <w:sz w:val="24"/>
          <w:szCs w:val="24"/>
        </w:rPr>
        <w:t xml:space="preserve">___, identificado(a) con </w:t>
      </w:r>
      <w:r w:rsidR="00F62D6D" w:rsidRPr="005D77D6">
        <w:rPr>
          <w:rFonts w:ascii="Arial" w:hAnsi="Arial" w:cs="Arial"/>
          <w:sz w:val="24"/>
          <w:szCs w:val="24"/>
        </w:rPr>
        <w:t>T.I (      ) C.C (       )</w:t>
      </w:r>
      <w:r w:rsidRPr="005D77D6">
        <w:rPr>
          <w:rFonts w:ascii="Arial" w:hAnsi="Arial" w:cs="Arial"/>
          <w:sz w:val="24"/>
          <w:szCs w:val="24"/>
        </w:rPr>
        <w:t xml:space="preserve"> número ___________</w:t>
      </w:r>
      <w:r w:rsidR="0056430C" w:rsidRPr="005D77D6">
        <w:rPr>
          <w:rFonts w:ascii="Arial" w:hAnsi="Arial" w:cs="Arial"/>
          <w:sz w:val="24"/>
          <w:szCs w:val="24"/>
        </w:rPr>
        <w:t>______ expedida en __________</w:t>
      </w:r>
      <w:r w:rsidRPr="005D77D6">
        <w:rPr>
          <w:rFonts w:ascii="Arial" w:hAnsi="Arial" w:cs="Arial"/>
          <w:sz w:val="24"/>
          <w:szCs w:val="24"/>
        </w:rPr>
        <w:t xml:space="preserve">____ y estudiante del grado ______________ </w:t>
      </w:r>
      <w:r w:rsidR="0056430C" w:rsidRPr="005D77D6">
        <w:rPr>
          <w:rFonts w:ascii="Arial" w:hAnsi="Arial" w:cs="Arial"/>
          <w:sz w:val="24"/>
          <w:szCs w:val="24"/>
        </w:rPr>
        <w:t xml:space="preserve"> Jornada _________________ </w:t>
      </w:r>
      <w:r w:rsidRPr="005D77D6">
        <w:rPr>
          <w:rFonts w:ascii="Arial" w:hAnsi="Arial" w:cs="Arial"/>
          <w:sz w:val="24"/>
          <w:szCs w:val="24"/>
        </w:rPr>
        <w:t xml:space="preserve">de la Institución Educativa </w:t>
      </w:r>
      <w:r w:rsidR="0056430C" w:rsidRPr="005D77D6">
        <w:rPr>
          <w:rFonts w:ascii="Arial" w:hAnsi="Arial" w:cs="Arial"/>
          <w:sz w:val="24"/>
          <w:szCs w:val="24"/>
        </w:rPr>
        <w:t>SAN ISIDORO de El Espinal,</w:t>
      </w:r>
      <w:r w:rsidRPr="005D77D6">
        <w:rPr>
          <w:rFonts w:ascii="Arial" w:hAnsi="Arial" w:cs="Arial"/>
          <w:sz w:val="24"/>
          <w:szCs w:val="24"/>
        </w:rPr>
        <w:t xml:space="preserve"> solicito a</w:t>
      </w:r>
      <w:r w:rsidR="00D44D23" w:rsidRPr="005D77D6">
        <w:rPr>
          <w:rFonts w:ascii="Arial" w:hAnsi="Arial" w:cs="Arial"/>
          <w:sz w:val="24"/>
          <w:szCs w:val="24"/>
        </w:rPr>
        <w:t xml:space="preserve"> </w:t>
      </w:r>
      <w:r w:rsidR="007A6AA9" w:rsidRPr="005D77D6">
        <w:rPr>
          <w:rFonts w:ascii="Arial" w:hAnsi="Arial" w:cs="Arial"/>
          <w:sz w:val="24"/>
          <w:szCs w:val="24"/>
        </w:rPr>
        <w:t>_</w:t>
      </w:r>
      <w:r w:rsidR="00D44D23" w:rsidRPr="005D77D6">
        <w:rPr>
          <w:rFonts w:ascii="Arial" w:hAnsi="Arial" w:cs="Arial"/>
          <w:sz w:val="24"/>
          <w:szCs w:val="24"/>
        </w:rPr>
        <w:t>____________________________________________________,</w:t>
      </w:r>
      <w:r w:rsidR="00922167" w:rsidRPr="005D77D6">
        <w:rPr>
          <w:rFonts w:ascii="Arial" w:hAnsi="Arial" w:cs="Arial"/>
          <w:sz w:val="24"/>
          <w:szCs w:val="24"/>
        </w:rPr>
        <w:t xml:space="preserve"> Coordinadora del Proyecto S</w:t>
      </w:r>
      <w:r w:rsidRPr="005D77D6">
        <w:rPr>
          <w:rFonts w:ascii="Arial" w:hAnsi="Arial" w:cs="Arial"/>
          <w:sz w:val="24"/>
          <w:szCs w:val="24"/>
        </w:rPr>
        <w:t xml:space="preserve">ocial Estudiantil Obligatorio en la línea de acción _______________________________________________________________, acogiéndome a los parámetros de organización de la misma y aceptando el reglamento estipulado para tal fin. Espero una pronta y positiva respuesta. </w:t>
      </w:r>
    </w:p>
    <w:p w:rsidR="00C51B38" w:rsidRPr="005D77D6" w:rsidRDefault="00C51B38" w:rsidP="00FA0D10">
      <w:pPr>
        <w:spacing w:after="0" w:line="360" w:lineRule="auto"/>
        <w:jc w:val="both"/>
        <w:rPr>
          <w:rFonts w:ascii="Arial" w:hAnsi="Arial" w:cs="Arial"/>
          <w:sz w:val="24"/>
          <w:szCs w:val="24"/>
        </w:rPr>
      </w:pPr>
    </w:p>
    <w:p w:rsidR="003D1E32" w:rsidRPr="005D77D6" w:rsidRDefault="00580161" w:rsidP="00FA0D10">
      <w:pPr>
        <w:spacing w:after="0" w:line="360" w:lineRule="auto"/>
        <w:jc w:val="both"/>
        <w:rPr>
          <w:rFonts w:ascii="Arial" w:hAnsi="Arial" w:cs="Arial"/>
          <w:sz w:val="24"/>
          <w:szCs w:val="24"/>
        </w:rPr>
      </w:pPr>
      <w:r w:rsidRPr="005D77D6">
        <w:rPr>
          <w:rFonts w:ascii="Arial" w:hAnsi="Arial" w:cs="Arial"/>
          <w:sz w:val="24"/>
          <w:szCs w:val="24"/>
        </w:rPr>
        <w:t xml:space="preserve">ESTUDIANTE </w:t>
      </w:r>
      <w:r w:rsidR="00C51B38" w:rsidRPr="005D77D6">
        <w:rPr>
          <w:rFonts w:ascii="Arial" w:hAnsi="Arial" w:cs="Arial"/>
          <w:sz w:val="24"/>
          <w:szCs w:val="24"/>
        </w:rPr>
        <w:t>______________________________________________</w:t>
      </w:r>
    </w:p>
    <w:p w:rsidR="003D1E32" w:rsidRPr="005D77D6" w:rsidRDefault="003D1E32" w:rsidP="00FA0D10">
      <w:pPr>
        <w:spacing w:after="0" w:line="360" w:lineRule="auto"/>
        <w:jc w:val="both"/>
        <w:rPr>
          <w:rFonts w:ascii="Arial" w:hAnsi="Arial" w:cs="Arial"/>
          <w:sz w:val="24"/>
          <w:szCs w:val="24"/>
        </w:rPr>
      </w:pPr>
    </w:p>
    <w:p w:rsidR="003D1E32" w:rsidRDefault="003D1E32" w:rsidP="00FA0D10">
      <w:pPr>
        <w:spacing w:after="0" w:line="360" w:lineRule="auto"/>
        <w:jc w:val="both"/>
        <w:rPr>
          <w:rFonts w:ascii="Arial" w:hAnsi="Arial" w:cs="Arial"/>
          <w:sz w:val="24"/>
          <w:szCs w:val="24"/>
        </w:rPr>
      </w:pPr>
    </w:p>
    <w:p w:rsidR="00943C48" w:rsidRDefault="00943C48" w:rsidP="00FA0D10">
      <w:pPr>
        <w:spacing w:after="0" w:line="360" w:lineRule="auto"/>
        <w:jc w:val="both"/>
        <w:rPr>
          <w:rFonts w:ascii="Arial" w:hAnsi="Arial" w:cs="Arial"/>
          <w:sz w:val="24"/>
          <w:szCs w:val="24"/>
        </w:rPr>
      </w:pPr>
    </w:p>
    <w:p w:rsidR="00943C48" w:rsidRDefault="00943C48" w:rsidP="00FA0D10">
      <w:pPr>
        <w:spacing w:after="0" w:line="360" w:lineRule="auto"/>
        <w:jc w:val="both"/>
        <w:rPr>
          <w:rFonts w:ascii="Arial" w:hAnsi="Arial" w:cs="Arial"/>
          <w:sz w:val="24"/>
          <w:szCs w:val="24"/>
        </w:rPr>
      </w:pPr>
    </w:p>
    <w:p w:rsidR="00943C48" w:rsidRDefault="00943C48" w:rsidP="00FA0D10">
      <w:pPr>
        <w:spacing w:after="0" w:line="360" w:lineRule="auto"/>
        <w:jc w:val="both"/>
        <w:rPr>
          <w:rFonts w:ascii="Arial" w:hAnsi="Arial" w:cs="Arial"/>
          <w:sz w:val="24"/>
          <w:szCs w:val="24"/>
        </w:rPr>
      </w:pPr>
    </w:p>
    <w:p w:rsidR="00943C48" w:rsidRDefault="00943C48" w:rsidP="00FA0D10">
      <w:pPr>
        <w:spacing w:after="0" w:line="360" w:lineRule="auto"/>
        <w:jc w:val="both"/>
        <w:rPr>
          <w:rFonts w:ascii="Arial" w:hAnsi="Arial" w:cs="Arial"/>
          <w:sz w:val="24"/>
          <w:szCs w:val="24"/>
        </w:rPr>
      </w:pPr>
    </w:p>
    <w:p w:rsidR="00943C48" w:rsidRDefault="00943C48" w:rsidP="00FA0D10">
      <w:pPr>
        <w:spacing w:after="0" w:line="360" w:lineRule="auto"/>
        <w:jc w:val="both"/>
        <w:rPr>
          <w:rFonts w:ascii="Arial" w:hAnsi="Arial" w:cs="Arial"/>
          <w:sz w:val="24"/>
          <w:szCs w:val="24"/>
        </w:rPr>
      </w:pPr>
    </w:p>
    <w:p w:rsidR="00943C48" w:rsidRDefault="00943C48" w:rsidP="00FA0D10">
      <w:pPr>
        <w:spacing w:after="0" w:line="360" w:lineRule="auto"/>
        <w:jc w:val="both"/>
        <w:rPr>
          <w:rFonts w:ascii="Arial" w:hAnsi="Arial" w:cs="Arial"/>
          <w:sz w:val="24"/>
          <w:szCs w:val="24"/>
        </w:rPr>
      </w:pPr>
    </w:p>
    <w:p w:rsidR="00943C48" w:rsidRDefault="00943C48" w:rsidP="00FA0D10">
      <w:pPr>
        <w:spacing w:after="0" w:line="360" w:lineRule="auto"/>
        <w:jc w:val="both"/>
        <w:rPr>
          <w:rFonts w:ascii="Arial" w:hAnsi="Arial" w:cs="Arial"/>
          <w:sz w:val="24"/>
          <w:szCs w:val="24"/>
        </w:rPr>
      </w:pPr>
    </w:p>
    <w:p w:rsidR="00943C48" w:rsidRDefault="00943C48" w:rsidP="00FA0D10">
      <w:pPr>
        <w:spacing w:after="0" w:line="360" w:lineRule="auto"/>
        <w:jc w:val="both"/>
        <w:rPr>
          <w:rFonts w:ascii="Arial" w:hAnsi="Arial" w:cs="Arial"/>
          <w:sz w:val="24"/>
          <w:szCs w:val="24"/>
        </w:rPr>
      </w:pPr>
    </w:p>
    <w:p w:rsidR="00943C48" w:rsidRDefault="00943C48" w:rsidP="00FA0D10">
      <w:pPr>
        <w:spacing w:after="0" w:line="360" w:lineRule="auto"/>
        <w:jc w:val="both"/>
        <w:rPr>
          <w:rFonts w:ascii="Arial" w:hAnsi="Arial" w:cs="Arial"/>
          <w:sz w:val="24"/>
          <w:szCs w:val="24"/>
        </w:rPr>
      </w:pPr>
    </w:p>
    <w:p w:rsidR="00943C48" w:rsidRDefault="00943C48" w:rsidP="00FA0D10">
      <w:pPr>
        <w:spacing w:after="0" w:line="360" w:lineRule="auto"/>
        <w:jc w:val="both"/>
        <w:rPr>
          <w:rFonts w:ascii="Arial" w:hAnsi="Arial" w:cs="Arial"/>
          <w:sz w:val="24"/>
          <w:szCs w:val="24"/>
        </w:rPr>
      </w:pPr>
    </w:p>
    <w:p w:rsidR="00F72634" w:rsidRPr="005D77D6" w:rsidRDefault="00F72634" w:rsidP="00FA0D10">
      <w:pPr>
        <w:spacing w:after="0" w:line="360" w:lineRule="auto"/>
        <w:jc w:val="both"/>
        <w:rPr>
          <w:rFonts w:ascii="Arial" w:hAnsi="Arial" w:cs="Arial"/>
          <w:sz w:val="24"/>
          <w:szCs w:val="24"/>
        </w:rPr>
      </w:pPr>
      <w:r w:rsidRPr="005D77D6">
        <w:rPr>
          <w:rFonts w:ascii="Arial" w:hAnsi="Arial" w:cs="Arial"/>
          <w:sz w:val="24"/>
          <w:szCs w:val="24"/>
        </w:rPr>
        <w:lastRenderedPageBreak/>
        <w:t>ANEXO C. FORMATO AUTORIZACIÓN DE PADRES</w:t>
      </w:r>
    </w:p>
    <w:p w:rsidR="00580161" w:rsidRPr="005D77D6" w:rsidRDefault="00580161" w:rsidP="00FA0D10">
      <w:pPr>
        <w:spacing w:after="0" w:line="360" w:lineRule="auto"/>
        <w:jc w:val="both"/>
        <w:rPr>
          <w:rFonts w:ascii="Arial" w:hAnsi="Arial" w:cs="Arial"/>
          <w:sz w:val="24"/>
          <w:szCs w:val="24"/>
        </w:rPr>
      </w:pPr>
    </w:p>
    <w:p w:rsidR="00580161" w:rsidRPr="005D77D6" w:rsidRDefault="00580161" w:rsidP="00FA0D10">
      <w:pPr>
        <w:spacing w:after="0" w:line="360" w:lineRule="auto"/>
        <w:jc w:val="center"/>
        <w:rPr>
          <w:rFonts w:ascii="Arial" w:hAnsi="Arial" w:cs="Arial"/>
          <w:sz w:val="24"/>
          <w:szCs w:val="24"/>
        </w:rPr>
      </w:pPr>
      <w:r w:rsidRPr="005D77D6">
        <w:rPr>
          <w:rFonts w:ascii="Arial" w:hAnsi="Arial" w:cs="Arial"/>
          <w:sz w:val="24"/>
          <w:szCs w:val="24"/>
        </w:rPr>
        <w:t>INSTITUCION EDUCATIVA SAN ISIDORO</w:t>
      </w:r>
    </w:p>
    <w:p w:rsidR="00580161" w:rsidRPr="005D77D6" w:rsidRDefault="00182CB9" w:rsidP="00FA0D10">
      <w:pPr>
        <w:spacing w:after="0" w:line="360" w:lineRule="auto"/>
        <w:jc w:val="center"/>
        <w:rPr>
          <w:rFonts w:ascii="Arial" w:hAnsi="Arial" w:cs="Arial"/>
          <w:sz w:val="24"/>
          <w:szCs w:val="24"/>
        </w:rPr>
      </w:pPr>
      <w:r w:rsidRPr="005D77D6">
        <w:rPr>
          <w:rFonts w:ascii="Arial" w:hAnsi="Arial" w:cs="Arial"/>
          <w:sz w:val="24"/>
          <w:szCs w:val="24"/>
        </w:rPr>
        <w:t>AUTORIZACIÓN DE PADRES DE FAMILIA Y/0 ACUDIENTES</w:t>
      </w:r>
    </w:p>
    <w:p w:rsidR="00580161" w:rsidRPr="005D77D6" w:rsidRDefault="00580161" w:rsidP="00FA0D10">
      <w:pPr>
        <w:spacing w:after="0" w:line="360" w:lineRule="auto"/>
        <w:jc w:val="center"/>
        <w:rPr>
          <w:rFonts w:ascii="Arial" w:hAnsi="Arial" w:cs="Arial"/>
          <w:sz w:val="24"/>
          <w:szCs w:val="24"/>
        </w:rPr>
      </w:pPr>
      <w:r w:rsidRPr="005D77D6">
        <w:rPr>
          <w:rFonts w:ascii="Arial" w:hAnsi="Arial" w:cs="Arial"/>
          <w:sz w:val="24"/>
          <w:szCs w:val="24"/>
        </w:rPr>
        <w:t>PROYECTO SERVICIO SOCIAL</w:t>
      </w:r>
    </w:p>
    <w:p w:rsidR="00580161" w:rsidRPr="005D77D6" w:rsidRDefault="00580161" w:rsidP="00FA0D10">
      <w:pPr>
        <w:spacing w:after="0" w:line="360" w:lineRule="auto"/>
        <w:jc w:val="center"/>
        <w:rPr>
          <w:rFonts w:ascii="Arial" w:hAnsi="Arial" w:cs="Arial"/>
          <w:sz w:val="24"/>
          <w:szCs w:val="24"/>
        </w:rPr>
      </w:pPr>
    </w:p>
    <w:p w:rsidR="00F257EE" w:rsidRPr="005D77D6" w:rsidRDefault="00F257EE" w:rsidP="00FA0D10">
      <w:pPr>
        <w:spacing w:after="0" w:line="360" w:lineRule="auto"/>
        <w:jc w:val="both"/>
        <w:rPr>
          <w:rFonts w:ascii="Arial" w:hAnsi="Arial" w:cs="Arial"/>
          <w:sz w:val="24"/>
          <w:szCs w:val="24"/>
        </w:rPr>
      </w:pPr>
      <w:r w:rsidRPr="005D77D6">
        <w:rPr>
          <w:rFonts w:ascii="Arial" w:hAnsi="Arial" w:cs="Arial"/>
          <w:sz w:val="24"/>
          <w:szCs w:val="24"/>
        </w:rPr>
        <w:t>Espinal, _________________________________________</w:t>
      </w:r>
    </w:p>
    <w:p w:rsidR="00DA74F3" w:rsidRPr="005D77D6" w:rsidRDefault="00F257EE" w:rsidP="00FA0D10">
      <w:pPr>
        <w:spacing w:after="0" w:line="360" w:lineRule="auto"/>
        <w:jc w:val="both"/>
        <w:rPr>
          <w:rFonts w:ascii="Arial" w:hAnsi="Arial" w:cs="Arial"/>
          <w:sz w:val="24"/>
          <w:szCs w:val="24"/>
        </w:rPr>
      </w:pPr>
      <w:r w:rsidRPr="005D77D6">
        <w:rPr>
          <w:rFonts w:ascii="Arial" w:hAnsi="Arial" w:cs="Arial"/>
          <w:sz w:val="24"/>
          <w:szCs w:val="24"/>
        </w:rPr>
        <w:t>Yo, ____________________________________________________, identificado(a) con la cédula de ciudadanía número _________________ expedida en ___________________, AUTORIZO a mi hijo(a) ______________________________________</w:t>
      </w:r>
      <w:r w:rsidR="00D51CA1" w:rsidRPr="005D77D6">
        <w:rPr>
          <w:rFonts w:ascii="Arial" w:hAnsi="Arial" w:cs="Arial"/>
          <w:sz w:val="24"/>
          <w:szCs w:val="24"/>
        </w:rPr>
        <w:t>______</w:t>
      </w:r>
      <w:r w:rsidRPr="005D77D6">
        <w:rPr>
          <w:rFonts w:ascii="Arial" w:hAnsi="Arial" w:cs="Arial"/>
          <w:sz w:val="24"/>
          <w:szCs w:val="24"/>
        </w:rPr>
        <w:t xml:space="preserve">___, quien cursa el grado </w:t>
      </w:r>
      <w:r w:rsidR="00D51CA1" w:rsidRPr="005D77D6">
        <w:rPr>
          <w:rFonts w:ascii="Arial" w:hAnsi="Arial" w:cs="Arial"/>
          <w:sz w:val="24"/>
          <w:szCs w:val="24"/>
        </w:rPr>
        <w:t>_</w:t>
      </w:r>
      <w:r w:rsidRPr="005D77D6">
        <w:rPr>
          <w:rFonts w:ascii="Arial" w:hAnsi="Arial" w:cs="Arial"/>
          <w:sz w:val="24"/>
          <w:szCs w:val="24"/>
        </w:rPr>
        <w:t xml:space="preserve">_________ </w:t>
      </w:r>
      <w:r w:rsidR="005227E9" w:rsidRPr="005D77D6">
        <w:rPr>
          <w:rFonts w:ascii="Arial" w:hAnsi="Arial" w:cs="Arial"/>
          <w:sz w:val="24"/>
          <w:szCs w:val="24"/>
        </w:rPr>
        <w:t>en la jornada  _________________</w:t>
      </w:r>
      <w:r w:rsidRPr="005D77D6">
        <w:rPr>
          <w:rFonts w:ascii="Arial" w:hAnsi="Arial" w:cs="Arial"/>
          <w:sz w:val="24"/>
          <w:szCs w:val="24"/>
        </w:rPr>
        <w:t xml:space="preserve">en la Institución Educativa </w:t>
      </w:r>
      <w:r w:rsidR="00D51CA1" w:rsidRPr="005D77D6">
        <w:rPr>
          <w:rFonts w:ascii="Arial" w:hAnsi="Arial" w:cs="Arial"/>
          <w:sz w:val="24"/>
          <w:szCs w:val="24"/>
        </w:rPr>
        <w:t>San Isidoro</w:t>
      </w:r>
      <w:r w:rsidRPr="005D77D6">
        <w:rPr>
          <w:rFonts w:ascii="Arial" w:hAnsi="Arial" w:cs="Arial"/>
          <w:sz w:val="24"/>
          <w:szCs w:val="24"/>
        </w:rPr>
        <w:t>, para que preste su Servicio Social Estudiantil Obligatorio</w:t>
      </w:r>
      <w:r w:rsidR="00DA74F3" w:rsidRPr="005D77D6">
        <w:rPr>
          <w:rFonts w:ascii="Arial" w:hAnsi="Arial" w:cs="Arial"/>
          <w:sz w:val="24"/>
          <w:szCs w:val="24"/>
        </w:rPr>
        <w:t xml:space="preserve"> </w:t>
      </w:r>
      <w:proofErr w:type="spellStart"/>
      <w:r w:rsidR="00DA74F3" w:rsidRPr="005D77D6">
        <w:rPr>
          <w:rFonts w:ascii="Arial" w:hAnsi="Arial" w:cs="Arial"/>
          <w:sz w:val="24"/>
          <w:szCs w:val="24"/>
        </w:rPr>
        <w:t>asi</w:t>
      </w:r>
      <w:proofErr w:type="spellEnd"/>
      <w:r w:rsidR="00DA74F3" w:rsidRPr="005D77D6">
        <w:rPr>
          <w:rFonts w:ascii="Arial" w:hAnsi="Arial" w:cs="Arial"/>
          <w:sz w:val="24"/>
          <w:szCs w:val="24"/>
        </w:rPr>
        <w:t>:</w:t>
      </w:r>
    </w:p>
    <w:p w:rsidR="00DA74F3" w:rsidRPr="005D77D6" w:rsidRDefault="00DA74F3" w:rsidP="00FA0D10">
      <w:pPr>
        <w:spacing w:after="0" w:line="360" w:lineRule="auto"/>
        <w:jc w:val="both"/>
        <w:rPr>
          <w:rFonts w:ascii="Arial" w:hAnsi="Arial" w:cs="Arial"/>
          <w:sz w:val="24"/>
          <w:szCs w:val="24"/>
        </w:rPr>
      </w:pPr>
      <w:r w:rsidRPr="005D77D6">
        <w:rPr>
          <w:rFonts w:ascii="Arial" w:hAnsi="Arial" w:cs="Arial"/>
          <w:sz w:val="24"/>
          <w:szCs w:val="24"/>
        </w:rPr>
        <w:t>L</w:t>
      </w:r>
      <w:r w:rsidR="00F257EE" w:rsidRPr="005D77D6">
        <w:rPr>
          <w:rFonts w:ascii="Arial" w:hAnsi="Arial" w:cs="Arial"/>
          <w:sz w:val="24"/>
          <w:szCs w:val="24"/>
        </w:rPr>
        <w:t>ínea de acción ____</w:t>
      </w:r>
      <w:r w:rsidRPr="005D77D6">
        <w:rPr>
          <w:rFonts w:ascii="Arial" w:hAnsi="Arial" w:cs="Arial"/>
          <w:sz w:val="24"/>
          <w:szCs w:val="24"/>
        </w:rPr>
        <w:t>_</w:t>
      </w:r>
      <w:r w:rsidR="00F257EE" w:rsidRPr="005D77D6">
        <w:rPr>
          <w:rFonts w:ascii="Arial" w:hAnsi="Arial" w:cs="Arial"/>
          <w:sz w:val="24"/>
          <w:szCs w:val="24"/>
        </w:rPr>
        <w:t>__________</w:t>
      </w:r>
      <w:r w:rsidR="0081348A" w:rsidRPr="005D77D6">
        <w:rPr>
          <w:rFonts w:ascii="Arial" w:hAnsi="Arial" w:cs="Arial"/>
          <w:sz w:val="24"/>
          <w:szCs w:val="24"/>
        </w:rPr>
        <w:t>____________</w:t>
      </w:r>
      <w:r w:rsidR="00F257EE" w:rsidRPr="005D77D6">
        <w:rPr>
          <w:rFonts w:ascii="Arial" w:hAnsi="Arial" w:cs="Arial"/>
          <w:sz w:val="24"/>
          <w:szCs w:val="24"/>
        </w:rPr>
        <w:t>________________________</w:t>
      </w:r>
    </w:p>
    <w:p w:rsidR="00DA74F3" w:rsidRPr="005D77D6" w:rsidRDefault="00DA74F3" w:rsidP="00FA0D10">
      <w:pPr>
        <w:spacing w:after="0" w:line="360" w:lineRule="auto"/>
        <w:jc w:val="both"/>
        <w:rPr>
          <w:rFonts w:ascii="Arial" w:hAnsi="Arial" w:cs="Arial"/>
          <w:sz w:val="24"/>
          <w:szCs w:val="24"/>
        </w:rPr>
      </w:pPr>
      <w:r w:rsidRPr="005D77D6">
        <w:rPr>
          <w:rFonts w:ascii="Arial" w:hAnsi="Arial" w:cs="Arial"/>
          <w:sz w:val="24"/>
          <w:szCs w:val="24"/>
        </w:rPr>
        <w:t>Los días _________________________________</w:t>
      </w:r>
      <w:r w:rsidR="0081348A" w:rsidRPr="005D77D6">
        <w:rPr>
          <w:rFonts w:ascii="Arial" w:hAnsi="Arial" w:cs="Arial"/>
          <w:sz w:val="24"/>
          <w:szCs w:val="24"/>
        </w:rPr>
        <w:t>_____________</w:t>
      </w:r>
      <w:r w:rsidRPr="005D77D6">
        <w:rPr>
          <w:rFonts w:ascii="Arial" w:hAnsi="Arial" w:cs="Arial"/>
          <w:sz w:val="24"/>
          <w:szCs w:val="24"/>
        </w:rPr>
        <w:t>_____</w:t>
      </w:r>
      <w:r w:rsidR="00F257EE" w:rsidRPr="005D77D6">
        <w:rPr>
          <w:rFonts w:ascii="Arial" w:hAnsi="Arial" w:cs="Arial"/>
          <w:sz w:val="24"/>
          <w:szCs w:val="24"/>
        </w:rPr>
        <w:t>______</w:t>
      </w:r>
    </w:p>
    <w:p w:rsidR="00DA74F3" w:rsidRPr="005D77D6" w:rsidRDefault="00DA74F3" w:rsidP="00FA0D10">
      <w:pPr>
        <w:spacing w:after="0" w:line="360" w:lineRule="auto"/>
        <w:jc w:val="both"/>
        <w:rPr>
          <w:rFonts w:ascii="Arial" w:hAnsi="Arial" w:cs="Arial"/>
          <w:sz w:val="24"/>
          <w:szCs w:val="24"/>
        </w:rPr>
      </w:pPr>
      <w:r w:rsidRPr="005D77D6">
        <w:rPr>
          <w:rFonts w:ascii="Arial" w:hAnsi="Arial" w:cs="Arial"/>
          <w:sz w:val="24"/>
          <w:szCs w:val="24"/>
        </w:rPr>
        <w:t>E</w:t>
      </w:r>
      <w:r w:rsidR="00F257EE" w:rsidRPr="005D77D6">
        <w:rPr>
          <w:rFonts w:ascii="Arial" w:hAnsi="Arial" w:cs="Arial"/>
          <w:sz w:val="24"/>
          <w:szCs w:val="24"/>
        </w:rPr>
        <w:t>n el horario comprendido entre las _____</w:t>
      </w:r>
      <w:r w:rsidR="0081348A" w:rsidRPr="005D77D6">
        <w:rPr>
          <w:rFonts w:ascii="Arial" w:hAnsi="Arial" w:cs="Arial"/>
          <w:sz w:val="24"/>
          <w:szCs w:val="24"/>
        </w:rPr>
        <w:t>______</w:t>
      </w:r>
      <w:r w:rsidR="00F257EE" w:rsidRPr="005D77D6">
        <w:rPr>
          <w:rFonts w:ascii="Arial" w:hAnsi="Arial" w:cs="Arial"/>
          <w:sz w:val="24"/>
          <w:szCs w:val="24"/>
        </w:rPr>
        <w:t xml:space="preserve">_________ y las </w:t>
      </w:r>
      <w:r w:rsidR="0081348A" w:rsidRPr="005D77D6">
        <w:rPr>
          <w:rFonts w:ascii="Arial" w:hAnsi="Arial" w:cs="Arial"/>
          <w:sz w:val="24"/>
          <w:szCs w:val="24"/>
        </w:rPr>
        <w:t>_______</w:t>
      </w:r>
      <w:r w:rsidR="00F257EE" w:rsidRPr="005D77D6">
        <w:rPr>
          <w:rFonts w:ascii="Arial" w:hAnsi="Arial" w:cs="Arial"/>
          <w:sz w:val="24"/>
          <w:szCs w:val="24"/>
        </w:rPr>
        <w:t>_______________</w:t>
      </w:r>
      <w:r w:rsidR="0027741C" w:rsidRPr="005D77D6">
        <w:rPr>
          <w:rFonts w:ascii="Arial" w:hAnsi="Arial" w:cs="Arial"/>
          <w:sz w:val="24"/>
          <w:szCs w:val="24"/>
        </w:rPr>
        <w:t>_</w:t>
      </w:r>
    </w:p>
    <w:p w:rsidR="0081348A" w:rsidRPr="005D77D6" w:rsidRDefault="0081348A" w:rsidP="00FA0D10">
      <w:pPr>
        <w:spacing w:after="0" w:line="360" w:lineRule="auto"/>
        <w:jc w:val="both"/>
        <w:rPr>
          <w:rFonts w:ascii="Arial" w:hAnsi="Arial" w:cs="Arial"/>
          <w:sz w:val="24"/>
          <w:szCs w:val="24"/>
        </w:rPr>
      </w:pPr>
      <w:r w:rsidRPr="005D77D6">
        <w:rPr>
          <w:rFonts w:ascii="Arial" w:hAnsi="Arial" w:cs="Arial"/>
          <w:sz w:val="24"/>
          <w:szCs w:val="24"/>
        </w:rPr>
        <w:t>En los meses de ___________________________________________________</w:t>
      </w:r>
    </w:p>
    <w:p w:rsidR="00DA74F3" w:rsidRPr="005D77D6" w:rsidRDefault="00DA74F3" w:rsidP="00FA0D10">
      <w:pPr>
        <w:spacing w:after="0" w:line="360" w:lineRule="auto"/>
        <w:jc w:val="both"/>
        <w:rPr>
          <w:rFonts w:ascii="Arial" w:hAnsi="Arial" w:cs="Arial"/>
          <w:sz w:val="24"/>
          <w:szCs w:val="24"/>
        </w:rPr>
      </w:pPr>
    </w:p>
    <w:p w:rsidR="00706065" w:rsidRPr="005D77D6" w:rsidRDefault="00706065" w:rsidP="00FA0D10">
      <w:pPr>
        <w:spacing w:after="0" w:line="360" w:lineRule="auto"/>
        <w:jc w:val="both"/>
        <w:rPr>
          <w:rFonts w:ascii="Arial" w:hAnsi="Arial" w:cs="Arial"/>
          <w:sz w:val="24"/>
          <w:szCs w:val="24"/>
        </w:rPr>
      </w:pPr>
    </w:p>
    <w:p w:rsidR="00DA74F3" w:rsidRPr="005D77D6" w:rsidRDefault="00F257EE" w:rsidP="00FA0D10">
      <w:pPr>
        <w:spacing w:after="0" w:line="360" w:lineRule="auto"/>
        <w:jc w:val="both"/>
        <w:rPr>
          <w:rFonts w:ascii="Arial" w:hAnsi="Arial" w:cs="Arial"/>
          <w:sz w:val="24"/>
          <w:szCs w:val="24"/>
        </w:rPr>
      </w:pPr>
      <w:r w:rsidRPr="005D77D6">
        <w:rPr>
          <w:rFonts w:ascii="Arial" w:hAnsi="Arial" w:cs="Arial"/>
          <w:sz w:val="24"/>
          <w:szCs w:val="24"/>
        </w:rPr>
        <w:t xml:space="preserve">FIRMA PADRE DE FAMILIA </w:t>
      </w:r>
      <w:r w:rsidR="00DA74F3" w:rsidRPr="005D77D6">
        <w:rPr>
          <w:rFonts w:ascii="Arial" w:hAnsi="Arial" w:cs="Arial"/>
          <w:sz w:val="24"/>
          <w:szCs w:val="24"/>
        </w:rPr>
        <w:t>_______________________________________</w:t>
      </w:r>
    </w:p>
    <w:p w:rsidR="00D66FAA" w:rsidRPr="005D77D6" w:rsidRDefault="00F257EE" w:rsidP="00FA0D10">
      <w:pPr>
        <w:spacing w:after="0" w:line="360" w:lineRule="auto"/>
        <w:jc w:val="both"/>
        <w:rPr>
          <w:rFonts w:ascii="Arial" w:hAnsi="Arial" w:cs="Arial"/>
          <w:sz w:val="24"/>
          <w:szCs w:val="24"/>
        </w:rPr>
      </w:pPr>
      <w:r w:rsidRPr="005D77D6">
        <w:rPr>
          <w:rFonts w:ascii="Arial" w:hAnsi="Arial" w:cs="Arial"/>
          <w:sz w:val="24"/>
          <w:szCs w:val="24"/>
        </w:rPr>
        <w:t>C.C.</w:t>
      </w:r>
      <w:r w:rsidR="00DA74F3" w:rsidRPr="005D77D6">
        <w:rPr>
          <w:rFonts w:ascii="Arial" w:hAnsi="Arial" w:cs="Arial"/>
          <w:sz w:val="24"/>
          <w:szCs w:val="24"/>
        </w:rPr>
        <w:t xml:space="preserve">  ___</w:t>
      </w:r>
      <w:r w:rsidR="00777D46">
        <w:rPr>
          <w:rFonts w:ascii="Arial" w:hAnsi="Arial" w:cs="Arial"/>
          <w:sz w:val="24"/>
          <w:szCs w:val="24"/>
        </w:rPr>
        <w:t>___________________________</w:t>
      </w:r>
      <w:r w:rsidR="002978CC" w:rsidRPr="005D77D6">
        <w:rPr>
          <w:rFonts w:ascii="Arial" w:hAnsi="Arial" w:cs="Arial"/>
          <w:sz w:val="24"/>
          <w:szCs w:val="24"/>
        </w:rPr>
        <w:t xml:space="preserve"> </w:t>
      </w:r>
      <w:proofErr w:type="gramStart"/>
      <w:r w:rsidR="002978CC" w:rsidRPr="005D77D6">
        <w:rPr>
          <w:rFonts w:ascii="Arial" w:hAnsi="Arial" w:cs="Arial"/>
          <w:sz w:val="24"/>
          <w:szCs w:val="24"/>
        </w:rPr>
        <w:t>de</w:t>
      </w:r>
      <w:proofErr w:type="gramEnd"/>
      <w:r w:rsidR="002978CC" w:rsidRPr="005D77D6">
        <w:rPr>
          <w:rFonts w:ascii="Arial" w:hAnsi="Arial" w:cs="Arial"/>
          <w:sz w:val="24"/>
          <w:szCs w:val="24"/>
        </w:rPr>
        <w:t xml:space="preserve"> ______________________</w:t>
      </w:r>
      <w:r w:rsidRPr="005D77D6">
        <w:rPr>
          <w:rFonts w:ascii="Arial" w:hAnsi="Arial" w:cs="Arial"/>
          <w:sz w:val="24"/>
          <w:szCs w:val="24"/>
        </w:rPr>
        <w:t xml:space="preserve"> </w:t>
      </w:r>
    </w:p>
    <w:p w:rsidR="00D66FAA" w:rsidRPr="005D77D6" w:rsidRDefault="00D66FAA" w:rsidP="00FA0D10">
      <w:pPr>
        <w:spacing w:after="0" w:line="360" w:lineRule="auto"/>
        <w:jc w:val="center"/>
        <w:rPr>
          <w:rFonts w:ascii="Arial" w:hAnsi="Arial" w:cs="Arial"/>
          <w:sz w:val="24"/>
          <w:szCs w:val="24"/>
        </w:rPr>
      </w:pPr>
    </w:p>
    <w:p w:rsidR="00D66FAA" w:rsidRPr="005D77D6" w:rsidRDefault="00D66FAA" w:rsidP="00FA0D10">
      <w:pPr>
        <w:spacing w:after="0" w:line="360" w:lineRule="auto"/>
        <w:jc w:val="center"/>
        <w:rPr>
          <w:rFonts w:ascii="Arial" w:hAnsi="Arial" w:cs="Arial"/>
          <w:sz w:val="24"/>
          <w:szCs w:val="24"/>
        </w:rPr>
      </w:pPr>
    </w:p>
    <w:p w:rsidR="00D66FAA" w:rsidRDefault="00D66FAA" w:rsidP="00FA0D10">
      <w:pPr>
        <w:spacing w:after="0" w:line="360" w:lineRule="auto"/>
        <w:jc w:val="center"/>
        <w:rPr>
          <w:rFonts w:ascii="Arial" w:hAnsi="Arial" w:cs="Arial"/>
          <w:sz w:val="24"/>
          <w:szCs w:val="24"/>
        </w:rPr>
      </w:pPr>
    </w:p>
    <w:p w:rsidR="00777D46" w:rsidRDefault="00777D46" w:rsidP="00FA0D10">
      <w:pPr>
        <w:spacing w:after="0" w:line="360" w:lineRule="auto"/>
        <w:jc w:val="center"/>
        <w:rPr>
          <w:rFonts w:ascii="Arial" w:hAnsi="Arial" w:cs="Arial"/>
          <w:sz w:val="24"/>
          <w:szCs w:val="24"/>
        </w:rPr>
      </w:pPr>
    </w:p>
    <w:p w:rsidR="00777D46" w:rsidRDefault="00777D46" w:rsidP="00FA0D10">
      <w:pPr>
        <w:spacing w:after="0" w:line="360" w:lineRule="auto"/>
        <w:jc w:val="center"/>
        <w:rPr>
          <w:rFonts w:ascii="Arial" w:hAnsi="Arial" w:cs="Arial"/>
          <w:sz w:val="24"/>
          <w:szCs w:val="24"/>
        </w:rPr>
      </w:pPr>
    </w:p>
    <w:p w:rsidR="00777D46" w:rsidRDefault="00777D46" w:rsidP="00FA0D10">
      <w:pPr>
        <w:spacing w:after="0" w:line="360" w:lineRule="auto"/>
        <w:jc w:val="center"/>
        <w:rPr>
          <w:rFonts w:ascii="Arial" w:hAnsi="Arial" w:cs="Arial"/>
          <w:sz w:val="24"/>
          <w:szCs w:val="24"/>
        </w:rPr>
      </w:pPr>
    </w:p>
    <w:p w:rsidR="00777D46" w:rsidRDefault="00777D46" w:rsidP="00FA0D10">
      <w:pPr>
        <w:spacing w:after="0" w:line="360" w:lineRule="auto"/>
        <w:jc w:val="center"/>
        <w:rPr>
          <w:rFonts w:ascii="Arial" w:hAnsi="Arial" w:cs="Arial"/>
          <w:sz w:val="24"/>
          <w:szCs w:val="24"/>
        </w:rPr>
      </w:pPr>
    </w:p>
    <w:p w:rsidR="00777D46" w:rsidRPr="005D77D6" w:rsidRDefault="00777D46" w:rsidP="00FA0D10">
      <w:pPr>
        <w:spacing w:after="0" w:line="360" w:lineRule="auto"/>
        <w:jc w:val="center"/>
        <w:rPr>
          <w:rFonts w:ascii="Arial" w:hAnsi="Arial" w:cs="Arial"/>
          <w:sz w:val="24"/>
          <w:szCs w:val="24"/>
        </w:rPr>
      </w:pPr>
    </w:p>
    <w:p w:rsidR="00D66FAA" w:rsidRPr="005D77D6" w:rsidRDefault="00D66FAA" w:rsidP="00FA0D10">
      <w:pPr>
        <w:spacing w:after="0" w:line="360" w:lineRule="auto"/>
        <w:jc w:val="center"/>
        <w:rPr>
          <w:rFonts w:ascii="Arial" w:hAnsi="Arial" w:cs="Arial"/>
          <w:sz w:val="24"/>
          <w:szCs w:val="24"/>
        </w:rPr>
      </w:pPr>
    </w:p>
    <w:p w:rsidR="00F72634" w:rsidRPr="005D77D6" w:rsidRDefault="00F72634" w:rsidP="00FA0D10">
      <w:pPr>
        <w:spacing w:after="0" w:line="360" w:lineRule="auto"/>
        <w:jc w:val="both"/>
        <w:rPr>
          <w:rFonts w:ascii="Arial" w:hAnsi="Arial" w:cs="Arial"/>
          <w:sz w:val="24"/>
          <w:szCs w:val="24"/>
        </w:rPr>
      </w:pPr>
      <w:r w:rsidRPr="005D77D6">
        <w:rPr>
          <w:rFonts w:ascii="Arial" w:hAnsi="Arial" w:cs="Arial"/>
          <w:sz w:val="24"/>
          <w:szCs w:val="24"/>
        </w:rPr>
        <w:lastRenderedPageBreak/>
        <w:t>ANEXO D. FORMATO REGISTRO DE HORAS</w:t>
      </w:r>
    </w:p>
    <w:p w:rsidR="00580161" w:rsidRPr="005D77D6" w:rsidRDefault="00580161" w:rsidP="00FA0D10">
      <w:pPr>
        <w:spacing w:after="0" w:line="360" w:lineRule="auto"/>
        <w:jc w:val="both"/>
        <w:rPr>
          <w:rFonts w:ascii="Arial" w:hAnsi="Arial" w:cs="Arial"/>
          <w:sz w:val="24"/>
          <w:szCs w:val="24"/>
        </w:rPr>
      </w:pPr>
    </w:p>
    <w:p w:rsidR="00580161" w:rsidRPr="005D77D6" w:rsidRDefault="00580161" w:rsidP="00FA0D10">
      <w:pPr>
        <w:spacing w:after="0" w:line="360" w:lineRule="auto"/>
        <w:jc w:val="center"/>
        <w:rPr>
          <w:rFonts w:ascii="Arial" w:hAnsi="Arial" w:cs="Arial"/>
          <w:sz w:val="24"/>
          <w:szCs w:val="24"/>
        </w:rPr>
      </w:pPr>
      <w:r w:rsidRPr="005D77D6">
        <w:rPr>
          <w:rFonts w:ascii="Arial" w:hAnsi="Arial" w:cs="Arial"/>
          <w:sz w:val="24"/>
          <w:szCs w:val="24"/>
        </w:rPr>
        <w:t>INSTITUCION EDUCATIVA SAN ISIDORO</w:t>
      </w:r>
    </w:p>
    <w:p w:rsidR="00580161" w:rsidRPr="005D77D6" w:rsidRDefault="007C5849" w:rsidP="00FA0D10">
      <w:pPr>
        <w:spacing w:after="0" w:line="360" w:lineRule="auto"/>
        <w:jc w:val="center"/>
        <w:rPr>
          <w:rFonts w:ascii="Arial" w:hAnsi="Arial" w:cs="Arial"/>
          <w:sz w:val="24"/>
          <w:szCs w:val="24"/>
        </w:rPr>
      </w:pPr>
      <w:r w:rsidRPr="005D77D6">
        <w:rPr>
          <w:rFonts w:ascii="Arial" w:hAnsi="Arial" w:cs="Arial"/>
          <w:sz w:val="24"/>
          <w:szCs w:val="24"/>
        </w:rPr>
        <w:t xml:space="preserve">REGISTRO DE HORAS DEL </w:t>
      </w:r>
      <w:r w:rsidR="00580161" w:rsidRPr="005D77D6">
        <w:rPr>
          <w:rFonts w:ascii="Arial" w:hAnsi="Arial" w:cs="Arial"/>
          <w:sz w:val="24"/>
          <w:szCs w:val="24"/>
        </w:rPr>
        <w:t>PROYECTO SERVICIO SOCIAL</w:t>
      </w:r>
    </w:p>
    <w:p w:rsidR="00580161" w:rsidRPr="005D77D6" w:rsidRDefault="00580161" w:rsidP="00FA0D10">
      <w:pPr>
        <w:spacing w:after="0" w:line="360" w:lineRule="auto"/>
        <w:jc w:val="both"/>
        <w:rPr>
          <w:rFonts w:ascii="Arial" w:hAnsi="Arial" w:cs="Arial"/>
          <w:sz w:val="24"/>
          <w:szCs w:val="24"/>
        </w:rPr>
      </w:pPr>
    </w:p>
    <w:p w:rsidR="00777D46" w:rsidRDefault="00D076CA" w:rsidP="00FA0D10">
      <w:pPr>
        <w:spacing w:after="0" w:line="360" w:lineRule="auto"/>
        <w:jc w:val="both"/>
        <w:rPr>
          <w:rFonts w:ascii="Arial" w:hAnsi="Arial" w:cs="Arial"/>
          <w:sz w:val="24"/>
          <w:szCs w:val="24"/>
        </w:rPr>
      </w:pPr>
      <w:r w:rsidRPr="005D77D6">
        <w:rPr>
          <w:rFonts w:ascii="Arial" w:hAnsi="Arial" w:cs="Arial"/>
          <w:sz w:val="24"/>
          <w:szCs w:val="24"/>
        </w:rPr>
        <w:t>Estudiante: __________________</w:t>
      </w:r>
      <w:r w:rsidR="00777D46">
        <w:rPr>
          <w:rFonts w:ascii="Arial" w:hAnsi="Arial" w:cs="Arial"/>
          <w:sz w:val="24"/>
          <w:szCs w:val="24"/>
        </w:rPr>
        <w:t>_______________________G</w:t>
      </w:r>
      <w:r w:rsidR="00206072" w:rsidRPr="005D77D6">
        <w:rPr>
          <w:rFonts w:ascii="Arial" w:hAnsi="Arial" w:cs="Arial"/>
          <w:sz w:val="24"/>
          <w:szCs w:val="24"/>
        </w:rPr>
        <w:t xml:space="preserve">rado: </w:t>
      </w:r>
      <w:r w:rsidRPr="005D77D6">
        <w:rPr>
          <w:rFonts w:ascii="Arial" w:hAnsi="Arial" w:cs="Arial"/>
          <w:sz w:val="24"/>
          <w:szCs w:val="24"/>
        </w:rPr>
        <w:t>________ Línea de Acción:</w:t>
      </w:r>
      <w:r w:rsidR="00206072" w:rsidRPr="005D77D6">
        <w:rPr>
          <w:rFonts w:ascii="Arial" w:hAnsi="Arial" w:cs="Arial"/>
          <w:sz w:val="24"/>
          <w:szCs w:val="24"/>
        </w:rPr>
        <w:t xml:space="preserve"> </w:t>
      </w:r>
      <w:r w:rsidRPr="005D77D6">
        <w:rPr>
          <w:rFonts w:ascii="Arial" w:hAnsi="Arial" w:cs="Arial"/>
          <w:sz w:val="24"/>
          <w:szCs w:val="24"/>
        </w:rPr>
        <w:t>_______________</w:t>
      </w:r>
      <w:r w:rsidR="00777D46">
        <w:rPr>
          <w:rFonts w:ascii="Arial" w:hAnsi="Arial" w:cs="Arial"/>
          <w:sz w:val="24"/>
          <w:szCs w:val="24"/>
        </w:rPr>
        <w:t>_____</w:t>
      </w:r>
      <w:r w:rsidRPr="005D77D6">
        <w:rPr>
          <w:rFonts w:ascii="Arial" w:hAnsi="Arial" w:cs="Arial"/>
          <w:sz w:val="24"/>
          <w:szCs w:val="24"/>
        </w:rPr>
        <w:t xml:space="preserve">___________________ </w:t>
      </w:r>
    </w:p>
    <w:p w:rsidR="00D076CA" w:rsidRPr="005D77D6" w:rsidRDefault="00D076CA" w:rsidP="00FA0D10">
      <w:pPr>
        <w:spacing w:after="0" w:line="360" w:lineRule="auto"/>
        <w:jc w:val="both"/>
        <w:rPr>
          <w:rFonts w:ascii="Arial" w:hAnsi="Arial" w:cs="Arial"/>
          <w:sz w:val="24"/>
          <w:szCs w:val="24"/>
        </w:rPr>
      </w:pPr>
      <w:r w:rsidRPr="005D77D6">
        <w:rPr>
          <w:rFonts w:ascii="Arial" w:hAnsi="Arial" w:cs="Arial"/>
          <w:sz w:val="24"/>
          <w:szCs w:val="24"/>
        </w:rPr>
        <w:t>Funcionario que certifica: _____________________________________</w:t>
      </w:r>
      <w:r w:rsidR="00206072" w:rsidRPr="005D77D6">
        <w:rPr>
          <w:rFonts w:ascii="Arial" w:hAnsi="Arial" w:cs="Arial"/>
          <w:sz w:val="24"/>
          <w:szCs w:val="24"/>
        </w:rPr>
        <w:t xml:space="preserve"> Cargo</w:t>
      </w:r>
      <w:proofErr w:type="gramStart"/>
      <w:r w:rsidR="00206072" w:rsidRPr="005D77D6">
        <w:rPr>
          <w:rFonts w:ascii="Arial" w:hAnsi="Arial" w:cs="Arial"/>
          <w:sz w:val="24"/>
          <w:szCs w:val="24"/>
        </w:rPr>
        <w:t>:_</w:t>
      </w:r>
      <w:proofErr w:type="gramEnd"/>
      <w:r w:rsidR="00206072" w:rsidRPr="005D77D6">
        <w:rPr>
          <w:rFonts w:ascii="Arial" w:hAnsi="Arial" w:cs="Arial"/>
          <w:sz w:val="24"/>
          <w:szCs w:val="24"/>
        </w:rPr>
        <w:t>_____________</w:t>
      </w:r>
    </w:p>
    <w:p w:rsidR="00D076CA" w:rsidRPr="005D77D6" w:rsidRDefault="00D076CA" w:rsidP="00FA0D10">
      <w:pPr>
        <w:spacing w:after="0" w:line="360" w:lineRule="auto"/>
        <w:jc w:val="center"/>
        <w:rPr>
          <w:rFonts w:ascii="Arial" w:hAnsi="Arial" w:cs="Arial"/>
          <w:sz w:val="24"/>
          <w:szCs w:val="24"/>
        </w:rPr>
      </w:pPr>
    </w:p>
    <w:tbl>
      <w:tblPr>
        <w:tblStyle w:val="Tablaconcuadrcula"/>
        <w:tblW w:w="0" w:type="auto"/>
        <w:tblLook w:val="04A0" w:firstRow="1" w:lastRow="0" w:firstColumn="1" w:lastColumn="0" w:noHBand="0" w:noVBand="1"/>
      </w:tblPr>
      <w:tblGrid>
        <w:gridCol w:w="1526"/>
        <w:gridCol w:w="2244"/>
        <w:gridCol w:w="2245"/>
        <w:gridCol w:w="2882"/>
      </w:tblGrid>
      <w:tr w:rsidR="005D77D6" w:rsidRPr="005D77D6" w:rsidTr="00206072">
        <w:tc>
          <w:tcPr>
            <w:tcW w:w="1526" w:type="dxa"/>
          </w:tcPr>
          <w:p w:rsidR="00D076CA" w:rsidRPr="005D77D6" w:rsidRDefault="00D076CA" w:rsidP="00FA0D10">
            <w:pPr>
              <w:spacing w:line="360" w:lineRule="auto"/>
              <w:jc w:val="center"/>
              <w:rPr>
                <w:rFonts w:ascii="Arial" w:hAnsi="Arial" w:cs="Arial"/>
                <w:sz w:val="24"/>
                <w:szCs w:val="24"/>
              </w:rPr>
            </w:pPr>
          </w:p>
          <w:p w:rsidR="00D076CA" w:rsidRPr="005D77D6" w:rsidRDefault="00D076CA" w:rsidP="00FA0D10">
            <w:pPr>
              <w:spacing w:line="360" w:lineRule="auto"/>
              <w:jc w:val="center"/>
              <w:rPr>
                <w:rFonts w:ascii="Arial" w:hAnsi="Arial" w:cs="Arial"/>
                <w:sz w:val="24"/>
                <w:szCs w:val="24"/>
              </w:rPr>
            </w:pPr>
            <w:r w:rsidRPr="005D77D6">
              <w:rPr>
                <w:rFonts w:ascii="Arial" w:hAnsi="Arial" w:cs="Arial"/>
                <w:sz w:val="24"/>
                <w:szCs w:val="24"/>
              </w:rPr>
              <w:t>FECHA</w:t>
            </w:r>
          </w:p>
        </w:tc>
        <w:tc>
          <w:tcPr>
            <w:tcW w:w="2244" w:type="dxa"/>
          </w:tcPr>
          <w:p w:rsidR="00D076CA" w:rsidRPr="005D77D6" w:rsidRDefault="00D076CA" w:rsidP="00FA0D10">
            <w:pPr>
              <w:spacing w:line="360" w:lineRule="auto"/>
              <w:jc w:val="center"/>
              <w:rPr>
                <w:rFonts w:ascii="Arial" w:hAnsi="Arial" w:cs="Arial"/>
                <w:sz w:val="24"/>
                <w:szCs w:val="24"/>
              </w:rPr>
            </w:pPr>
          </w:p>
          <w:p w:rsidR="00D076CA" w:rsidRPr="005D77D6" w:rsidRDefault="00D076CA" w:rsidP="00FA0D10">
            <w:pPr>
              <w:spacing w:line="360" w:lineRule="auto"/>
              <w:jc w:val="center"/>
              <w:rPr>
                <w:rFonts w:ascii="Arial" w:hAnsi="Arial" w:cs="Arial"/>
                <w:sz w:val="24"/>
                <w:szCs w:val="24"/>
              </w:rPr>
            </w:pPr>
            <w:r w:rsidRPr="005D77D6">
              <w:rPr>
                <w:rFonts w:ascii="Arial" w:hAnsi="Arial" w:cs="Arial"/>
                <w:sz w:val="24"/>
                <w:szCs w:val="24"/>
              </w:rPr>
              <w:t xml:space="preserve">HORA </w:t>
            </w:r>
          </w:p>
        </w:tc>
        <w:tc>
          <w:tcPr>
            <w:tcW w:w="2245" w:type="dxa"/>
          </w:tcPr>
          <w:p w:rsidR="00D076CA" w:rsidRPr="005D77D6" w:rsidRDefault="00D076CA" w:rsidP="00FA0D10">
            <w:pPr>
              <w:spacing w:line="360" w:lineRule="auto"/>
              <w:jc w:val="center"/>
              <w:rPr>
                <w:rFonts w:ascii="Arial" w:hAnsi="Arial" w:cs="Arial"/>
                <w:sz w:val="24"/>
                <w:szCs w:val="24"/>
              </w:rPr>
            </w:pPr>
          </w:p>
          <w:p w:rsidR="00D076CA" w:rsidRPr="005D77D6" w:rsidRDefault="00D076CA" w:rsidP="00FA0D10">
            <w:pPr>
              <w:spacing w:line="360" w:lineRule="auto"/>
              <w:jc w:val="center"/>
              <w:rPr>
                <w:rFonts w:ascii="Arial" w:hAnsi="Arial" w:cs="Arial"/>
                <w:sz w:val="24"/>
                <w:szCs w:val="24"/>
              </w:rPr>
            </w:pPr>
            <w:r w:rsidRPr="005D77D6">
              <w:rPr>
                <w:rFonts w:ascii="Arial" w:hAnsi="Arial" w:cs="Arial"/>
                <w:sz w:val="24"/>
                <w:szCs w:val="24"/>
              </w:rPr>
              <w:t>TIEMPO</w:t>
            </w:r>
          </w:p>
        </w:tc>
        <w:tc>
          <w:tcPr>
            <w:tcW w:w="2882" w:type="dxa"/>
          </w:tcPr>
          <w:p w:rsidR="00D076CA" w:rsidRPr="005D77D6" w:rsidRDefault="00D076CA" w:rsidP="00FA0D10">
            <w:pPr>
              <w:spacing w:line="360" w:lineRule="auto"/>
              <w:jc w:val="center"/>
              <w:rPr>
                <w:rFonts w:ascii="Arial" w:hAnsi="Arial" w:cs="Arial"/>
                <w:sz w:val="24"/>
                <w:szCs w:val="24"/>
              </w:rPr>
            </w:pPr>
            <w:r w:rsidRPr="005D77D6">
              <w:rPr>
                <w:rFonts w:ascii="Arial" w:hAnsi="Arial" w:cs="Arial"/>
                <w:sz w:val="24"/>
                <w:szCs w:val="24"/>
              </w:rPr>
              <w:t>FUNCIONARIO QUE CERTIFICA</w:t>
            </w:r>
          </w:p>
        </w:tc>
      </w:tr>
      <w:tr w:rsidR="005D77D6" w:rsidRPr="005D77D6" w:rsidTr="00206072">
        <w:tc>
          <w:tcPr>
            <w:tcW w:w="1526" w:type="dxa"/>
          </w:tcPr>
          <w:p w:rsidR="00D076CA" w:rsidRPr="005D77D6" w:rsidRDefault="00D076CA" w:rsidP="00FA0D10">
            <w:pPr>
              <w:spacing w:line="360" w:lineRule="auto"/>
              <w:jc w:val="center"/>
              <w:rPr>
                <w:rFonts w:ascii="Arial" w:hAnsi="Arial" w:cs="Arial"/>
                <w:sz w:val="24"/>
                <w:szCs w:val="24"/>
              </w:rPr>
            </w:pPr>
          </w:p>
        </w:tc>
        <w:tc>
          <w:tcPr>
            <w:tcW w:w="2244" w:type="dxa"/>
          </w:tcPr>
          <w:p w:rsidR="00D076CA" w:rsidRPr="005D77D6" w:rsidRDefault="00D076CA" w:rsidP="00FA0D10">
            <w:pPr>
              <w:spacing w:line="360" w:lineRule="auto"/>
              <w:jc w:val="center"/>
              <w:rPr>
                <w:rFonts w:ascii="Arial" w:hAnsi="Arial" w:cs="Arial"/>
                <w:sz w:val="24"/>
                <w:szCs w:val="24"/>
              </w:rPr>
            </w:pPr>
          </w:p>
        </w:tc>
        <w:tc>
          <w:tcPr>
            <w:tcW w:w="2245" w:type="dxa"/>
          </w:tcPr>
          <w:p w:rsidR="00D076CA" w:rsidRPr="005D77D6" w:rsidRDefault="00D076CA" w:rsidP="00FA0D10">
            <w:pPr>
              <w:spacing w:line="360" w:lineRule="auto"/>
              <w:jc w:val="center"/>
              <w:rPr>
                <w:rFonts w:ascii="Arial" w:hAnsi="Arial" w:cs="Arial"/>
                <w:sz w:val="24"/>
                <w:szCs w:val="24"/>
              </w:rPr>
            </w:pPr>
          </w:p>
        </w:tc>
        <w:tc>
          <w:tcPr>
            <w:tcW w:w="2882" w:type="dxa"/>
          </w:tcPr>
          <w:p w:rsidR="00D076CA" w:rsidRPr="005D77D6" w:rsidRDefault="00D076CA" w:rsidP="00FA0D10">
            <w:pPr>
              <w:spacing w:line="360" w:lineRule="auto"/>
              <w:jc w:val="center"/>
              <w:rPr>
                <w:rFonts w:ascii="Arial" w:hAnsi="Arial" w:cs="Arial"/>
                <w:sz w:val="24"/>
                <w:szCs w:val="24"/>
              </w:rPr>
            </w:pPr>
          </w:p>
        </w:tc>
      </w:tr>
      <w:tr w:rsidR="005D77D6" w:rsidRPr="005D77D6" w:rsidTr="00206072">
        <w:tc>
          <w:tcPr>
            <w:tcW w:w="1526" w:type="dxa"/>
          </w:tcPr>
          <w:p w:rsidR="00D076CA" w:rsidRPr="005D77D6" w:rsidRDefault="00D076CA" w:rsidP="00FA0D10">
            <w:pPr>
              <w:spacing w:line="360" w:lineRule="auto"/>
              <w:jc w:val="center"/>
              <w:rPr>
                <w:rFonts w:ascii="Arial" w:hAnsi="Arial" w:cs="Arial"/>
                <w:sz w:val="24"/>
                <w:szCs w:val="24"/>
              </w:rPr>
            </w:pPr>
          </w:p>
        </w:tc>
        <w:tc>
          <w:tcPr>
            <w:tcW w:w="2244" w:type="dxa"/>
          </w:tcPr>
          <w:p w:rsidR="00D076CA" w:rsidRPr="005D77D6" w:rsidRDefault="00D076CA" w:rsidP="00FA0D10">
            <w:pPr>
              <w:spacing w:line="360" w:lineRule="auto"/>
              <w:jc w:val="center"/>
              <w:rPr>
                <w:rFonts w:ascii="Arial" w:hAnsi="Arial" w:cs="Arial"/>
                <w:sz w:val="24"/>
                <w:szCs w:val="24"/>
              </w:rPr>
            </w:pPr>
          </w:p>
        </w:tc>
        <w:tc>
          <w:tcPr>
            <w:tcW w:w="2245" w:type="dxa"/>
          </w:tcPr>
          <w:p w:rsidR="00D076CA" w:rsidRPr="005D77D6" w:rsidRDefault="00D076CA" w:rsidP="00FA0D10">
            <w:pPr>
              <w:spacing w:line="360" w:lineRule="auto"/>
              <w:jc w:val="center"/>
              <w:rPr>
                <w:rFonts w:ascii="Arial" w:hAnsi="Arial" w:cs="Arial"/>
                <w:sz w:val="24"/>
                <w:szCs w:val="24"/>
              </w:rPr>
            </w:pPr>
          </w:p>
        </w:tc>
        <w:tc>
          <w:tcPr>
            <w:tcW w:w="2882" w:type="dxa"/>
          </w:tcPr>
          <w:p w:rsidR="00D076CA" w:rsidRPr="005D77D6" w:rsidRDefault="00D076CA" w:rsidP="00FA0D10">
            <w:pPr>
              <w:spacing w:line="360" w:lineRule="auto"/>
              <w:jc w:val="center"/>
              <w:rPr>
                <w:rFonts w:ascii="Arial" w:hAnsi="Arial" w:cs="Arial"/>
                <w:sz w:val="24"/>
                <w:szCs w:val="24"/>
              </w:rPr>
            </w:pPr>
          </w:p>
        </w:tc>
      </w:tr>
      <w:tr w:rsidR="005D77D6" w:rsidRPr="005D77D6" w:rsidTr="00206072">
        <w:tc>
          <w:tcPr>
            <w:tcW w:w="1526" w:type="dxa"/>
          </w:tcPr>
          <w:p w:rsidR="00D076CA" w:rsidRPr="005D77D6" w:rsidRDefault="00D076CA" w:rsidP="00FA0D10">
            <w:pPr>
              <w:spacing w:line="360" w:lineRule="auto"/>
              <w:jc w:val="center"/>
              <w:rPr>
                <w:rFonts w:ascii="Arial" w:hAnsi="Arial" w:cs="Arial"/>
                <w:sz w:val="24"/>
                <w:szCs w:val="24"/>
              </w:rPr>
            </w:pPr>
          </w:p>
        </w:tc>
        <w:tc>
          <w:tcPr>
            <w:tcW w:w="2244" w:type="dxa"/>
          </w:tcPr>
          <w:p w:rsidR="00D076CA" w:rsidRPr="005D77D6" w:rsidRDefault="00D076CA" w:rsidP="00FA0D10">
            <w:pPr>
              <w:spacing w:line="360" w:lineRule="auto"/>
              <w:jc w:val="center"/>
              <w:rPr>
                <w:rFonts w:ascii="Arial" w:hAnsi="Arial" w:cs="Arial"/>
                <w:sz w:val="24"/>
                <w:szCs w:val="24"/>
              </w:rPr>
            </w:pPr>
          </w:p>
        </w:tc>
        <w:tc>
          <w:tcPr>
            <w:tcW w:w="2245" w:type="dxa"/>
          </w:tcPr>
          <w:p w:rsidR="00D076CA" w:rsidRPr="005D77D6" w:rsidRDefault="00D076CA" w:rsidP="00FA0D10">
            <w:pPr>
              <w:spacing w:line="360" w:lineRule="auto"/>
              <w:jc w:val="center"/>
              <w:rPr>
                <w:rFonts w:ascii="Arial" w:hAnsi="Arial" w:cs="Arial"/>
                <w:sz w:val="24"/>
                <w:szCs w:val="24"/>
              </w:rPr>
            </w:pPr>
          </w:p>
        </w:tc>
        <w:tc>
          <w:tcPr>
            <w:tcW w:w="2882" w:type="dxa"/>
          </w:tcPr>
          <w:p w:rsidR="00D076CA" w:rsidRPr="005D77D6" w:rsidRDefault="00D076CA" w:rsidP="00FA0D10">
            <w:pPr>
              <w:spacing w:line="360" w:lineRule="auto"/>
              <w:jc w:val="center"/>
              <w:rPr>
                <w:rFonts w:ascii="Arial" w:hAnsi="Arial" w:cs="Arial"/>
                <w:sz w:val="24"/>
                <w:szCs w:val="24"/>
              </w:rPr>
            </w:pPr>
          </w:p>
        </w:tc>
      </w:tr>
      <w:tr w:rsidR="005D77D6" w:rsidRPr="005D77D6" w:rsidTr="00206072">
        <w:tc>
          <w:tcPr>
            <w:tcW w:w="1526" w:type="dxa"/>
          </w:tcPr>
          <w:p w:rsidR="00D076CA" w:rsidRPr="005D77D6" w:rsidRDefault="00D076CA" w:rsidP="00FA0D10">
            <w:pPr>
              <w:spacing w:line="360" w:lineRule="auto"/>
              <w:jc w:val="center"/>
              <w:rPr>
                <w:rFonts w:ascii="Arial" w:hAnsi="Arial" w:cs="Arial"/>
                <w:sz w:val="24"/>
                <w:szCs w:val="24"/>
              </w:rPr>
            </w:pPr>
          </w:p>
        </w:tc>
        <w:tc>
          <w:tcPr>
            <w:tcW w:w="2244" w:type="dxa"/>
          </w:tcPr>
          <w:p w:rsidR="00D076CA" w:rsidRPr="005D77D6" w:rsidRDefault="00D076CA" w:rsidP="00FA0D10">
            <w:pPr>
              <w:spacing w:line="360" w:lineRule="auto"/>
              <w:jc w:val="center"/>
              <w:rPr>
                <w:rFonts w:ascii="Arial" w:hAnsi="Arial" w:cs="Arial"/>
                <w:sz w:val="24"/>
                <w:szCs w:val="24"/>
              </w:rPr>
            </w:pPr>
          </w:p>
        </w:tc>
        <w:tc>
          <w:tcPr>
            <w:tcW w:w="2245" w:type="dxa"/>
          </w:tcPr>
          <w:p w:rsidR="00D076CA" w:rsidRPr="005D77D6" w:rsidRDefault="00D076CA" w:rsidP="00FA0D10">
            <w:pPr>
              <w:spacing w:line="360" w:lineRule="auto"/>
              <w:jc w:val="center"/>
              <w:rPr>
                <w:rFonts w:ascii="Arial" w:hAnsi="Arial" w:cs="Arial"/>
                <w:sz w:val="24"/>
                <w:szCs w:val="24"/>
              </w:rPr>
            </w:pPr>
          </w:p>
        </w:tc>
        <w:tc>
          <w:tcPr>
            <w:tcW w:w="2882" w:type="dxa"/>
          </w:tcPr>
          <w:p w:rsidR="00D076CA" w:rsidRPr="005D77D6" w:rsidRDefault="00D076CA" w:rsidP="00FA0D10">
            <w:pPr>
              <w:spacing w:line="360" w:lineRule="auto"/>
              <w:jc w:val="center"/>
              <w:rPr>
                <w:rFonts w:ascii="Arial" w:hAnsi="Arial" w:cs="Arial"/>
                <w:sz w:val="24"/>
                <w:szCs w:val="24"/>
              </w:rPr>
            </w:pPr>
          </w:p>
        </w:tc>
      </w:tr>
      <w:tr w:rsidR="005D77D6" w:rsidRPr="005D77D6" w:rsidTr="00206072">
        <w:tc>
          <w:tcPr>
            <w:tcW w:w="1526" w:type="dxa"/>
          </w:tcPr>
          <w:p w:rsidR="00D076CA" w:rsidRPr="005D77D6" w:rsidRDefault="00D076CA" w:rsidP="00FA0D10">
            <w:pPr>
              <w:spacing w:line="360" w:lineRule="auto"/>
              <w:jc w:val="center"/>
              <w:rPr>
                <w:rFonts w:ascii="Arial" w:hAnsi="Arial" w:cs="Arial"/>
                <w:sz w:val="24"/>
                <w:szCs w:val="24"/>
              </w:rPr>
            </w:pPr>
          </w:p>
        </w:tc>
        <w:tc>
          <w:tcPr>
            <w:tcW w:w="2244" w:type="dxa"/>
          </w:tcPr>
          <w:p w:rsidR="00D076CA" w:rsidRPr="005D77D6" w:rsidRDefault="00D076CA" w:rsidP="00FA0D10">
            <w:pPr>
              <w:spacing w:line="360" w:lineRule="auto"/>
              <w:jc w:val="center"/>
              <w:rPr>
                <w:rFonts w:ascii="Arial" w:hAnsi="Arial" w:cs="Arial"/>
                <w:sz w:val="24"/>
                <w:szCs w:val="24"/>
              </w:rPr>
            </w:pPr>
          </w:p>
        </w:tc>
        <w:tc>
          <w:tcPr>
            <w:tcW w:w="2245" w:type="dxa"/>
          </w:tcPr>
          <w:p w:rsidR="00D076CA" w:rsidRPr="005D77D6" w:rsidRDefault="00D076CA" w:rsidP="00FA0D10">
            <w:pPr>
              <w:spacing w:line="360" w:lineRule="auto"/>
              <w:jc w:val="center"/>
              <w:rPr>
                <w:rFonts w:ascii="Arial" w:hAnsi="Arial" w:cs="Arial"/>
                <w:sz w:val="24"/>
                <w:szCs w:val="24"/>
              </w:rPr>
            </w:pPr>
          </w:p>
        </w:tc>
        <w:tc>
          <w:tcPr>
            <w:tcW w:w="2882" w:type="dxa"/>
          </w:tcPr>
          <w:p w:rsidR="00D076CA" w:rsidRPr="005D77D6" w:rsidRDefault="00D076CA" w:rsidP="00FA0D10">
            <w:pPr>
              <w:spacing w:line="360" w:lineRule="auto"/>
              <w:jc w:val="center"/>
              <w:rPr>
                <w:rFonts w:ascii="Arial" w:hAnsi="Arial" w:cs="Arial"/>
                <w:sz w:val="24"/>
                <w:szCs w:val="24"/>
              </w:rPr>
            </w:pPr>
          </w:p>
        </w:tc>
      </w:tr>
      <w:tr w:rsidR="005D77D6" w:rsidRPr="005D77D6" w:rsidTr="00206072">
        <w:tc>
          <w:tcPr>
            <w:tcW w:w="1526" w:type="dxa"/>
          </w:tcPr>
          <w:p w:rsidR="00D076CA" w:rsidRPr="005D77D6" w:rsidRDefault="00D076CA" w:rsidP="00FA0D10">
            <w:pPr>
              <w:spacing w:line="360" w:lineRule="auto"/>
              <w:jc w:val="center"/>
              <w:rPr>
                <w:rFonts w:ascii="Arial" w:hAnsi="Arial" w:cs="Arial"/>
                <w:sz w:val="24"/>
                <w:szCs w:val="24"/>
              </w:rPr>
            </w:pPr>
          </w:p>
        </w:tc>
        <w:tc>
          <w:tcPr>
            <w:tcW w:w="2244" w:type="dxa"/>
          </w:tcPr>
          <w:p w:rsidR="00D076CA" w:rsidRPr="005D77D6" w:rsidRDefault="00D076CA" w:rsidP="00FA0D10">
            <w:pPr>
              <w:spacing w:line="360" w:lineRule="auto"/>
              <w:jc w:val="center"/>
              <w:rPr>
                <w:rFonts w:ascii="Arial" w:hAnsi="Arial" w:cs="Arial"/>
                <w:sz w:val="24"/>
                <w:szCs w:val="24"/>
              </w:rPr>
            </w:pPr>
          </w:p>
        </w:tc>
        <w:tc>
          <w:tcPr>
            <w:tcW w:w="2245" w:type="dxa"/>
          </w:tcPr>
          <w:p w:rsidR="00D076CA" w:rsidRPr="005D77D6" w:rsidRDefault="00D076CA" w:rsidP="00FA0D10">
            <w:pPr>
              <w:spacing w:line="360" w:lineRule="auto"/>
              <w:jc w:val="center"/>
              <w:rPr>
                <w:rFonts w:ascii="Arial" w:hAnsi="Arial" w:cs="Arial"/>
                <w:sz w:val="24"/>
                <w:szCs w:val="24"/>
              </w:rPr>
            </w:pPr>
          </w:p>
        </w:tc>
        <w:tc>
          <w:tcPr>
            <w:tcW w:w="2882" w:type="dxa"/>
          </w:tcPr>
          <w:p w:rsidR="00D076CA" w:rsidRPr="005D77D6" w:rsidRDefault="00D076CA" w:rsidP="00FA0D10">
            <w:pPr>
              <w:spacing w:line="360" w:lineRule="auto"/>
              <w:jc w:val="center"/>
              <w:rPr>
                <w:rFonts w:ascii="Arial" w:hAnsi="Arial" w:cs="Arial"/>
                <w:sz w:val="24"/>
                <w:szCs w:val="24"/>
              </w:rPr>
            </w:pPr>
          </w:p>
        </w:tc>
      </w:tr>
      <w:tr w:rsidR="005D77D6" w:rsidRPr="005D77D6" w:rsidTr="00206072">
        <w:tc>
          <w:tcPr>
            <w:tcW w:w="1526" w:type="dxa"/>
          </w:tcPr>
          <w:p w:rsidR="00D076CA" w:rsidRPr="005D77D6" w:rsidRDefault="00D076CA" w:rsidP="00FA0D10">
            <w:pPr>
              <w:spacing w:line="360" w:lineRule="auto"/>
              <w:jc w:val="center"/>
              <w:rPr>
                <w:rFonts w:ascii="Arial" w:hAnsi="Arial" w:cs="Arial"/>
                <w:sz w:val="24"/>
                <w:szCs w:val="24"/>
              </w:rPr>
            </w:pPr>
          </w:p>
        </w:tc>
        <w:tc>
          <w:tcPr>
            <w:tcW w:w="2244" w:type="dxa"/>
          </w:tcPr>
          <w:p w:rsidR="00D076CA" w:rsidRPr="005D77D6" w:rsidRDefault="00D076CA" w:rsidP="00FA0D10">
            <w:pPr>
              <w:spacing w:line="360" w:lineRule="auto"/>
              <w:jc w:val="center"/>
              <w:rPr>
                <w:rFonts w:ascii="Arial" w:hAnsi="Arial" w:cs="Arial"/>
                <w:sz w:val="24"/>
                <w:szCs w:val="24"/>
              </w:rPr>
            </w:pPr>
          </w:p>
        </w:tc>
        <w:tc>
          <w:tcPr>
            <w:tcW w:w="2245" w:type="dxa"/>
          </w:tcPr>
          <w:p w:rsidR="00D076CA" w:rsidRPr="005D77D6" w:rsidRDefault="00D076CA" w:rsidP="00FA0D10">
            <w:pPr>
              <w:spacing w:line="360" w:lineRule="auto"/>
              <w:jc w:val="center"/>
              <w:rPr>
                <w:rFonts w:ascii="Arial" w:hAnsi="Arial" w:cs="Arial"/>
                <w:sz w:val="24"/>
                <w:szCs w:val="24"/>
              </w:rPr>
            </w:pPr>
          </w:p>
        </w:tc>
        <w:tc>
          <w:tcPr>
            <w:tcW w:w="2882" w:type="dxa"/>
          </w:tcPr>
          <w:p w:rsidR="00D076CA" w:rsidRPr="005D77D6" w:rsidRDefault="00D076CA" w:rsidP="00FA0D10">
            <w:pPr>
              <w:spacing w:line="360" w:lineRule="auto"/>
              <w:jc w:val="center"/>
              <w:rPr>
                <w:rFonts w:ascii="Arial" w:hAnsi="Arial" w:cs="Arial"/>
                <w:sz w:val="24"/>
                <w:szCs w:val="24"/>
              </w:rPr>
            </w:pPr>
          </w:p>
        </w:tc>
      </w:tr>
      <w:tr w:rsidR="005D77D6" w:rsidRPr="005D77D6" w:rsidTr="009B16B1">
        <w:tc>
          <w:tcPr>
            <w:tcW w:w="1526" w:type="dxa"/>
          </w:tcPr>
          <w:p w:rsidR="009B16B1" w:rsidRPr="005D77D6" w:rsidRDefault="009B16B1" w:rsidP="00FA0D10">
            <w:pPr>
              <w:spacing w:line="360" w:lineRule="auto"/>
              <w:jc w:val="center"/>
              <w:rPr>
                <w:rFonts w:ascii="Arial" w:hAnsi="Arial" w:cs="Arial"/>
                <w:sz w:val="24"/>
                <w:szCs w:val="24"/>
              </w:rPr>
            </w:pPr>
          </w:p>
        </w:tc>
        <w:tc>
          <w:tcPr>
            <w:tcW w:w="2244" w:type="dxa"/>
          </w:tcPr>
          <w:p w:rsidR="009B16B1" w:rsidRPr="005D77D6" w:rsidRDefault="009B16B1" w:rsidP="00FA0D10">
            <w:pPr>
              <w:spacing w:line="360" w:lineRule="auto"/>
              <w:jc w:val="center"/>
              <w:rPr>
                <w:rFonts w:ascii="Arial" w:hAnsi="Arial" w:cs="Arial"/>
                <w:sz w:val="24"/>
                <w:szCs w:val="24"/>
              </w:rPr>
            </w:pPr>
          </w:p>
        </w:tc>
        <w:tc>
          <w:tcPr>
            <w:tcW w:w="2245" w:type="dxa"/>
          </w:tcPr>
          <w:p w:rsidR="009B16B1" w:rsidRPr="005D77D6" w:rsidRDefault="009B16B1" w:rsidP="00FA0D10">
            <w:pPr>
              <w:spacing w:line="360" w:lineRule="auto"/>
              <w:jc w:val="center"/>
              <w:rPr>
                <w:rFonts w:ascii="Arial" w:hAnsi="Arial" w:cs="Arial"/>
                <w:sz w:val="24"/>
                <w:szCs w:val="24"/>
              </w:rPr>
            </w:pPr>
          </w:p>
        </w:tc>
        <w:tc>
          <w:tcPr>
            <w:tcW w:w="2882" w:type="dxa"/>
          </w:tcPr>
          <w:p w:rsidR="009B16B1" w:rsidRPr="005D77D6" w:rsidRDefault="009B16B1" w:rsidP="00FA0D10">
            <w:pPr>
              <w:spacing w:line="360" w:lineRule="auto"/>
              <w:jc w:val="center"/>
              <w:rPr>
                <w:rFonts w:ascii="Arial" w:hAnsi="Arial" w:cs="Arial"/>
                <w:sz w:val="24"/>
                <w:szCs w:val="24"/>
              </w:rPr>
            </w:pPr>
          </w:p>
        </w:tc>
      </w:tr>
      <w:tr w:rsidR="005D77D6" w:rsidRPr="005D77D6" w:rsidTr="009B16B1">
        <w:tc>
          <w:tcPr>
            <w:tcW w:w="1526" w:type="dxa"/>
          </w:tcPr>
          <w:p w:rsidR="009B16B1" w:rsidRPr="005D77D6" w:rsidRDefault="009B16B1" w:rsidP="00FA0D10">
            <w:pPr>
              <w:spacing w:line="360" w:lineRule="auto"/>
              <w:jc w:val="center"/>
              <w:rPr>
                <w:rFonts w:ascii="Arial" w:hAnsi="Arial" w:cs="Arial"/>
                <w:sz w:val="24"/>
                <w:szCs w:val="24"/>
              </w:rPr>
            </w:pPr>
          </w:p>
        </w:tc>
        <w:tc>
          <w:tcPr>
            <w:tcW w:w="2244" w:type="dxa"/>
          </w:tcPr>
          <w:p w:rsidR="009B16B1" w:rsidRPr="005D77D6" w:rsidRDefault="009B16B1" w:rsidP="00FA0D10">
            <w:pPr>
              <w:spacing w:line="360" w:lineRule="auto"/>
              <w:jc w:val="center"/>
              <w:rPr>
                <w:rFonts w:ascii="Arial" w:hAnsi="Arial" w:cs="Arial"/>
                <w:sz w:val="24"/>
                <w:szCs w:val="24"/>
              </w:rPr>
            </w:pPr>
          </w:p>
        </w:tc>
        <w:tc>
          <w:tcPr>
            <w:tcW w:w="2245" w:type="dxa"/>
          </w:tcPr>
          <w:p w:rsidR="009B16B1" w:rsidRPr="005D77D6" w:rsidRDefault="009B16B1" w:rsidP="00FA0D10">
            <w:pPr>
              <w:spacing w:line="360" w:lineRule="auto"/>
              <w:jc w:val="center"/>
              <w:rPr>
                <w:rFonts w:ascii="Arial" w:hAnsi="Arial" w:cs="Arial"/>
                <w:sz w:val="24"/>
                <w:szCs w:val="24"/>
              </w:rPr>
            </w:pPr>
          </w:p>
        </w:tc>
        <w:tc>
          <w:tcPr>
            <w:tcW w:w="2882" w:type="dxa"/>
          </w:tcPr>
          <w:p w:rsidR="009B16B1" w:rsidRPr="005D77D6" w:rsidRDefault="009B16B1" w:rsidP="00FA0D10">
            <w:pPr>
              <w:spacing w:line="360" w:lineRule="auto"/>
              <w:jc w:val="center"/>
              <w:rPr>
                <w:rFonts w:ascii="Arial" w:hAnsi="Arial" w:cs="Arial"/>
                <w:sz w:val="24"/>
                <w:szCs w:val="24"/>
              </w:rPr>
            </w:pPr>
          </w:p>
        </w:tc>
      </w:tr>
      <w:tr w:rsidR="005D77D6" w:rsidRPr="005D77D6" w:rsidTr="009B16B1">
        <w:tc>
          <w:tcPr>
            <w:tcW w:w="1526" w:type="dxa"/>
          </w:tcPr>
          <w:p w:rsidR="009B16B1" w:rsidRPr="005D77D6" w:rsidRDefault="009B16B1" w:rsidP="00FA0D10">
            <w:pPr>
              <w:spacing w:line="360" w:lineRule="auto"/>
              <w:jc w:val="center"/>
              <w:rPr>
                <w:rFonts w:ascii="Arial" w:hAnsi="Arial" w:cs="Arial"/>
                <w:sz w:val="24"/>
                <w:szCs w:val="24"/>
              </w:rPr>
            </w:pPr>
          </w:p>
        </w:tc>
        <w:tc>
          <w:tcPr>
            <w:tcW w:w="2244" w:type="dxa"/>
          </w:tcPr>
          <w:p w:rsidR="009B16B1" w:rsidRPr="005D77D6" w:rsidRDefault="009B16B1" w:rsidP="00FA0D10">
            <w:pPr>
              <w:spacing w:line="360" w:lineRule="auto"/>
              <w:jc w:val="center"/>
              <w:rPr>
                <w:rFonts w:ascii="Arial" w:hAnsi="Arial" w:cs="Arial"/>
                <w:sz w:val="24"/>
                <w:szCs w:val="24"/>
              </w:rPr>
            </w:pPr>
          </w:p>
        </w:tc>
        <w:tc>
          <w:tcPr>
            <w:tcW w:w="2245" w:type="dxa"/>
          </w:tcPr>
          <w:p w:rsidR="009B16B1" w:rsidRPr="005D77D6" w:rsidRDefault="009B16B1" w:rsidP="00FA0D10">
            <w:pPr>
              <w:spacing w:line="360" w:lineRule="auto"/>
              <w:jc w:val="center"/>
              <w:rPr>
                <w:rFonts w:ascii="Arial" w:hAnsi="Arial" w:cs="Arial"/>
                <w:sz w:val="24"/>
                <w:szCs w:val="24"/>
              </w:rPr>
            </w:pPr>
          </w:p>
        </w:tc>
        <w:tc>
          <w:tcPr>
            <w:tcW w:w="2882" w:type="dxa"/>
          </w:tcPr>
          <w:p w:rsidR="009B16B1" w:rsidRPr="005D77D6" w:rsidRDefault="009B16B1" w:rsidP="00FA0D10">
            <w:pPr>
              <w:spacing w:line="360" w:lineRule="auto"/>
              <w:jc w:val="center"/>
              <w:rPr>
                <w:rFonts w:ascii="Arial" w:hAnsi="Arial" w:cs="Arial"/>
                <w:sz w:val="24"/>
                <w:szCs w:val="24"/>
              </w:rPr>
            </w:pPr>
          </w:p>
        </w:tc>
      </w:tr>
      <w:tr w:rsidR="005D77D6" w:rsidRPr="005D77D6" w:rsidTr="009B16B1">
        <w:tc>
          <w:tcPr>
            <w:tcW w:w="1526" w:type="dxa"/>
          </w:tcPr>
          <w:p w:rsidR="009B16B1" w:rsidRPr="005D77D6" w:rsidRDefault="009B16B1" w:rsidP="00FA0D10">
            <w:pPr>
              <w:spacing w:line="360" w:lineRule="auto"/>
              <w:jc w:val="center"/>
              <w:rPr>
                <w:rFonts w:ascii="Arial" w:hAnsi="Arial" w:cs="Arial"/>
                <w:sz w:val="24"/>
                <w:szCs w:val="24"/>
              </w:rPr>
            </w:pPr>
          </w:p>
        </w:tc>
        <w:tc>
          <w:tcPr>
            <w:tcW w:w="2244" w:type="dxa"/>
          </w:tcPr>
          <w:p w:rsidR="009B16B1" w:rsidRPr="005D77D6" w:rsidRDefault="009B16B1" w:rsidP="00FA0D10">
            <w:pPr>
              <w:spacing w:line="360" w:lineRule="auto"/>
              <w:jc w:val="center"/>
              <w:rPr>
                <w:rFonts w:ascii="Arial" w:hAnsi="Arial" w:cs="Arial"/>
                <w:sz w:val="24"/>
                <w:szCs w:val="24"/>
              </w:rPr>
            </w:pPr>
          </w:p>
        </w:tc>
        <w:tc>
          <w:tcPr>
            <w:tcW w:w="2245" w:type="dxa"/>
          </w:tcPr>
          <w:p w:rsidR="009B16B1" w:rsidRPr="005D77D6" w:rsidRDefault="009B16B1" w:rsidP="00FA0D10">
            <w:pPr>
              <w:spacing w:line="360" w:lineRule="auto"/>
              <w:jc w:val="center"/>
              <w:rPr>
                <w:rFonts w:ascii="Arial" w:hAnsi="Arial" w:cs="Arial"/>
                <w:sz w:val="24"/>
                <w:szCs w:val="24"/>
              </w:rPr>
            </w:pPr>
          </w:p>
        </w:tc>
        <w:tc>
          <w:tcPr>
            <w:tcW w:w="2882" w:type="dxa"/>
          </w:tcPr>
          <w:p w:rsidR="009B16B1" w:rsidRPr="005D77D6" w:rsidRDefault="009B16B1" w:rsidP="00FA0D10">
            <w:pPr>
              <w:spacing w:line="360" w:lineRule="auto"/>
              <w:jc w:val="center"/>
              <w:rPr>
                <w:rFonts w:ascii="Arial" w:hAnsi="Arial" w:cs="Arial"/>
                <w:sz w:val="24"/>
                <w:szCs w:val="24"/>
              </w:rPr>
            </w:pPr>
          </w:p>
        </w:tc>
      </w:tr>
      <w:tr w:rsidR="005D77D6" w:rsidRPr="005D77D6" w:rsidTr="009B16B1">
        <w:tc>
          <w:tcPr>
            <w:tcW w:w="1526" w:type="dxa"/>
          </w:tcPr>
          <w:p w:rsidR="009B16B1" w:rsidRPr="005D77D6" w:rsidRDefault="009B16B1" w:rsidP="00FA0D10">
            <w:pPr>
              <w:spacing w:line="360" w:lineRule="auto"/>
              <w:jc w:val="center"/>
              <w:rPr>
                <w:rFonts w:ascii="Arial" w:hAnsi="Arial" w:cs="Arial"/>
                <w:sz w:val="24"/>
                <w:szCs w:val="24"/>
              </w:rPr>
            </w:pPr>
          </w:p>
        </w:tc>
        <w:tc>
          <w:tcPr>
            <w:tcW w:w="2244" w:type="dxa"/>
          </w:tcPr>
          <w:p w:rsidR="009B16B1" w:rsidRPr="005D77D6" w:rsidRDefault="009B16B1" w:rsidP="00FA0D10">
            <w:pPr>
              <w:spacing w:line="360" w:lineRule="auto"/>
              <w:jc w:val="center"/>
              <w:rPr>
                <w:rFonts w:ascii="Arial" w:hAnsi="Arial" w:cs="Arial"/>
                <w:sz w:val="24"/>
                <w:szCs w:val="24"/>
              </w:rPr>
            </w:pPr>
          </w:p>
        </w:tc>
        <w:tc>
          <w:tcPr>
            <w:tcW w:w="2245" w:type="dxa"/>
          </w:tcPr>
          <w:p w:rsidR="009B16B1" w:rsidRPr="005D77D6" w:rsidRDefault="009B16B1" w:rsidP="00FA0D10">
            <w:pPr>
              <w:spacing w:line="360" w:lineRule="auto"/>
              <w:jc w:val="center"/>
              <w:rPr>
                <w:rFonts w:ascii="Arial" w:hAnsi="Arial" w:cs="Arial"/>
                <w:sz w:val="24"/>
                <w:szCs w:val="24"/>
              </w:rPr>
            </w:pPr>
          </w:p>
        </w:tc>
        <w:tc>
          <w:tcPr>
            <w:tcW w:w="2882" w:type="dxa"/>
          </w:tcPr>
          <w:p w:rsidR="009B16B1" w:rsidRPr="005D77D6" w:rsidRDefault="009B16B1" w:rsidP="00FA0D10">
            <w:pPr>
              <w:spacing w:line="360" w:lineRule="auto"/>
              <w:jc w:val="center"/>
              <w:rPr>
                <w:rFonts w:ascii="Arial" w:hAnsi="Arial" w:cs="Arial"/>
                <w:sz w:val="24"/>
                <w:szCs w:val="24"/>
              </w:rPr>
            </w:pPr>
          </w:p>
        </w:tc>
      </w:tr>
      <w:tr w:rsidR="005D77D6" w:rsidRPr="005D77D6" w:rsidTr="009B16B1">
        <w:tc>
          <w:tcPr>
            <w:tcW w:w="1526" w:type="dxa"/>
          </w:tcPr>
          <w:p w:rsidR="009B16B1" w:rsidRPr="005D77D6" w:rsidRDefault="009B16B1" w:rsidP="00FA0D10">
            <w:pPr>
              <w:spacing w:line="360" w:lineRule="auto"/>
              <w:jc w:val="center"/>
              <w:rPr>
                <w:rFonts w:ascii="Arial" w:hAnsi="Arial" w:cs="Arial"/>
                <w:sz w:val="24"/>
                <w:szCs w:val="24"/>
              </w:rPr>
            </w:pPr>
          </w:p>
        </w:tc>
        <w:tc>
          <w:tcPr>
            <w:tcW w:w="2244" w:type="dxa"/>
          </w:tcPr>
          <w:p w:rsidR="009B16B1" w:rsidRPr="005D77D6" w:rsidRDefault="009B16B1" w:rsidP="00FA0D10">
            <w:pPr>
              <w:spacing w:line="360" w:lineRule="auto"/>
              <w:jc w:val="center"/>
              <w:rPr>
                <w:rFonts w:ascii="Arial" w:hAnsi="Arial" w:cs="Arial"/>
                <w:sz w:val="24"/>
                <w:szCs w:val="24"/>
              </w:rPr>
            </w:pPr>
          </w:p>
        </w:tc>
        <w:tc>
          <w:tcPr>
            <w:tcW w:w="2245" w:type="dxa"/>
          </w:tcPr>
          <w:p w:rsidR="009B16B1" w:rsidRPr="005D77D6" w:rsidRDefault="009B16B1" w:rsidP="00FA0D10">
            <w:pPr>
              <w:spacing w:line="360" w:lineRule="auto"/>
              <w:jc w:val="center"/>
              <w:rPr>
                <w:rFonts w:ascii="Arial" w:hAnsi="Arial" w:cs="Arial"/>
                <w:sz w:val="24"/>
                <w:szCs w:val="24"/>
              </w:rPr>
            </w:pPr>
          </w:p>
        </w:tc>
        <w:tc>
          <w:tcPr>
            <w:tcW w:w="2882" w:type="dxa"/>
          </w:tcPr>
          <w:p w:rsidR="009B16B1" w:rsidRPr="005D77D6" w:rsidRDefault="009B16B1" w:rsidP="00FA0D10">
            <w:pPr>
              <w:spacing w:line="360" w:lineRule="auto"/>
              <w:jc w:val="center"/>
              <w:rPr>
                <w:rFonts w:ascii="Arial" w:hAnsi="Arial" w:cs="Arial"/>
                <w:sz w:val="24"/>
                <w:szCs w:val="24"/>
              </w:rPr>
            </w:pPr>
          </w:p>
        </w:tc>
      </w:tr>
      <w:tr w:rsidR="009B16B1" w:rsidRPr="005D77D6" w:rsidTr="009B16B1">
        <w:tc>
          <w:tcPr>
            <w:tcW w:w="1526" w:type="dxa"/>
          </w:tcPr>
          <w:p w:rsidR="009B16B1" w:rsidRPr="005D77D6" w:rsidRDefault="009B16B1" w:rsidP="00FA0D10">
            <w:pPr>
              <w:spacing w:line="360" w:lineRule="auto"/>
              <w:jc w:val="center"/>
              <w:rPr>
                <w:rFonts w:ascii="Arial" w:hAnsi="Arial" w:cs="Arial"/>
                <w:sz w:val="24"/>
                <w:szCs w:val="24"/>
              </w:rPr>
            </w:pPr>
          </w:p>
        </w:tc>
        <w:tc>
          <w:tcPr>
            <w:tcW w:w="2244" w:type="dxa"/>
          </w:tcPr>
          <w:p w:rsidR="009B16B1" w:rsidRPr="005D77D6" w:rsidRDefault="009B16B1" w:rsidP="00FA0D10">
            <w:pPr>
              <w:spacing w:line="360" w:lineRule="auto"/>
              <w:jc w:val="center"/>
              <w:rPr>
                <w:rFonts w:ascii="Arial" w:hAnsi="Arial" w:cs="Arial"/>
                <w:sz w:val="24"/>
                <w:szCs w:val="24"/>
              </w:rPr>
            </w:pPr>
          </w:p>
        </w:tc>
        <w:tc>
          <w:tcPr>
            <w:tcW w:w="2245" w:type="dxa"/>
          </w:tcPr>
          <w:p w:rsidR="009B16B1" w:rsidRPr="005D77D6" w:rsidRDefault="009B16B1" w:rsidP="00FA0D10">
            <w:pPr>
              <w:spacing w:line="360" w:lineRule="auto"/>
              <w:jc w:val="center"/>
              <w:rPr>
                <w:rFonts w:ascii="Arial" w:hAnsi="Arial" w:cs="Arial"/>
                <w:sz w:val="24"/>
                <w:szCs w:val="24"/>
              </w:rPr>
            </w:pPr>
          </w:p>
        </w:tc>
        <w:tc>
          <w:tcPr>
            <w:tcW w:w="2882" w:type="dxa"/>
          </w:tcPr>
          <w:p w:rsidR="009B16B1" w:rsidRPr="005D77D6" w:rsidRDefault="009B16B1" w:rsidP="00FA0D10">
            <w:pPr>
              <w:spacing w:line="360" w:lineRule="auto"/>
              <w:jc w:val="center"/>
              <w:rPr>
                <w:rFonts w:ascii="Arial" w:hAnsi="Arial" w:cs="Arial"/>
                <w:sz w:val="24"/>
                <w:szCs w:val="24"/>
              </w:rPr>
            </w:pPr>
          </w:p>
        </w:tc>
      </w:tr>
    </w:tbl>
    <w:p w:rsidR="00D076CA" w:rsidRPr="005D77D6" w:rsidRDefault="00D076CA" w:rsidP="00FA0D10">
      <w:pPr>
        <w:spacing w:after="0" w:line="360" w:lineRule="auto"/>
        <w:jc w:val="center"/>
        <w:rPr>
          <w:rFonts w:ascii="Arial" w:hAnsi="Arial" w:cs="Arial"/>
          <w:sz w:val="24"/>
          <w:szCs w:val="24"/>
        </w:rPr>
      </w:pPr>
    </w:p>
    <w:p w:rsidR="00B318A6" w:rsidRPr="005D77D6" w:rsidRDefault="00B318A6" w:rsidP="00FA0D10">
      <w:pPr>
        <w:spacing w:after="0" w:line="360" w:lineRule="auto"/>
        <w:jc w:val="center"/>
        <w:rPr>
          <w:rFonts w:ascii="Arial" w:hAnsi="Arial" w:cs="Arial"/>
          <w:sz w:val="24"/>
          <w:szCs w:val="24"/>
        </w:rPr>
      </w:pPr>
    </w:p>
    <w:p w:rsidR="007F2601" w:rsidRPr="005D77D6" w:rsidRDefault="007F2601" w:rsidP="00FA0D10">
      <w:pPr>
        <w:spacing w:after="0" w:line="360" w:lineRule="auto"/>
        <w:jc w:val="center"/>
        <w:rPr>
          <w:rFonts w:ascii="Arial" w:hAnsi="Arial" w:cs="Arial"/>
          <w:sz w:val="24"/>
          <w:szCs w:val="24"/>
        </w:rPr>
      </w:pPr>
    </w:p>
    <w:p w:rsidR="007F2601" w:rsidRPr="005D77D6" w:rsidRDefault="007F2601" w:rsidP="00FA0D10">
      <w:pPr>
        <w:spacing w:after="0" w:line="360" w:lineRule="auto"/>
        <w:jc w:val="center"/>
        <w:rPr>
          <w:rFonts w:ascii="Arial" w:hAnsi="Arial" w:cs="Arial"/>
          <w:sz w:val="24"/>
          <w:szCs w:val="24"/>
        </w:rPr>
      </w:pPr>
    </w:p>
    <w:p w:rsidR="00F72634" w:rsidRPr="005D77D6" w:rsidRDefault="00F72634" w:rsidP="00FA0D10">
      <w:pPr>
        <w:spacing w:after="0" w:line="360" w:lineRule="auto"/>
        <w:jc w:val="both"/>
        <w:rPr>
          <w:rFonts w:ascii="Arial" w:hAnsi="Arial" w:cs="Arial"/>
          <w:sz w:val="24"/>
          <w:szCs w:val="24"/>
        </w:rPr>
      </w:pPr>
      <w:r w:rsidRPr="005D77D6">
        <w:rPr>
          <w:rFonts w:ascii="Arial" w:hAnsi="Arial" w:cs="Arial"/>
          <w:sz w:val="24"/>
          <w:szCs w:val="24"/>
        </w:rPr>
        <w:lastRenderedPageBreak/>
        <w:t>ANEXO E. FORMATO CONSTANCIA DE CUMPLIMIENTO</w:t>
      </w:r>
    </w:p>
    <w:p w:rsidR="00B318A6" w:rsidRPr="005D77D6" w:rsidRDefault="00B318A6" w:rsidP="00FA0D10">
      <w:pPr>
        <w:spacing w:after="0" w:line="360" w:lineRule="auto"/>
        <w:jc w:val="both"/>
        <w:rPr>
          <w:rFonts w:ascii="Arial" w:hAnsi="Arial" w:cs="Arial"/>
          <w:sz w:val="24"/>
          <w:szCs w:val="24"/>
        </w:rPr>
      </w:pPr>
    </w:p>
    <w:p w:rsidR="00580161" w:rsidRPr="005D77D6" w:rsidRDefault="00580161" w:rsidP="00FA0D10">
      <w:pPr>
        <w:spacing w:after="0" w:line="360" w:lineRule="auto"/>
        <w:jc w:val="center"/>
        <w:rPr>
          <w:rFonts w:ascii="Arial" w:hAnsi="Arial" w:cs="Arial"/>
          <w:sz w:val="24"/>
          <w:szCs w:val="24"/>
        </w:rPr>
      </w:pPr>
      <w:r w:rsidRPr="005D77D6">
        <w:rPr>
          <w:rFonts w:ascii="Arial" w:hAnsi="Arial" w:cs="Arial"/>
          <w:sz w:val="24"/>
          <w:szCs w:val="24"/>
        </w:rPr>
        <w:t>INSTITUCION EDUCATIVA SAN ISIDORO</w:t>
      </w:r>
    </w:p>
    <w:p w:rsidR="00580161" w:rsidRPr="005D77D6" w:rsidRDefault="00B318A6" w:rsidP="00FA0D10">
      <w:pPr>
        <w:spacing w:after="0" w:line="360" w:lineRule="auto"/>
        <w:jc w:val="center"/>
        <w:rPr>
          <w:rFonts w:ascii="Arial" w:hAnsi="Arial" w:cs="Arial"/>
          <w:sz w:val="24"/>
          <w:szCs w:val="24"/>
        </w:rPr>
      </w:pPr>
      <w:r w:rsidRPr="005D77D6">
        <w:rPr>
          <w:rFonts w:ascii="Arial" w:hAnsi="Arial" w:cs="Arial"/>
          <w:sz w:val="24"/>
          <w:szCs w:val="24"/>
        </w:rPr>
        <w:t>CONSTACIA DE CUMPLIMIENTO  DEL P</w:t>
      </w:r>
      <w:r w:rsidR="00580161" w:rsidRPr="005D77D6">
        <w:rPr>
          <w:rFonts w:ascii="Arial" w:hAnsi="Arial" w:cs="Arial"/>
          <w:sz w:val="24"/>
          <w:szCs w:val="24"/>
        </w:rPr>
        <w:t>ROYECTO SERVICIO SOCIAL</w:t>
      </w:r>
    </w:p>
    <w:p w:rsidR="006C49D5" w:rsidRPr="005D77D6" w:rsidRDefault="006C49D5" w:rsidP="00FA0D10">
      <w:pPr>
        <w:spacing w:after="0" w:line="360" w:lineRule="auto"/>
        <w:jc w:val="both"/>
        <w:rPr>
          <w:rFonts w:ascii="Arial" w:hAnsi="Arial" w:cs="Arial"/>
          <w:sz w:val="24"/>
          <w:szCs w:val="24"/>
        </w:rPr>
      </w:pPr>
    </w:p>
    <w:p w:rsidR="002B1FBF" w:rsidRPr="005D77D6" w:rsidRDefault="002B1FBF" w:rsidP="00FA0D10">
      <w:pPr>
        <w:spacing w:after="0" w:line="360" w:lineRule="auto"/>
        <w:jc w:val="both"/>
        <w:rPr>
          <w:rFonts w:ascii="Arial" w:hAnsi="Arial" w:cs="Arial"/>
          <w:sz w:val="24"/>
          <w:szCs w:val="24"/>
        </w:rPr>
      </w:pPr>
      <w:r w:rsidRPr="005D77D6">
        <w:rPr>
          <w:rFonts w:ascii="Arial" w:hAnsi="Arial" w:cs="Arial"/>
          <w:sz w:val="24"/>
          <w:szCs w:val="24"/>
        </w:rPr>
        <w:t>Espinal, __________________________________________</w:t>
      </w:r>
    </w:p>
    <w:p w:rsidR="00882C39" w:rsidRPr="005D77D6" w:rsidRDefault="002B1FBF" w:rsidP="00FA0D10">
      <w:pPr>
        <w:spacing w:after="0" w:line="360" w:lineRule="auto"/>
        <w:jc w:val="both"/>
        <w:rPr>
          <w:rFonts w:ascii="Arial" w:hAnsi="Arial" w:cs="Arial"/>
          <w:sz w:val="24"/>
          <w:szCs w:val="24"/>
        </w:rPr>
      </w:pPr>
      <w:r w:rsidRPr="005D77D6">
        <w:rPr>
          <w:rFonts w:ascii="Arial" w:hAnsi="Arial" w:cs="Arial"/>
          <w:sz w:val="24"/>
          <w:szCs w:val="24"/>
        </w:rPr>
        <w:t>Yo, ________________________________________, identificado(a) con la cédula de ciudadanía  _________________ expedida en ___________________, Coordinador(a) del Proyecto de Servicio Social Estudiantil Obligatorio de la Institución Educativa SAN ISIDORO de El Espinal, HAGO CONSTAR QUE, ______________________________________________________ identificado(a) con ____ No. _____________________, expedida en __________________ y quien cursa el grado __________ Jornada ____________ cumplió durante el presente año lectivo con _</w:t>
      </w:r>
      <w:r w:rsidR="00882C39" w:rsidRPr="005D77D6">
        <w:rPr>
          <w:rFonts w:ascii="Arial" w:hAnsi="Arial" w:cs="Arial"/>
          <w:sz w:val="24"/>
          <w:szCs w:val="24"/>
        </w:rPr>
        <w:t>____________</w:t>
      </w:r>
      <w:r w:rsidRPr="005D77D6">
        <w:rPr>
          <w:rFonts w:ascii="Arial" w:hAnsi="Arial" w:cs="Arial"/>
          <w:sz w:val="24"/>
          <w:szCs w:val="24"/>
        </w:rPr>
        <w:t>______ horas en la ejecución del Proyecto de Servicio Social Estudiantil Obligatorio, previa selección voluntaria y autorizado por el señor Rector.</w:t>
      </w:r>
    </w:p>
    <w:p w:rsidR="00882C39" w:rsidRPr="005D77D6" w:rsidRDefault="00882C39" w:rsidP="00FA0D10">
      <w:pPr>
        <w:spacing w:after="0" w:line="360" w:lineRule="auto"/>
        <w:jc w:val="both"/>
        <w:rPr>
          <w:rFonts w:ascii="Arial" w:hAnsi="Arial" w:cs="Arial"/>
          <w:sz w:val="24"/>
          <w:szCs w:val="24"/>
        </w:rPr>
      </w:pPr>
    </w:p>
    <w:p w:rsidR="00882C39" w:rsidRDefault="00882C39" w:rsidP="00FA0D10">
      <w:pPr>
        <w:spacing w:after="0" w:line="360" w:lineRule="auto"/>
        <w:jc w:val="both"/>
        <w:rPr>
          <w:rFonts w:ascii="Arial" w:hAnsi="Arial" w:cs="Arial"/>
          <w:sz w:val="24"/>
          <w:szCs w:val="24"/>
        </w:rPr>
      </w:pPr>
      <w:bookmarkStart w:id="0" w:name="_GoBack"/>
      <w:bookmarkEnd w:id="0"/>
    </w:p>
    <w:p w:rsidR="00D46841" w:rsidRPr="005D77D6" w:rsidRDefault="00D46841" w:rsidP="00FA0D10">
      <w:pPr>
        <w:spacing w:after="0" w:line="360" w:lineRule="auto"/>
        <w:jc w:val="both"/>
        <w:rPr>
          <w:rFonts w:ascii="Arial" w:hAnsi="Arial" w:cs="Arial"/>
          <w:sz w:val="24"/>
          <w:szCs w:val="24"/>
        </w:rPr>
      </w:pPr>
    </w:p>
    <w:p w:rsidR="00882C39" w:rsidRPr="005D77D6" w:rsidRDefault="002B1FBF" w:rsidP="00FA0D10">
      <w:pPr>
        <w:spacing w:after="0" w:line="360" w:lineRule="auto"/>
        <w:jc w:val="both"/>
        <w:rPr>
          <w:rFonts w:ascii="Arial" w:hAnsi="Arial" w:cs="Arial"/>
          <w:sz w:val="24"/>
          <w:szCs w:val="24"/>
        </w:rPr>
      </w:pPr>
      <w:r w:rsidRPr="005D77D6">
        <w:rPr>
          <w:rFonts w:ascii="Arial" w:hAnsi="Arial" w:cs="Arial"/>
          <w:sz w:val="24"/>
          <w:szCs w:val="24"/>
        </w:rPr>
        <w:t xml:space="preserve">FIRMA COORDINADOR(A) DEL PROYECTO </w:t>
      </w:r>
    </w:p>
    <w:p w:rsidR="007C78E2" w:rsidRPr="005D77D6" w:rsidRDefault="007C78E2">
      <w:pPr>
        <w:spacing w:after="0" w:line="360" w:lineRule="auto"/>
        <w:jc w:val="both"/>
        <w:rPr>
          <w:rFonts w:ascii="Arial" w:hAnsi="Arial" w:cs="Arial"/>
          <w:sz w:val="24"/>
          <w:szCs w:val="24"/>
        </w:rPr>
      </w:pPr>
    </w:p>
    <w:sectPr w:rsidR="007C78E2" w:rsidRPr="005D77D6" w:rsidSect="00BD6F06">
      <w:type w:val="continuous"/>
      <w:pgSz w:w="12240" w:h="15840" w:code="1"/>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AA5" w:rsidRDefault="007B3AA5" w:rsidP="00C625CD">
      <w:pPr>
        <w:spacing w:after="0" w:line="240" w:lineRule="auto"/>
      </w:pPr>
      <w:r>
        <w:separator/>
      </w:r>
    </w:p>
  </w:endnote>
  <w:endnote w:type="continuationSeparator" w:id="0">
    <w:p w:rsidR="007B3AA5" w:rsidRDefault="007B3AA5" w:rsidP="00C62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AA5" w:rsidRDefault="007B3AA5" w:rsidP="00C625CD">
      <w:pPr>
        <w:spacing w:after="0" w:line="240" w:lineRule="auto"/>
      </w:pPr>
      <w:r>
        <w:separator/>
      </w:r>
    </w:p>
  </w:footnote>
  <w:footnote w:type="continuationSeparator" w:id="0">
    <w:p w:rsidR="007B3AA5" w:rsidRDefault="007B3AA5" w:rsidP="00C62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EAB"/>
    <w:multiLevelType w:val="multilevel"/>
    <w:tmpl w:val="88EC61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F346F2"/>
    <w:multiLevelType w:val="hybridMultilevel"/>
    <w:tmpl w:val="D78498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012C64"/>
    <w:multiLevelType w:val="multilevel"/>
    <w:tmpl w:val="48929D2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D00F44"/>
    <w:multiLevelType w:val="multilevel"/>
    <w:tmpl w:val="8CB0AF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881165"/>
    <w:multiLevelType w:val="multilevel"/>
    <w:tmpl w:val="1DBAC8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D27FB7"/>
    <w:multiLevelType w:val="multilevel"/>
    <w:tmpl w:val="ACF4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FC5224"/>
    <w:multiLevelType w:val="multilevel"/>
    <w:tmpl w:val="E18674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A06F25"/>
    <w:multiLevelType w:val="multilevel"/>
    <w:tmpl w:val="5D702DD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640E0E"/>
    <w:multiLevelType w:val="multilevel"/>
    <w:tmpl w:val="B39A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105492"/>
    <w:multiLevelType w:val="multilevel"/>
    <w:tmpl w:val="4D82F0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B64613"/>
    <w:multiLevelType w:val="multilevel"/>
    <w:tmpl w:val="380ECE9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0767A0"/>
    <w:multiLevelType w:val="multilevel"/>
    <w:tmpl w:val="4956FB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C953E1"/>
    <w:multiLevelType w:val="hybridMultilevel"/>
    <w:tmpl w:val="48BE24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AB93911"/>
    <w:multiLevelType w:val="multilevel"/>
    <w:tmpl w:val="013C9A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5E5DBA"/>
    <w:multiLevelType w:val="multilevel"/>
    <w:tmpl w:val="F8A0D9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6458F7"/>
    <w:multiLevelType w:val="multilevel"/>
    <w:tmpl w:val="A6D828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A22BF2"/>
    <w:multiLevelType w:val="multilevel"/>
    <w:tmpl w:val="25C8F2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5F5EF6"/>
    <w:multiLevelType w:val="multilevel"/>
    <w:tmpl w:val="99EA227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E86C7D"/>
    <w:multiLevelType w:val="multilevel"/>
    <w:tmpl w:val="9784213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DE5392F"/>
    <w:multiLevelType w:val="multilevel"/>
    <w:tmpl w:val="171A8D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69A4E89"/>
    <w:multiLevelType w:val="multilevel"/>
    <w:tmpl w:val="31CCC3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7DE4840"/>
    <w:multiLevelType w:val="hybridMultilevel"/>
    <w:tmpl w:val="2B9EC7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CE813D7"/>
    <w:multiLevelType w:val="multilevel"/>
    <w:tmpl w:val="9968A4A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1279B5"/>
    <w:multiLevelType w:val="multilevel"/>
    <w:tmpl w:val="E7B003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42850B1"/>
    <w:multiLevelType w:val="multilevel"/>
    <w:tmpl w:val="DC44D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4C8417F"/>
    <w:multiLevelType w:val="multilevel"/>
    <w:tmpl w:val="C1569C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BA7995"/>
    <w:multiLevelType w:val="multilevel"/>
    <w:tmpl w:val="4EE8AC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3463F3"/>
    <w:multiLevelType w:val="multilevel"/>
    <w:tmpl w:val="65525A1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474961"/>
    <w:multiLevelType w:val="multilevel"/>
    <w:tmpl w:val="8E8046A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DC77241"/>
    <w:multiLevelType w:val="multilevel"/>
    <w:tmpl w:val="FC063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F895196"/>
    <w:multiLevelType w:val="hybridMultilevel"/>
    <w:tmpl w:val="34D075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2E77315"/>
    <w:multiLevelType w:val="hybridMultilevel"/>
    <w:tmpl w:val="754A13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34D51FB"/>
    <w:multiLevelType w:val="multilevel"/>
    <w:tmpl w:val="C44AE68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98E4BF5"/>
    <w:multiLevelType w:val="multilevel"/>
    <w:tmpl w:val="8A74E8D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D860468"/>
    <w:multiLevelType w:val="hybridMultilevel"/>
    <w:tmpl w:val="8132E4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18B2018"/>
    <w:multiLevelType w:val="multilevel"/>
    <w:tmpl w:val="FF1A11D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326370C"/>
    <w:multiLevelType w:val="multilevel"/>
    <w:tmpl w:val="1902D93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43A1A52"/>
    <w:multiLevelType w:val="multilevel"/>
    <w:tmpl w:val="DABE4E3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68100B8"/>
    <w:multiLevelType w:val="hybridMultilevel"/>
    <w:tmpl w:val="A56239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76B70CD6"/>
    <w:multiLevelType w:val="multilevel"/>
    <w:tmpl w:val="539AB71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73451FE"/>
    <w:multiLevelType w:val="multilevel"/>
    <w:tmpl w:val="8B362A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F497741"/>
    <w:multiLevelType w:val="multilevel"/>
    <w:tmpl w:val="76E8369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4"/>
  </w:num>
  <w:num w:numId="3">
    <w:abstractNumId w:val="13"/>
  </w:num>
  <w:num w:numId="4">
    <w:abstractNumId w:val="25"/>
  </w:num>
  <w:num w:numId="5">
    <w:abstractNumId w:val="9"/>
  </w:num>
  <w:num w:numId="6">
    <w:abstractNumId w:val="4"/>
  </w:num>
  <w:num w:numId="7">
    <w:abstractNumId w:val="15"/>
  </w:num>
  <w:num w:numId="8">
    <w:abstractNumId w:val="19"/>
  </w:num>
  <w:num w:numId="9">
    <w:abstractNumId w:val="26"/>
  </w:num>
  <w:num w:numId="10">
    <w:abstractNumId w:val="16"/>
  </w:num>
  <w:num w:numId="11">
    <w:abstractNumId w:val="35"/>
  </w:num>
  <w:num w:numId="12">
    <w:abstractNumId w:val="17"/>
  </w:num>
  <w:num w:numId="13">
    <w:abstractNumId w:val="27"/>
  </w:num>
  <w:num w:numId="14">
    <w:abstractNumId w:val="7"/>
  </w:num>
  <w:num w:numId="15">
    <w:abstractNumId w:val="33"/>
  </w:num>
  <w:num w:numId="16">
    <w:abstractNumId w:val="5"/>
  </w:num>
  <w:num w:numId="17">
    <w:abstractNumId w:val="10"/>
  </w:num>
  <w:num w:numId="18">
    <w:abstractNumId w:val="18"/>
  </w:num>
  <w:num w:numId="19">
    <w:abstractNumId w:val="29"/>
  </w:num>
  <w:num w:numId="20">
    <w:abstractNumId w:val="6"/>
  </w:num>
  <w:num w:numId="21">
    <w:abstractNumId w:val="0"/>
  </w:num>
  <w:num w:numId="22">
    <w:abstractNumId w:val="23"/>
  </w:num>
  <w:num w:numId="23">
    <w:abstractNumId w:val="40"/>
  </w:num>
  <w:num w:numId="24">
    <w:abstractNumId w:val="14"/>
  </w:num>
  <w:num w:numId="25">
    <w:abstractNumId w:val="11"/>
  </w:num>
  <w:num w:numId="26">
    <w:abstractNumId w:val="20"/>
  </w:num>
  <w:num w:numId="27">
    <w:abstractNumId w:val="22"/>
  </w:num>
  <w:num w:numId="28">
    <w:abstractNumId w:val="2"/>
  </w:num>
  <w:num w:numId="29">
    <w:abstractNumId w:val="41"/>
  </w:num>
  <w:num w:numId="30">
    <w:abstractNumId w:val="37"/>
  </w:num>
  <w:num w:numId="31">
    <w:abstractNumId w:val="36"/>
  </w:num>
  <w:num w:numId="32">
    <w:abstractNumId w:val="28"/>
  </w:num>
  <w:num w:numId="33">
    <w:abstractNumId w:val="3"/>
  </w:num>
  <w:num w:numId="34">
    <w:abstractNumId w:val="39"/>
  </w:num>
  <w:num w:numId="35">
    <w:abstractNumId w:val="32"/>
  </w:num>
  <w:num w:numId="36">
    <w:abstractNumId w:val="30"/>
  </w:num>
  <w:num w:numId="37">
    <w:abstractNumId w:val="12"/>
  </w:num>
  <w:num w:numId="38">
    <w:abstractNumId w:val="34"/>
  </w:num>
  <w:num w:numId="39">
    <w:abstractNumId w:val="1"/>
  </w:num>
  <w:num w:numId="40">
    <w:abstractNumId w:val="21"/>
  </w:num>
  <w:num w:numId="41">
    <w:abstractNumId w:val="31"/>
  </w:num>
  <w:num w:numId="42">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9ED"/>
    <w:rsid w:val="000220C8"/>
    <w:rsid w:val="00022467"/>
    <w:rsid w:val="00023549"/>
    <w:rsid w:val="000235C2"/>
    <w:rsid w:val="00026CA6"/>
    <w:rsid w:val="0003271E"/>
    <w:rsid w:val="00044F18"/>
    <w:rsid w:val="00056E57"/>
    <w:rsid w:val="0009000A"/>
    <w:rsid w:val="000A2A13"/>
    <w:rsid w:val="000A3D9C"/>
    <w:rsid w:val="000A72FC"/>
    <w:rsid w:val="000B663F"/>
    <w:rsid w:val="000C4369"/>
    <w:rsid w:val="000C4BAE"/>
    <w:rsid w:val="000C4F31"/>
    <w:rsid w:val="000D5C91"/>
    <w:rsid w:val="000D5E50"/>
    <w:rsid w:val="000F5C12"/>
    <w:rsid w:val="000F5E3D"/>
    <w:rsid w:val="001006BA"/>
    <w:rsid w:val="0010093F"/>
    <w:rsid w:val="001026B1"/>
    <w:rsid w:val="001111EB"/>
    <w:rsid w:val="0012411B"/>
    <w:rsid w:val="0013181B"/>
    <w:rsid w:val="00136E9E"/>
    <w:rsid w:val="001419D5"/>
    <w:rsid w:val="00143886"/>
    <w:rsid w:val="0014611E"/>
    <w:rsid w:val="00147793"/>
    <w:rsid w:val="00147887"/>
    <w:rsid w:val="00151219"/>
    <w:rsid w:val="00151D9D"/>
    <w:rsid w:val="0016089A"/>
    <w:rsid w:val="00182CB9"/>
    <w:rsid w:val="00185387"/>
    <w:rsid w:val="001A1CF8"/>
    <w:rsid w:val="001A6068"/>
    <w:rsid w:val="001B108F"/>
    <w:rsid w:val="001C01CF"/>
    <w:rsid w:val="001C6339"/>
    <w:rsid w:val="001D3EB8"/>
    <w:rsid w:val="001D6060"/>
    <w:rsid w:val="001D7026"/>
    <w:rsid w:val="001E08C1"/>
    <w:rsid w:val="001E0A96"/>
    <w:rsid w:val="001E3EE8"/>
    <w:rsid w:val="001F4AE0"/>
    <w:rsid w:val="001F7E27"/>
    <w:rsid w:val="00206072"/>
    <w:rsid w:val="002107D9"/>
    <w:rsid w:val="00213A55"/>
    <w:rsid w:val="002160FB"/>
    <w:rsid w:val="00216BF2"/>
    <w:rsid w:val="00217B95"/>
    <w:rsid w:val="00226127"/>
    <w:rsid w:val="00230C05"/>
    <w:rsid w:val="00234F89"/>
    <w:rsid w:val="00246ECB"/>
    <w:rsid w:val="00270760"/>
    <w:rsid w:val="00277390"/>
    <w:rsid w:val="0027741C"/>
    <w:rsid w:val="002831CA"/>
    <w:rsid w:val="00285ADC"/>
    <w:rsid w:val="00291529"/>
    <w:rsid w:val="002978CC"/>
    <w:rsid w:val="002B01B7"/>
    <w:rsid w:val="002B1FBF"/>
    <w:rsid w:val="002B3B9A"/>
    <w:rsid w:val="002B74F1"/>
    <w:rsid w:val="002D1CB6"/>
    <w:rsid w:val="002D3CB6"/>
    <w:rsid w:val="002D77CB"/>
    <w:rsid w:val="002E6A5A"/>
    <w:rsid w:val="002F3C0B"/>
    <w:rsid w:val="002F614F"/>
    <w:rsid w:val="003069F4"/>
    <w:rsid w:val="00307167"/>
    <w:rsid w:val="0031034F"/>
    <w:rsid w:val="00324593"/>
    <w:rsid w:val="00330396"/>
    <w:rsid w:val="00346F0A"/>
    <w:rsid w:val="00352549"/>
    <w:rsid w:val="003571F8"/>
    <w:rsid w:val="00363D11"/>
    <w:rsid w:val="0036598A"/>
    <w:rsid w:val="00376636"/>
    <w:rsid w:val="00376FA1"/>
    <w:rsid w:val="00380AC1"/>
    <w:rsid w:val="003847E6"/>
    <w:rsid w:val="00387843"/>
    <w:rsid w:val="00396731"/>
    <w:rsid w:val="00396C07"/>
    <w:rsid w:val="003A4A06"/>
    <w:rsid w:val="003A7D87"/>
    <w:rsid w:val="003B5A87"/>
    <w:rsid w:val="003B6E7A"/>
    <w:rsid w:val="003D19C4"/>
    <w:rsid w:val="003D1E32"/>
    <w:rsid w:val="003D278D"/>
    <w:rsid w:val="003E5685"/>
    <w:rsid w:val="003F2E0A"/>
    <w:rsid w:val="00411D0E"/>
    <w:rsid w:val="00413F37"/>
    <w:rsid w:val="00420493"/>
    <w:rsid w:val="004311DC"/>
    <w:rsid w:val="00442596"/>
    <w:rsid w:val="004516D3"/>
    <w:rsid w:val="00457B35"/>
    <w:rsid w:val="004707CF"/>
    <w:rsid w:val="00472EA7"/>
    <w:rsid w:val="00485530"/>
    <w:rsid w:val="004869FA"/>
    <w:rsid w:val="004918D2"/>
    <w:rsid w:val="004918DF"/>
    <w:rsid w:val="00494D33"/>
    <w:rsid w:val="004D12A4"/>
    <w:rsid w:val="004D26FF"/>
    <w:rsid w:val="004E3FE4"/>
    <w:rsid w:val="005000C2"/>
    <w:rsid w:val="00500A5A"/>
    <w:rsid w:val="0050133C"/>
    <w:rsid w:val="00512C7B"/>
    <w:rsid w:val="005227E9"/>
    <w:rsid w:val="005260EB"/>
    <w:rsid w:val="00535F53"/>
    <w:rsid w:val="00537C3E"/>
    <w:rsid w:val="00545D92"/>
    <w:rsid w:val="0055305F"/>
    <w:rsid w:val="0056430C"/>
    <w:rsid w:val="00564D1D"/>
    <w:rsid w:val="00576656"/>
    <w:rsid w:val="00580161"/>
    <w:rsid w:val="00586D55"/>
    <w:rsid w:val="005A01B6"/>
    <w:rsid w:val="005A1C4C"/>
    <w:rsid w:val="005A33DE"/>
    <w:rsid w:val="005A5462"/>
    <w:rsid w:val="005B4C82"/>
    <w:rsid w:val="005C2F24"/>
    <w:rsid w:val="005D1758"/>
    <w:rsid w:val="005D379D"/>
    <w:rsid w:val="005D73BD"/>
    <w:rsid w:val="005D77D6"/>
    <w:rsid w:val="005E2F4E"/>
    <w:rsid w:val="005F4529"/>
    <w:rsid w:val="005F4D10"/>
    <w:rsid w:val="005F5A23"/>
    <w:rsid w:val="006012B4"/>
    <w:rsid w:val="0061513B"/>
    <w:rsid w:val="0061559B"/>
    <w:rsid w:val="00615F91"/>
    <w:rsid w:val="00623835"/>
    <w:rsid w:val="006318A4"/>
    <w:rsid w:val="00632D38"/>
    <w:rsid w:val="00633732"/>
    <w:rsid w:val="00640921"/>
    <w:rsid w:val="00640FB8"/>
    <w:rsid w:val="0064121F"/>
    <w:rsid w:val="00641EEA"/>
    <w:rsid w:val="00650E24"/>
    <w:rsid w:val="006572BB"/>
    <w:rsid w:val="00660F17"/>
    <w:rsid w:val="00663188"/>
    <w:rsid w:val="0066402A"/>
    <w:rsid w:val="00667CD2"/>
    <w:rsid w:val="006700A6"/>
    <w:rsid w:val="00675DA4"/>
    <w:rsid w:val="00677ACA"/>
    <w:rsid w:val="00680771"/>
    <w:rsid w:val="00686A68"/>
    <w:rsid w:val="00695DA7"/>
    <w:rsid w:val="00695E7C"/>
    <w:rsid w:val="006A16AB"/>
    <w:rsid w:val="006A6B07"/>
    <w:rsid w:val="006B142A"/>
    <w:rsid w:val="006C49D5"/>
    <w:rsid w:val="006D4732"/>
    <w:rsid w:val="006E7800"/>
    <w:rsid w:val="006F2B05"/>
    <w:rsid w:val="006F2DBD"/>
    <w:rsid w:val="006F637D"/>
    <w:rsid w:val="006F68C7"/>
    <w:rsid w:val="007002BD"/>
    <w:rsid w:val="00706065"/>
    <w:rsid w:val="00722D6E"/>
    <w:rsid w:val="00731975"/>
    <w:rsid w:val="00732257"/>
    <w:rsid w:val="00744056"/>
    <w:rsid w:val="007464C6"/>
    <w:rsid w:val="0074654D"/>
    <w:rsid w:val="007571AB"/>
    <w:rsid w:val="0076186A"/>
    <w:rsid w:val="00767329"/>
    <w:rsid w:val="00777D46"/>
    <w:rsid w:val="00777DC4"/>
    <w:rsid w:val="00780039"/>
    <w:rsid w:val="007857EB"/>
    <w:rsid w:val="007A0290"/>
    <w:rsid w:val="007A224A"/>
    <w:rsid w:val="007A3FF4"/>
    <w:rsid w:val="007A4A8F"/>
    <w:rsid w:val="007A6AA9"/>
    <w:rsid w:val="007B3AA5"/>
    <w:rsid w:val="007B7584"/>
    <w:rsid w:val="007C54DE"/>
    <w:rsid w:val="007C5849"/>
    <w:rsid w:val="007C78E2"/>
    <w:rsid w:val="007D3FF6"/>
    <w:rsid w:val="007D6521"/>
    <w:rsid w:val="007E0183"/>
    <w:rsid w:val="007E128A"/>
    <w:rsid w:val="007E359D"/>
    <w:rsid w:val="007F2233"/>
    <w:rsid w:val="007F2601"/>
    <w:rsid w:val="007F3C1C"/>
    <w:rsid w:val="007F4994"/>
    <w:rsid w:val="008021D3"/>
    <w:rsid w:val="00803771"/>
    <w:rsid w:val="0080736A"/>
    <w:rsid w:val="00810D9A"/>
    <w:rsid w:val="00812934"/>
    <w:rsid w:val="00812A6D"/>
    <w:rsid w:val="0081340D"/>
    <w:rsid w:val="0081348A"/>
    <w:rsid w:val="008137C4"/>
    <w:rsid w:val="00815F87"/>
    <w:rsid w:val="00831FBB"/>
    <w:rsid w:val="008417AC"/>
    <w:rsid w:val="008417AE"/>
    <w:rsid w:val="00846C4D"/>
    <w:rsid w:val="008478F3"/>
    <w:rsid w:val="0085750B"/>
    <w:rsid w:val="008576C5"/>
    <w:rsid w:val="00882C39"/>
    <w:rsid w:val="00891794"/>
    <w:rsid w:val="00891C05"/>
    <w:rsid w:val="00892D7E"/>
    <w:rsid w:val="008979FE"/>
    <w:rsid w:val="008B05D7"/>
    <w:rsid w:val="008B4729"/>
    <w:rsid w:val="008B7A1A"/>
    <w:rsid w:val="008C2EA1"/>
    <w:rsid w:val="008C551B"/>
    <w:rsid w:val="008D07C0"/>
    <w:rsid w:val="008D0CC3"/>
    <w:rsid w:val="008D7CBD"/>
    <w:rsid w:val="008E49AB"/>
    <w:rsid w:val="008E4A23"/>
    <w:rsid w:val="008E5CDC"/>
    <w:rsid w:val="008F54A5"/>
    <w:rsid w:val="0090174D"/>
    <w:rsid w:val="00902075"/>
    <w:rsid w:val="009063B6"/>
    <w:rsid w:val="00910FF2"/>
    <w:rsid w:val="009127DF"/>
    <w:rsid w:val="00917AD3"/>
    <w:rsid w:val="00922167"/>
    <w:rsid w:val="00922DF0"/>
    <w:rsid w:val="00923736"/>
    <w:rsid w:val="0093442D"/>
    <w:rsid w:val="00940D20"/>
    <w:rsid w:val="00942304"/>
    <w:rsid w:val="00943C48"/>
    <w:rsid w:val="009457AD"/>
    <w:rsid w:val="009565EE"/>
    <w:rsid w:val="009601DF"/>
    <w:rsid w:val="00961170"/>
    <w:rsid w:val="0096542C"/>
    <w:rsid w:val="009669ED"/>
    <w:rsid w:val="009716AF"/>
    <w:rsid w:val="00974546"/>
    <w:rsid w:val="00982242"/>
    <w:rsid w:val="009847B6"/>
    <w:rsid w:val="00995AB5"/>
    <w:rsid w:val="009A250A"/>
    <w:rsid w:val="009A5FF6"/>
    <w:rsid w:val="009B16B1"/>
    <w:rsid w:val="009B2DCE"/>
    <w:rsid w:val="009C1333"/>
    <w:rsid w:val="009C2223"/>
    <w:rsid w:val="009C77C5"/>
    <w:rsid w:val="009D2D01"/>
    <w:rsid w:val="009D5D13"/>
    <w:rsid w:val="009D749B"/>
    <w:rsid w:val="009E5627"/>
    <w:rsid w:val="009E6299"/>
    <w:rsid w:val="009E79FD"/>
    <w:rsid w:val="00A010D4"/>
    <w:rsid w:val="00A142C1"/>
    <w:rsid w:val="00A147F5"/>
    <w:rsid w:val="00A205AC"/>
    <w:rsid w:val="00A3592E"/>
    <w:rsid w:val="00A5297E"/>
    <w:rsid w:val="00A57B78"/>
    <w:rsid w:val="00A6596B"/>
    <w:rsid w:val="00A77C57"/>
    <w:rsid w:val="00A83EB2"/>
    <w:rsid w:val="00A86C85"/>
    <w:rsid w:val="00A9396D"/>
    <w:rsid w:val="00A95CC9"/>
    <w:rsid w:val="00AA16B7"/>
    <w:rsid w:val="00AA3168"/>
    <w:rsid w:val="00AB0562"/>
    <w:rsid w:val="00AB0A29"/>
    <w:rsid w:val="00AB128D"/>
    <w:rsid w:val="00AF1549"/>
    <w:rsid w:val="00AF6FA9"/>
    <w:rsid w:val="00AF7146"/>
    <w:rsid w:val="00B0189E"/>
    <w:rsid w:val="00B026AB"/>
    <w:rsid w:val="00B073CB"/>
    <w:rsid w:val="00B07E57"/>
    <w:rsid w:val="00B1318A"/>
    <w:rsid w:val="00B1376C"/>
    <w:rsid w:val="00B318A6"/>
    <w:rsid w:val="00B33141"/>
    <w:rsid w:val="00B361EE"/>
    <w:rsid w:val="00B42380"/>
    <w:rsid w:val="00B43DA6"/>
    <w:rsid w:val="00B5519F"/>
    <w:rsid w:val="00B568E3"/>
    <w:rsid w:val="00B63316"/>
    <w:rsid w:val="00B70C14"/>
    <w:rsid w:val="00B7101E"/>
    <w:rsid w:val="00B7276C"/>
    <w:rsid w:val="00B8250B"/>
    <w:rsid w:val="00B826E4"/>
    <w:rsid w:val="00B92EBA"/>
    <w:rsid w:val="00B93FD2"/>
    <w:rsid w:val="00B97789"/>
    <w:rsid w:val="00BB1B01"/>
    <w:rsid w:val="00BB5610"/>
    <w:rsid w:val="00BD6F06"/>
    <w:rsid w:val="00BE122F"/>
    <w:rsid w:val="00BE20A9"/>
    <w:rsid w:val="00BE4717"/>
    <w:rsid w:val="00BE503D"/>
    <w:rsid w:val="00BF3E67"/>
    <w:rsid w:val="00C05F30"/>
    <w:rsid w:val="00C3152E"/>
    <w:rsid w:val="00C3475B"/>
    <w:rsid w:val="00C43971"/>
    <w:rsid w:val="00C51B38"/>
    <w:rsid w:val="00C51FD5"/>
    <w:rsid w:val="00C52028"/>
    <w:rsid w:val="00C625CD"/>
    <w:rsid w:val="00C72CB6"/>
    <w:rsid w:val="00C802E1"/>
    <w:rsid w:val="00C84426"/>
    <w:rsid w:val="00CB1237"/>
    <w:rsid w:val="00CB2945"/>
    <w:rsid w:val="00CB7E2B"/>
    <w:rsid w:val="00CC2463"/>
    <w:rsid w:val="00CD6E65"/>
    <w:rsid w:val="00CE0148"/>
    <w:rsid w:val="00CE218B"/>
    <w:rsid w:val="00CF2E70"/>
    <w:rsid w:val="00D0306C"/>
    <w:rsid w:val="00D076CA"/>
    <w:rsid w:val="00D12386"/>
    <w:rsid w:val="00D17C00"/>
    <w:rsid w:val="00D30E78"/>
    <w:rsid w:val="00D35EEF"/>
    <w:rsid w:val="00D44C93"/>
    <w:rsid w:val="00D44D23"/>
    <w:rsid w:val="00D46089"/>
    <w:rsid w:val="00D46841"/>
    <w:rsid w:val="00D51B3B"/>
    <w:rsid w:val="00D51CA1"/>
    <w:rsid w:val="00D5566D"/>
    <w:rsid w:val="00D5624F"/>
    <w:rsid w:val="00D56EBB"/>
    <w:rsid w:val="00D61D65"/>
    <w:rsid w:val="00D66FAA"/>
    <w:rsid w:val="00D7088A"/>
    <w:rsid w:val="00D73EF8"/>
    <w:rsid w:val="00D806EF"/>
    <w:rsid w:val="00D87C8A"/>
    <w:rsid w:val="00D9532F"/>
    <w:rsid w:val="00D954D0"/>
    <w:rsid w:val="00DA74F3"/>
    <w:rsid w:val="00DB1824"/>
    <w:rsid w:val="00DB466E"/>
    <w:rsid w:val="00DB5643"/>
    <w:rsid w:val="00DC10B7"/>
    <w:rsid w:val="00DE3310"/>
    <w:rsid w:val="00DE6A49"/>
    <w:rsid w:val="00DF2898"/>
    <w:rsid w:val="00DF2DBC"/>
    <w:rsid w:val="00DF7491"/>
    <w:rsid w:val="00E04F9B"/>
    <w:rsid w:val="00E057BD"/>
    <w:rsid w:val="00E05B68"/>
    <w:rsid w:val="00E13DB7"/>
    <w:rsid w:val="00E164FA"/>
    <w:rsid w:val="00E318AC"/>
    <w:rsid w:val="00E33D89"/>
    <w:rsid w:val="00E3702F"/>
    <w:rsid w:val="00E51691"/>
    <w:rsid w:val="00E524D0"/>
    <w:rsid w:val="00E638F0"/>
    <w:rsid w:val="00E65E1D"/>
    <w:rsid w:val="00E70D9D"/>
    <w:rsid w:val="00E76E44"/>
    <w:rsid w:val="00E77730"/>
    <w:rsid w:val="00E913A6"/>
    <w:rsid w:val="00E94ADD"/>
    <w:rsid w:val="00E95AAC"/>
    <w:rsid w:val="00EA4ED5"/>
    <w:rsid w:val="00EB1C12"/>
    <w:rsid w:val="00EB3F2F"/>
    <w:rsid w:val="00EC0DCF"/>
    <w:rsid w:val="00EC634F"/>
    <w:rsid w:val="00EC66F5"/>
    <w:rsid w:val="00ED170C"/>
    <w:rsid w:val="00EE4846"/>
    <w:rsid w:val="00EE5486"/>
    <w:rsid w:val="00EF4823"/>
    <w:rsid w:val="00F257EE"/>
    <w:rsid w:val="00F4132A"/>
    <w:rsid w:val="00F46A33"/>
    <w:rsid w:val="00F50B56"/>
    <w:rsid w:val="00F515DD"/>
    <w:rsid w:val="00F578C7"/>
    <w:rsid w:val="00F62D6D"/>
    <w:rsid w:val="00F72634"/>
    <w:rsid w:val="00F738CD"/>
    <w:rsid w:val="00F7642C"/>
    <w:rsid w:val="00F76CAC"/>
    <w:rsid w:val="00F80A54"/>
    <w:rsid w:val="00F86D45"/>
    <w:rsid w:val="00F9259C"/>
    <w:rsid w:val="00F93BA5"/>
    <w:rsid w:val="00F96A63"/>
    <w:rsid w:val="00FA0D10"/>
    <w:rsid w:val="00FA29B1"/>
    <w:rsid w:val="00FA493B"/>
    <w:rsid w:val="00FA571F"/>
    <w:rsid w:val="00FB3D39"/>
    <w:rsid w:val="00FB3ED4"/>
    <w:rsid w:val="00FD597F"/>
    <w:rsid w:val="00FE43BC"/>
    <w:rsid w:val="00FE50A9"/>
    <w:rsid w:val="00FE6A8B"/>
    <w:rsid w:val="00FF64F4"/>
    <w:rsid w:val="00FF6A7F"/>
    <w:rsid w:val="00FF78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B74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6089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16089A"/>
  </w:style>
  <w:style w:type="paragraph" w:styleId="Prrafodelista">
    <w:name w:val="List Paragraph"/>
    <w:basedOn w:val="Normal"/>
    <w:uiPriority w:val="34"/>
    <w:qFormat/>
    <w:rsid w:val="00A83EB2"/>
    <w:pPr>
      <w:ind w:left="720"/>
      <w:contextualSpacing/>
    </w:pPr>
  </w:style>
  <w:style w:type="paragraph" w:styleId="Textodeglobo">
    <w:name w:val="Balloon Text"/>
    <w:basedOn w:val="Normal"/>
    <w:link w:val="TextodegloboCar"/>
    <w:uiPriority w:val="99"/>
    <w:semiHidden/>
    <w:unhideWhenUsed/>
    <w:rsid w:val="005B4C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4C82"/>
    <w:rPr>
      <w:rFonts w:ascii="Tahoma" w:hAnsi="Tahoma" w:cs="Tahoma"/>
      <w:sz w:val="16"/>
      <w:szCs w:val="16"/>
    </w:rPr>
  </w:style>
  <w:style w:type="character" w:customStyle="1" w:styleId="Ttulo1Car">
    <w:name w:val="Título 1 Car"/>
    <w:basedOn w:val="Fuentedeprrafopredeter"/>
    <w:link w:val="Ttulo1"/>
    <w:uiPriority w:val="9"/>
    <w:rsid w:val="002B74F1"/>
    <w:rPr>
      <w:rFonts w:ascii="Times New Roman" w:eastAsia="Times New Roman" w:hAnsi="Times New Roman" w:cs="Times New Roman"/>
      <w:b/>
      <w:bCs/>
      <w:kern w:val="36"/>
      <w:sz w:val="48"/>
      <w:szCs w:val="48"/>
      <w:lang w:eastAsia="es-CO"/>
    </w:rPr>
  </w:style>
  <w:style w:type="character" w:styleId="Hipervnculo">
    <w:name w:val="Hyperlink"/>
    <w:basedOn w:val="Fuentedeprrafopredeter"/>
    <w:uiPriority w:val="99"/>
    <w:semiHidden/>
    <w:unhideWhenUsed/>
    <w:rsid w:val="002B74F1"/>
    <w:rPr>
      <w:color w:val="0000FF"/>
      <w:u w:val="single"/>
    </w:rPr>
  </w:style>
  <w:style w:type="paragraph" w:styleId="Encabezado">
    <w:name w:val="header"/>
    <w:basedOn w:val="Normal"/>
    <w:link w:val="EncabezadoCar"/>
    <w:uiPriority w:val="99"/>
    <w:unhideWhenUsed/>
    <w:rsid w:val="00C625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25CD"/>
  </w:style>
  <w:style w:type="paragraph" w:styleId="Piedepgina">
    <w:name w:val="footer"/>
    <w:basedOn w:val="Normal"/>
    <w:link w:val="PiedepginaCar"/>
    <w:uiPriority w:val="99"/>
    <w:unhideWhenUsed/>
    <w:rsid w:val="00C625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25CD"/>
  </w:style>
  <w:style w:type="table" w:styleId="Tablaconcuadrcula">
    <w:name w:val="Table Grid"/>
    <w:basedOn w:val="Tablanormal"/>
    <w:uiPriority w:val="59"/>
    <w:rsid w:val="00346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B74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6089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16089A"/>
  </w:style>
  <w:style w:type="paragraph" w:styleId="Prrafodelista">
    <w:name w:val="List Paragraph"/>
    <w:basedOn w:val="Normal"/>
    <w:uiPriority w:val="34"/>
    <w:qFormat/>
    <w:rsid w:val="00A83EB2"/>
    <w:pPr>
      <w:ind w:left="720"/>
      <w:contextualSpacing/>
    </w:pPr>
  </w:style>
  <w:style w:type="paragraph" w:styleId="Textodeglobo">
    <w:name w:val="Balloon Text"/>
    <w:basedOn w:val="Normal"/>
    <w:link w:val="TextodegloboCar"/>
    <w:uiPriority w:val="99"/>
    <w:semiHidden/>
    <w:unhideWhenUsed/>
    <w:rsid w:val="005B4C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4C82"/>
    <w:rPr>
      <w:rFonts w:ascii="Tahoma" w:hAnsi="Tahoma" w:cs="Tahoma"/>
      <w:sz w:val="16"/>
      <w:szCs w:val="16"/>
    </w:rPr>
  </w:style>
  <w:style w:type="character" w:customStyle="1" w:styleId="Ttulo1Car">
    <w:name w:val="Título 1 Car"/>
    <w:basedOn w:val="Fuentedeprrafopredeter"/>
    <w:link w:val="Ttulo1"/>
    <w:uiPriority w:val="9"/>
    <w:rsid w:val="002B74F1"/>
    <w:rPr>
      <w:rFonts w:ascii="Times New Roman" w:eastAsia="Times New Roman" w:hAnsi="Times New Roman" w:cs="Times New Roman"/>
      <w:b/>
      <w:bCs/>
      <w:kern w:val="36"/>
      <w:sz w:val="48"/>
      <w:szCs w:val="48"/>
      <w:lang w:eastAsia="es-CO"/>
    </w:rPr>
  </w:style>
  <w:style w:type="character" w:styleId="Hipervnculo">
    <w:name w:val="Hyperlink"/>
    <w:basedOn w:val="Fuentedeprrafopredeter"/>
    <w:uiPriority w:val="99"/>
    <w:semiHidden/>
    <w:unhideWhenUsed/>
    <w:rsid w:val="002B74F1"/>
    <w:rPr>
      <w:color w:val="0000FF"/>
      <w:u w:val="single"/>
    </w:rPr>
  </w:style>
  <w:style w:type="paragraph" w:styleId="Encabezado">
    <w:name w:val="header"/>
    <w:basedOn w:val="Normal"/>
    <w:link w:val="EncabezadoCar"/>
    <w:uiPriority w:val="99"/>
    <w:unhideWhenUsed/>
    <w:rsid w:val="00C625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25CD"/>
  </w:style>
  <w:style w:type="paragraph" w:styleId="Piedepgina">
    <w:name w:val="footer"/>
    <w:basedOn w:val="Normal"/>
    <w:link w:val="PiedepginaCar"/>
    <w:uiPriority w:val="99"/>
    <w:unhideWhenUsed/>
    <w:rsid w:val="00C625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25CD"/>
  </w:style>
  <w:style w:type="table" w:styleId="Tablaconcuadrcula">
    <w:name w:val="Table Grid"/>
    <w:basedOn w:val="Tablanormal"/>
    <w:uiPriority w:val="59"/>
    <w:rsid w:val="00346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6403">
      <w:bodyDiv w:val="1"/>
      <w:marLeft w:val="0"/>
      <w:marRight w:val="0"/>
      <w:marTop w:val="0"/>
      <w:marBottom w:val="0"/>
      <w:divBdr>
        <w:top w:val="none" w:sz="0" w:space="0" w:color="auto"/>
        <w:left w:val="none" w:sz="0" w:space="0" w:color="auto"/>
        <w:bottom w:val="none" w:sz="0" w:space="0" w:color="auto"/>
        <w:right w:val="none" w:sz="0" w:space="0" w:color="auto"/>
      </w:divBdr>
    </w:div>
    <w:div w:id="151723701">
      <w:bodyDiv w:val="1"/>
      <w:marLeft w:val="0"/>
      <w:marRight w:val="0"/>
      <w:marTop w:val="0"/>
      <w:marBottom w:val="0"/>
      <w:divBdr>
        <w:top w:val="none" w:sz="0" w:space="0" w:color="auto"/>
        <w:left w:val="none" w:sz="0" w:space="0" w:color="auto"/>
        <w:bottom w:val="none" w:sz="0" w:space="0" w:color="auto"/>
        <w:right w:val="none" w:sz="0" w:space="0" w:color="auto"/>
      </w:divBdr>
      <w:divsChild>
        <w:div w:id="574511344">
          <w:marLeft w:val="0"/>
          <w:marRight w:val="0"/>
          <w:marTop w:val="0"/>
          <w:marBottom w:val="0"/>
          <w:divBdr>
            <w:top w:val="none" w:sz="0" w:space="0" w:color="auto"/>
            <w:left w:val="none" w:sz="0" w:space="0" w:color="auto"/>
            <w:bottom w:val="none" w:sz="0" w:space="0" w:color="auto"/>
            <w:right w:val="none" w:sz="0" w:space="0" w:color="auto"/>
          </w:divBdr>
        </w:div>
        <w:div w:id="233054920">
          <w:marLeft w:val="0"/>
          <w:marRight w:val="0"/>
          <w:marTop w:val="0"/>
          <w:marBottom w:val="0"/>
          <w:divBdr>
            <w:top w:val="none" w:sz="0" w:space="0" w:color="auto"/>
            <w:left w:val="none" w:sz="0" w:space="0" w:color="auto"/>
            <w:bottom w:val="none" w:sz="0" w:space="0" w:color="auto"/>
            <w:right w:val="none" w:sz="0" w:space="0" w:color="auto"/>
          </w:divBdr>
        </w:div>
        <w:div w:id="1642273710">
          <w:marLeft w:val="0"/>
          <w:marRight w:val="0"/>
          <w:marTop w:val="0"/>
          <w:marBottom w:val="0"/>
          <w:divBdr>
            <w:top w:val="none" w:sz="0" w:space="0" w:color="auto"/>
            <w:left w:val="none" w:sz="0" w:space="0" w:color="auto"/>
            <w:bottom w:val="none" w:sz="0" w:space="0" w:color="auto"/>
            <w:right w:val="none" w:sz="0" w:space="0" w:color="auto"/>
          </w:divBdr>
        </w:div>
        <w:div w:id="2026128865">
          <w:marLeft w:val="0"/>
          <w:marRight w:val="0"/>
          <w:marTop w:val="0"/>
          <w:marBottom w:val="0"/>
          <w:divBdr>
            <w:top w:val="none" w:sz="0" w:space="0" w:color="auto"/>
            <w:left w:val="none" w:sz="0" w:space="0" w:color="auto"/>
            <w:bottom w:val="none" w:sz="0" w:space="0" w:color="auto"/>
            <w:right w:val="none" w:sz="0" w:space="0" w:color="auto"/>
          </w:divBdr>
        </w:div>
        <w:div w:id="1616718255">
          <w:marLeft w:val="0"/>
          <w:marRight w:val="0"/>
          <w:marTop w:val="0"/>
          <w:marBottom w:val="0"/>
          <w:divBdr>
            <w:top w:val="none" w:sz="0" w:space="0" w:color="auto"/>
            <w:left w:val="none" w:sz="0" w:space="0" w:color="auto"/>
            <w:bottom w:val="none" w:sz="0" w:space="0" w:color="auto"/>
            <w:right w:val="none" w:sz="0" w:space="0" w:color="auto"/>
          </w:divBdr>
        </w:div>
        <w:div w:id="955914494">
          <w:marLeft w:val="0"/>
          <w:marRight w:val="0"/>
          <w:marTop w:val="0"/>
          <w:marBottom w:val="0"/>
          <w:divBdr>
            <w:top w:val="none" w:sz="0" w:space="0" w:color="auto"/>
            <w:left w:val="none" w:sz="0" w:space="0" w:color="auto"/>
            <w:bottom w:val="none" w:sz="0" w:space="0" w:color="auto"/>
            <w:right w:val="none" w:sz="0" w:space="0" w:color="auto"/>
          </w:divBdr>
        </w:div>
        <w:div w:id="1188909318">
          <w:marLeft w:val="0"/>
          <w:marRight w:val="0"/>
          <w:marTop w:val="0"/>
          <w:marBottom w:val="0"/>
          <w:divBdr>
            <w:top w:val="none" w:sz="0" w:space="0" w:color="auto"/>
            <w:left w:val="none" w:sz="0" w:space="0" w:color="auto"/>
            <w:bottom w:val="none" w:sz="0" w:space="0" w:color="auto"/>
            <w:right w:val="none" w:sz="0" w:space="0" w:color="auto"/>
          </w:divBdr>
        </w:div>
        <w:div w:id="2067533331">
          <w:marLeft w:val="0"/>
          <w:marRight w:val="0"/>
          <w:marTop w:val="0"/>
          <w:marBottom w:val="0"/>
          <w:divBdr>
            <w:top w:val="none" w:sz="0" w:space="0" w:color="auto"/>
            <w:left w:val="none" w:sz="0" w:space="0" w:color="auto"/>
            <w:bottom w:val="none" w:sz="0" w:space="0" w:color="auto"/>
            <w:right w:val="none" w:sz="0" w:space="0" w:color="auto"/>
          </w:divBdr>
        </w:div>
        <w:div w:id="1905751204">
          <w:marLeft w:val="0"/>
          <w:marRight w:val="0"/>
          <w:marTop w:val="0"/>
          <w:marBottom w:val="0"/>
          <w:divBdr>
            <w:top w:val="none" w:sz="0" w:space="0" w:color="auto"/>
            <w:left w:val="none" w:sz="0" w:space="0" w:color="auto"/>
            <w:bottom w:val="none" w:sz="0" w:space="0" w:color="auto"/>
            <w:right w:val="none" w:sz="0" w:space="0" w:color="auto"/>
          </w:divBdr>
        </w:div>
        <w:div w:id="1500807105">
          <w:marLeft w:val="4248"/>
          <w:marRight w:val="0"/>
          <w:marTop w:val="0"/>
          <w:marBottom w:val="0"/>
          <w:divBdr>
            <w:top w:val="none" w:sz="0" w:space="0" w:color="auto"/>
            <w:left w:val="none" w:sz="0" w:space="0" w:color="auto"/>
            <w:bottom w:val="none" w:sz="0" w:space="0" w:color="auto"/>
            <w:right w:val="none" w:sz="0" w:space="0" w:color="auto"/>
          </w:divBdr>
        </w:div>
        <w:div w:id="867910094">
          <w:marLeft w:val="0"/>
          <w:marRight w:val="0"/>
          <w:marTop w:val="0"/>
          <w:marBottom w:val="0"/>
          <w:divBdr>
            <w:top w:val="none" w:sz="0" w:space="0" w:color="auto"/>
            <w:left w:val="none" w:sz="0" w:space="0" w:color="auto"/>
            <w:bottom w:val="none" w:sz="0" w:space="0" w:color="auto"/>
            <w:right w:val="none" w:sz="0" w:space="0" w:color="auto"/>
          </w:divBdr>
        </w:div>
        <w:div w:id="135726759">
          <w:marLeft w:val="0"/>
          <w:marRight w:val="0"/>
          <w:marTop w:val="0"/>
          <w:marBottom w:val="0"/>
          <w:divBdr>
            <w:top w:val="none" w:sz="0" w:space="0" w:color="auto"/>
            <w:left w:val="none" w:sz="0" w:space="0" w:color="auto"/>
            <w:bottom w:val="none" w:sz="0" w:space="0" w:color="auto"/>
            <w:right w:val="none" w:sz="0" w:space="0" w:color="auto"/>
          </w:divBdr>
        </w:div>
        <w:div w:id="1036391050">
          <w:marLeft w:val="4248"/>
          <w:marRight w:val="0"/>
          <w:marTop w:val="0"/>
          <w:marBottom w:val="0"/>
          <w:divBdr>
            <w:top w:val="none" w:sz="0" w:space="0" w:color="auto"/>
            <w:left w:val="none" w:sz="0" w:space="0" w:color="auto"/>
            <w:bottom w:val="none" w:sz="0" w:space="0" w:color="auto"/>
            <w:right w:val="none" w:sz="0" w:space="0" w:color="auto"/>
          </w:divBdr>
        </w:div>
        <w:div w:id="1173911004">
          <w:marLeft w:val="0"/>
          <w:marRight w:val="0"/>
          <w:marTop w:val="0"/>
          <w:marBottom w:val="0"/>
          <w:divBdr>
            <w:top w:val="none" w:sz="0" w:space="0" w:color="auto"/>
            <w:left w:val="none" w:sz="0" w:space="0" w:color="auto"/>
            <w:bottom w:val="none" w:sz="0" w:space="0" w:color="auto"/>
            <w:right w:val="none" w:sz="0" w:space="0" w:color="auto"/>
          </w:divBdr>
        </w:div>
        <w:div w:id="562299503">
          <w:marLeft w:val="0"/>
          <w:marRight w:val="0"/>
          <w:marTop w:val="0"/>
          <w:marBottom w:val="0"/>
          <w:divBdr>
            <w:top w:val="none" w:sz="0" w:space="0" w:color="auto"/>
            <w:left w:val="none" w:sz="0" w:space="0" w:color="auto"/>
            <w:bottom w:val="none" w:sz="0" w:space="0" w:color="auto"/>
            <w:right w:val="none" w:sz="0" w:space="0" w:color="auto"/>
          </w:divBdr>
        </w:div>
        <w:div w:id="1946771178">
          <w:marLeft w:val="3540"/>
          <w:marRight w:val="0"/>
          <w:marTop w:val="0"/>
          <w:marBottom w:val="0"/>
          <w:divBdr>
            <w:top w:val="none" w:sz="0" w:space="0" w:color="auto"/>
            <w:left w:val="none" w:sz="0" w:space="0" w:color="auto"/>
            <w:bottom w:val="none" w:sz="0" w:space="0" w:color="auto"/>
            <w:right w:val="none" w:sz="0" w:space="0" w:color="auto"/>
          </w:divBdr>
        </w:div>
        <w:div w:id="1240166310">
          <w:marLeft w:val="0"/>
          <w:marRight w:val="0"/>
          <w:marTop w:val="0"/>
          <w:marBottom w:val="0"/>
          <w:divBdr>
            <w:top w:val="none" w:sz="0" w:space="0" w:color="auto"/>
            <w:left w:val="none" w:sz="0" w:space="0" w:color="auto"/>
            <w:bottom w:val="none" w:sz="0" w:space="0" w:color="auto"/>
            <w:right w:val="none" w:sz="0" w:space="0" w:color="auto"/>
          </w:divBdr>
        </w:div>
        <w:div w:id="1634411604">
          <w:marLeft w:val="0"/>
          <w:marRight w:val="0"/>
          <w:marTop w:val="0"/>
          <w:marBottom w:val="0"/>
          <w:divBdr>
            <w:top w:val="none" w:sz="0" w:space="0" w:color="auto"/>
            <w:left w:val="none" w:sz="0" w:space="0" w:color="auto"/>
            <w:bottom w:val="none" w:sz="0" w:space="0" w:color="auto"/>
            <w:right w:val="none" w:sz="0" w:space="0" w:color="auto"/>
          </w:divBdr>
        </w:div>
        <w:div w:id="828210704">
          <w:marLeft w:val="4248"/>
          <w:marRight w:val="0"/>
          <w:marTop w:val="0"/>
          <w:marBottom w:val="0"/>
          <w:divBdr>
            <w:top w:val="none" w:sz="0" w:space="0" w:color="auto"/>
            <w:left w:val="none" w:sz="0" w:space="0" w:color="auto"/>
            <w:bottom w:val="none" w:sz="0" w:space="0" w:color="auto"/>
            <w:right w:val="none" w:sz="0" w:space="0" w:color="auto"/>
          </w:divBdr>
        </w:div>
        <w:div w:id="1585140880">
          <w:marLeft w:val="0"/>
          <w:marRight w:val="0"/>
          <w:marTop w:val="0"/>
          <w:marBottom w:val="0"/>
          <w:divBdr>
            <w:top w:val="none" w:sz="0" w:space="0" w:color="auto"/>
            <w:left w:val="none" w:sz="0" w:space="0" w:color="auto"/>
            <w:bottom w:val="none" w:sz="0" w:space="0" w:color="auto"/>
            <w:right w:val="none" w:sz="0" w:space="0" w:color="auto"/>
          </w:divBdr>
        </w:div>
        <w:div w:id="999311111">
          <w:marLeft w:val="0"/>
          <w:marRight w:val="0"/>
          <w:marTop w:val="0"/>
          <w:marBottom w:val="0"/>
          <w:divBdr>
            <w:top w:val="none" w:sz="0" w:space="0" w:color="auto"/>
            <w:left w:val="none" w:sz="0" w:space="0" w:color="auto"/>
            <w:bottom w:val="none" w:sz="0" w:space="0" w:color="auto"/>
            <w:right w:val="none" w:sz="0" w:space="0" w:color="auto"/>
          </w:divBdr>
        </w:div>
        <w:div w:id="1950964905">
          <w:marLeft w:val="4248"/>
          <w:marRight w:val="0"/>
          <w:marTop w:val="0"/>
          <w:marBottom w:val="0"/>
          <w:divBdr>
            <w:top w:val="none" w:sz="0" w:space="0" w:color="auto"/>
            <w:left w:val="none" w:sz="0" w:space="0" w:color="auto"/>
            <w:bottom w:val="none" w:sz="0" w:space="0" w:color="auto"/>
            <w:right w:val="none" w:sz="0" w:space="0" w:color="auto"/>
          </w:divBdr>
        </w:div>
        <w:div w:id="1583833402">
          <w:marLeft w:val="0"/>
          <w:marRight w:val="0"/>
          <w:marTop w:val="0"/>
          <w:marBottom w:val="0"/>
          <w:divBdr>
            <w:top w:val="none" w:sz="0" w:space="0" w:color="auto"/>
            <w:left w:val="none" w:sz="0" w:space="0" w:color="auto"/>
            <w:bottom w:val="none" w:sz="0" w:space="0" w:color="auto"/>
            <w:right w:val="none" w:sz="0" w:space="0" w:color="auto"/>
          </w:divBdr>
        </w:div>
        <w:div w:id="465708001">
          <w:marLeft w:val="0"/>
          <w:marRight w:val="0"/>
          <w:marTop w:val="0"/>
          <w:marBottom w:val="0"/>
          <w:divBdr>
            <w:top w:val="none" w:sz="0" w:space="0" w:color="auto"/>
            <w:left w:val="none" w:sz="0" w:space="0" w:color="auto"/>
            <w:bottom w:val="none" w:sz="0" w:space="0" w:color="auto"/>
            <w:right w:val="none" w:sz="0" w:space="0" w:color="auto"/>
          </w:divBdr>
        </w:div>
        <w:div w:id="1905480190">
          <w:marLeft w:val="0"/>
          <w:marRight w:val="0"/>
          <w:marTop w:val="0"/>
          <w:marBottom w:val="0"/>
          <w:divBdr>
            <w:top w:val="none" w:sz="0" w:space="0" w:color="auto"/>
            <w:left w:val="none" w:sz="0" w:space="0" w:color="auto"/>
            <w:bottom w:val="none" w:sz="0" w:space="0" w:color="auto"/>
            <w:right w:val="none" w:sz="0" w:space="0" w:color="auto"/>
          </w:divBdr>
        </w:div>
        <w:div w:id="732316994">
          <w:marLeft w:val="0"/>
          <w:marRight w:val="0"/>
          <w:marTop w:val="0"/>
          <w:marBottom w:val="0"/>
          <w:divBdr>
            <w:top w:val="none" w:sz="0" w:space="0" w:color="auto"/>
            <w:left w:val="none" w:sz="0" w:space="0" w:color="auto"/>
            <w:bottom w:val="none" w:sz="0" w:space="0" w:color="auto"/>
            <w:right w:val="none" w:sz="0" w:space="0" w:color="auto"/>
          </w:divBdr>
        </w:div>
        <w:div w:id="65422227">
          <w:marLeft w:val="0"/>
          <w:marRight w:val="0"/>
          <w:marTop w:val="0"/>
          <w:marBottom w:val="0"/>
          <w:divBdr>
            <w:top w:val="none" w:sz="0" w:space="0" w:color="auto"/>
            <w:left w:val="none" w:sz="0" w:space="0" w:color="auto"/>
            <w:bottom w:val="none" w:sz="0" w:space="0" w:color="auto"/>
            <w:right w:val="none" w:sz="0" w:space="0" w:color="auto"/>
          </w:divBdr>
        </w:div>
        <w:div w:id="1979646396">
          <w:marLeft w:val="0"/>
          <w:marRight w:val="0"/>
          <w:marTop w:val="0"/>
          <w:marBottom w:val="0"/>
          <w:divBdr>
            <w:top w:val="none" w:sz="0" w:space="0" w:color="auto"/>
            <w:left w:val="none" w:sz="0" w:space="0" w:color="auto"/>
            <w:bottom w:val="none" w:sz="0" w:space="0" w:color="auto"/>
            <w:right w:val="none" w:sz="0" w:space="0" w:color="auto"/>
          </w:divBdr>
        </w:div>
        <w:div w:id="611127801">
          <w:marLeft w:val="0"/>
          <w:marRight w:val="0"/>
          <w:marTop w:val="0"/>
          <w:marBottom w:val="0"/>
          <w:divBdr>
            <w:top w:val="none" w:sz="0" w:space="0" w:color="auto"/>
            <w:left w:val="none" w:sz="0" w:space="0" w:color="auto"/>
            <w:bottom w:val="none" w:sz="0" w:space="0" w:color="auto"/>
            <w:right w:val="none" w:sz="0" w:space="0" w:color="auto"/>
          </w:divBdr>
        </w:div>
        <w:div w:id="406997252">
          <w:marLeft w:val="0"/>
          <w:marRight w:val="0"/>
          <w:marTop w:val="0"/>
          <w:marBottom w:val="0"/>
          <w:divBdr>
            <w:top w:val="none" w:sz="0" w:space="0" w:color="auto"/>
            <w:left w:val="none" w:sz="0" w:space="0" w:color="auto"/>
            <w:bottom w:val="none" w:sz="0" w:space="0" w:color="auto"/>
            <w:right w:val="none" w:sz="0" w:space="0" w:color="auto"/>
          </w:divBdr>
        </w:div>
        <w:div w:id="1056244868">
          <w:marLeft w:val="0"/>
          <w:marRight w:val="0"/>
          <w:marTop w:val="0"/>
          <w:marBottom w:val="0"/>
          <w:divBdr>
            <w:top w:val="none" w:sz="0" w:space="0" w:color="auto"/>
            <w:left w:val="none" w:sz="0" w:space="0" w:color="auto"/>
            <w:bottom w:val="none" w:sz="0" w:space="0" w:color="auto"/>
            <w:right w:val="none" w:sz="0" w:space="0" w:color="auto"/>
          </w:divBdr>
        </w:div>
        <w:div w:id="1297494416">
          <w:marLeft w:val="0"/>
          <w:marRight w:val="0"/>
          <w:marTop w:val="0"/>
          <w:marBottom w:val="0"/>
          <w:divBdr>
            <w:top w:val="none" w:sz="0" w:space="0" w:color="auto"/>
            <w:left w:val="none" w:sz="0" w:space="0" w:color="auto"/>
            <w:bottom w:val="none" w:sz="0" w:space="0" w:color="auto"/>
            <w:right w:val="none" w:sz="0" w:space="0" w:color="auto"/>
          </w:divBdr>
        </w:div>
        <w:div w:id="70733923">
          <w:marLeft w:val="0"/>
          <w:marRight w:val="0"/>
          <w:marTop w:val="0"/>
          <w:marBottom w:val="0"/>
          <w:divBdr>
            <w:top w:val="none" w:sz="0" w:space="0" w:color="auto"/>
            <w:left w:val="none" w:sz="0" w:space="0" w:color="auto"/>
            <w:bottom w:val="none" w:sz="0" w:space="0" w:color="auto"/>
            <w:right w:val="none" w:sz="0" w:space="0" w:color="auto"/>
          </w:divBdr>
        </w:div>
        <w:div w:id="233471511">
          <w:marLeft w:val="0"/>
          <w:marRight w:val="0"/>
          <w:marTop w:val="0"/>
          <w:marBottom w:val="0"/>
          <w:divBdr>
            <w:top w:val="none" w:sz="0" w:space="0" w:color="auto"/>
            <w:left w:val="none" w:sz="0" w:space="0" w:color="auto"/>
            <w:bottom w:val="none" w:sz="0" w:space="0" w:color="auto"/>
            <w:right w:val="none" w:sz="0" w:space="0" w:color="auto"/>
          </w:divBdr>
        </w:div>
        <w:div w:id="1479806132">
          <w:marLeft w:val="0"/>
          <w:marRight w:val="0"/>
          <w:marTop w:val="0"/>
          <w:marBottom w:val="0"/>
          <w:divBdr>
            <w:top w:val="none" w:sz="0" w:space="0" w:color="auto"/>
            <w:left w:val="none" w:sz="0" w:space="0" w:color="auto"/>
            <w:bottom w:val="none" w:sz="0" w:space="0" w:color="auto"/>
            <w:right w:val="none" w:sz="0" w:space="0" w:color="auto"/>
          </w:divBdr>
        </w:div>
        <w:div w:id="1636981582">
          <w:marLeft w:val="0"/>
          <w:marRight w:val="0"/>
          <w:marTop w:val="0"/>
          <w:marBottom w:val="0"/>
          <w:divBdr>
            <w:top w:val="none" w:sz="0" w:space="0" w:color="auto"/>
            <w:left w:val="none" w:sz="0" w:space="0" w:color="auto"/>
            <w:bottom w:val="none" w:sz="0" w:space="0" w:color="auto"/>
            <w:right w:val="none" w:sz="0" w:space="0" w:color="auto"/>
          </w:divBdr>
        </w:div>
        <w:div w:id="1556769191">
          <w:marLeft w:val="0"/>
          <w:marRight w:val="0"/>
          <w:marTop w:val="0"/>
          <w:marBottom w:val="0"/>
          <w:divBdr>
            <w:top w:val="none" w:sz="0" w:space="0" w:color="auto"/>
            <w:left w:val="none" w:sz="0" w:space="0" w:color="auto"/>
            <w:bottom w:val="none" w:sz="0" w:space="0" w:color="auto"/>
            <w:right w:val="none" w:sz="0" w:space="0" w:color="auto"/>
          </w:divBdr>
        </w:div>
        <w:div w:id="1628002063">
          <w:marLeft w:val="0"/>
          <w:marRight w:val="0"/>
          <w:marTop w:val="0"/>
          <w:marBottom w:val="0"/>
          <w:divBdr>
            <w:top w:val="none" w:sz="0" w:space="0" w:color="auto"/>
            <w:left w:val="none" w:sz="0" w:space="0" w:color="auto"/>
            <w:bottom w:val="none" w:sz="0" w:space="0" w:color="auto"/>
            <w:right w:val="none" w:sz="0" w:space="0" w:color="auto"/>
          </w:divBdr>
        </w:div>
      </w:divsChild>
    </w:div>
    <w:div w:id="199779641">
      <w:bodyDiv w:val="1"/>
      <w:marLeft w:val="0"/>
      <w:marRight w:val="0"/>
      <w:marTop w:val="0"/>
      <w:marBottom w:val="0"/>
      <w:divBdr>
        <w:top w:val="none" w:sz="0" w:space="0" w:color="auto"/>
        <w:left w:val="none" w:sz="0" w:space="0" w:color="auto"/>
        <w:bottom w:val="none" w:sz="0" w:space="0" w:color="auto"/>
        <w:right w:val="none" w:sz="0" w:space="0" w:color="auto"/>
      </w:divBdr>
    </w:div>
    <w:div w:id="361983206">
      <w:bodyDiv w:val="1"/>
      <w:marLeft w:val="0"/>
      <w:marRight w:val="0"/>
      <w:marTop w:val="0"/>
      <w:marBottom w:val="0"/>
      <w:divBdr>
        <w:top w:val="none" w:sz="0" w:space="0" w:color="auto"/>
        <w:left w:val="none" w:sz="0" w:space="0" w:color="auto"/>
        <w:bottom w:val="none" w:sz="0" w:space="0" w:color="auto"/>
        <w:right w:val="none" w:sz="0" w:space="0" w:color="auto"/>
      </w:divBdr>
    </w:div>
    <w:div w:id="392893419">
      <w:bodyDiv w:val="1"/>
      <w:marLeft w:val="0"/>
      <w:marRight w:val="0"/>
      <w:marTop w:val="0"/>
      <w:marBottom w:val="0"/>
      <w:divBdr>
        <w:top w:val="none" w:sz="0" w:space="0" w:color="auto"/>
        <w:left w:val="none" w:sz="0" w:space="0" w:color="auto"/>
        <w:bottom w:val="none" w:sz="0" w:space="0" w:color="auto"/>
        <w:right w:val="none" w:sz="0" w:space="0" w:color="auto"/>
      </w:divBdr>
    </w:div>
    <w:div w:id="394402537">
      <w:bodyDiv w:val="1"/>
      <w:marLeft w:val="0"/>
      <w:marRight w:val="0"/>
      <w:marTop w:val="0"/>
      <w:marBottom w:val="0"/>
      <w:divBdr>
        <w:top w:val="none" w:sz="0" w:space="0" w:color="auto"/>
        <w:left w:val="none" w:sz="0" w:space="0" w:color="auto"/>
        <w:bottom w:val="none" w:sz="0" w:space="0" w:color="auto"/>
        <w:right w:val="none" w:sz="0" w:space="0" w:color="auto"/>
      </w:divBdr>
      <w:divsChild>
        <w:div w:id="104739358">
          <w:marLeft w:val="0"/>
          <w:marRight w:val="0"/>
          <w:marTop w:val="0"/>
          <w:marBottom w:val="0"/>
          <w:divBdr>
            <w:top w:val="none" w:sz="0" w:space="0" w:color="auto"/>
            <w:left w:val="none" w:sz="0" w:space="0" w:color="auto"/>
            <w:bottom w:val="none" w:sz="0" w:space="0" w:color="auto"/>
            <w:right w:val="none" w:sz="0" w:space="0" w:color="auto"/>
          </w:divBdr>
        </w:div>
        <w:div w:id="1118984496">
          <w:marLeft w:val="0"/>
          <w:marRight w:val="0"/>
          <w:marTop w:val="0"/>
          <w:marBottom w:val="0"/>
          <w:divBdr>
            <w:top w:val="none" w:sz="0" w:space="0" w:color="auto"/>
            <w:left w:val="none" w:sz="0" w:space="0" w:color="auto"/>
            <w:bottom w:val="none" w:sz="0" w:space="0" w:color="auto"/>
            <w:right w:val="none" w:sz="0" w:space="0" w:color="auto"/>
          </w:divBdr>
        </w:div>
        <w:div w:id="385688263">
          <w:marLeft w:val="0"/>
          <w:marRight w:val="0"/>
          <w:marTop w:val="0"/>
          <w:marBottom w:val="0"/>
          <w:divBdr>
            <w:top w:val="none" w:sz="0" w:space="0" w:color="auto"/>
            <w:left w:val="none" w:sz="0" w:space="0" w:color="auto"/>
            <w:bottom w:val="none" w:sz="0" w:space="0" w:color="auto"/>
            <w:right w:val="none" w:sz="0" w:space="0" w:color="auto"/>
          </w:divBdr>
        </w:div>
        <w:div w:id="895629635">
          <w:marLeft w:val="0"/>
          <w:marRight w:val="0"/>
          <w:marTop w:val="0"/>
          <w:marBottom w:val="0"/>
          <w:divBdr>
            <w:top w:val="none" w:sz="0" w:space="0" w:color="auto"/>
            <w:left w:val="none" w:sz="0" w:space="0" w:color="auto"/>
            <w:bottom w:val="none" w:sz="0" w:space="0" w:color="auto"/>
            <w:right w:val="none" w:sz="0" w:space="0" w:color="auto"/>
          </w:divBdr>
        </w:div>
        <w:div w:id="1717463423">
          <w:marLeft w:val="0"/>
          <w:marRight w:val="0"/>
          <w:marTop w:val="0"/>
          <w:marBottom w:val="0"/>
          <w:divBdr>
            <w:top w:val="none" w:sz="0" w:space="0" w:color="auto"/>
            <w:left w:val="none" w:sz="0" w:space="0" w:color="auto"/>
            <w:bottom w:val="none" w:sz="0" w:space="0" w:color="auto"/>
            <w:right w:val="none" w:sz="0" w:space="0" w:color="auto"/>
          </w:divBdr>
        </w:div>
        <w:div w:id="1329014689">
          <w:marLeft w:val="0"/>
          <w:marRight w:val="0"/>
          <w:marTop w:val="0"/>
          <w:marBottom w:val="0"/>
          <w:divBdr>
            <w:top w:val="none" w:sz="0" w:space="0" w:color="auto"/>
            <w:left w:val="none" w:sz="0" w:space="0" w:color="auto"/>
            <w:bottom w:val="none" w:sz="0" w:space="0" w:color="auto"/>
            <w:right w:val="none" w:sz="0" w:space="0" w:color="auto"/>
          </w:divBdr>
        </w:div>
        <w:div w:id="1353914494">
          <w:marLeft w:val="0"/>
          <w:marRight w:val="0"/>
          <w:marTop w:val="0"/>
          <w:marBottom w:val="0"/>
          <w:divBdr>
            <w:top w:val="none" w:sz="0" w:space="0" w:color="auto"/>
            <w:left w:val="none" w:sz="0" w:space="0" w:color="auto"/>
            <w:bottom w:val="none" w:sz="0" w:space="0" w:color="auto"/>
            <w:right w:val="none" w:sz="0" w:space="0" w:color="auto"/>
          </w:divBdr>
        </w:div>
        <w:div w:id="461074100">
          <w:marLeft w:val="0"/>
          <w:marRight w:val="0"/>
          <w:marTop w:val="0"/>
          <w:marBottom w:val="0"/>
          <w:divBdr>
            <w:top w:val="none" w:sz="0" w:space="0" w:color="auto"/>
            <w:left w:val="none" w:sz="0" w:space="0" w:color="auto"/>
            <w:bottom w:val="none" w:sz="0" w:space="0" w:color="auto"/>
            <w:right w:val="none" w:sz="0" w:space="0" w:color="auto"/>
          </w:divBdr>
        </w:div>
        <w:div w:id="501506478">
          <w:marLeft w:val="0"/>
          <w:marRight w:val="0"/>
          <w:marTop w:val="0"/>
          <w:marBottom w:val="0"/>
          <w:divBdr>
            <w:top w:val="none" w:sz="0" w:space="0" w:color="auto"/>
            <w:left w:val="none" w:sz="0" w:space="0" w:color="auto"/>
            <w:bottom w:val="none" w:sz="0" w:space="0" w:color="auto"/>
            <w:right w:val="none" w:sz="0" w:space="0" w:color="auto"/>
          </w:divBdr>
        </w:div>
        <w:div w:id="2064208097">
          <w:marLeft w:val="4248"/>
          <w:marRight w:val="0"/>
          <w:marTop w:val="0"/>
          <w:marBottom w:val="0"/>
          <w:divBdr>
            <w:top w:val="none" w:sz="0" w:space="0" w:color="auto"/>
            <w:left w:val="none" w:sz="0" w:space="0" w:color="auto"/>
            <w:bottom w:val="none" w:sz="0" w:space="0" w:color="auto"/>
            <w:right w:val="none" w:sz="0" w:space="0" w:color="auto"/>
          </w:divBdr>
        </w:div>
        <w:div w:id="1733965688">
          <w:marLeft w:val="0"/>
          <w:marRight w:val="0"/>
          <w:marTop w:val="0"/>
          <w:marBottom w:val="0"/>
          <w:divBdr>
            <w:top w:val="none" w:sz="0" w:space="0" w:color="auto"/>
            <w:left w:val="none" w:sz="0" w:space="0" w:color="auto"/>
            <w:bottom w:val="none" w:sz="0" w:space="0" w:color="auto"/>
            <w:right w:val="none" w:sz="0" w:space="0" w:color="auto"/>
          </w:divBdr>
        </w:div>
        <w:div w:id="314257894">
          <w:marLeft w:val="0"/>
          <w:marRight w:val="0"/>
          <w:marTop w:val="0"/>
          <w:marBottom w:val="0"/>
          <w:divBdr>
            <w:top w:val="none" w:sz="0" w:space="0" w:color="auto"/>
            <w:left w:val="none" w:sz="0" w:space="0" w:color="auto"/>
            <w:bottom w:val="none" w:sz="0" w:space="0" w:color="auto"/>
            <w:right w:val="none" w:sz="0" w:space="0" w:color="auto"/>
          </w:divBdr>
        </w:div>
        <w:div w:id="1587953372">
          <w:marLeft w:val="4248"/>
          <w:marRight w:val="0"/>
          <w:marTop w:val="0"/>
          <w:marBottom w:val="0"/>
          <w:divBdr>
            <w:top w:val="none" w:sz="0" w:space="0" w:color="auto"/>
            <w:left w:val="none" w:sz="0" w:space="0" w:color="auto"/>
            <w:bottom w:val="none" w:sz="0" w:space="0" w:color="auto"/>
            <w:right w:val="none" w:sz="0" w:space="0" w:color="auto"/>
          </w:divBdr>
        </w:div>
        <w:div w:id="679157521">
          <w:marLeft w:val="0"/>
          <w:marRight w:val="0"/>
          <w:marTop w:val="0"/>
          <w:marBottom w:val="0"/>
          <w:divBdr>
            <w:top w:val="none" w:sz="0" w:space="0" w:color="auto"/>
            <w:left w:val="none" w:sz="0" w:space="0" w:color="auto"/>
            <w:bottom w:val="none" w:sz="0" w:space="0" w:color="auto"/>
            <w:right w:val="none" w:sz="0" w:space="0" w:color="auto"/>
          </w:divBdr>
        </w:div>
        <w:div w:id="1660890745">
          <w:marLeft w:val="0"/>
          <w:marRight w:val="0"/>
          <w:marTop w:val="0"/>
          <w:marBottom w:val="0"/>
          <w:divBdr>
            <w:top w:val="none" w:sz="0" w:space="0" w:color="auto"/>
            <w:left w:val="none" w:sz="0" w:space="0" w:color="auto"/>
            <w:bottom w:val="none" w:sz="0" w:space="0" w:color="auto"/>
            <w:right w:val="none" w:sz="0" w:space="0" w:color="auto"/>
          </w:divBdr>
        </w:div>
        <w:div w:id="2042392543">
          <w:marLeft w:val="3540"/>
          <w:marRight w:val="0"/>
          <w:marTop w:val="0"/>
          <w:marBottom w:val="0"/>
          <w:divBdr>
            <w:top w:val="none" w:sz="0" w:space="0" w:color="auto"/>
            <w:left w:val="none" w:sz="0" w:space="0" w:color="auto"/>
            <w:bottom w:val="none" w:sz="0" w:space="0" w:color="auto"/>
            <w:right w:val="none" w:sz="0" w:space="0" w:color="auto"/>
          </w:divBdr>
        </w:div>
        <w:div w:id="1900095905">
          <w:marLeft w:val="0"/>
          <w:marRight w:val="0"/>
          <w:marTop w:val="0"/>
          <w:marBottom w:val="0"/>
          <w:divBdr>
            <w:top w:val="none" w:sz="0" w:space="0" w:color="auto"/>
            <w:left w:val="none" w:sz="0" w:space="0" w:color="auto"/>
            <w:bottom w:val="none" w:sz="0" w:space="0" w:color="auto"/>
            <w:right w:val="none" w:sz="0" w:space="0" w:color="auto"/>
          </w:divBdr>
        </w:div>
        <w:div w:id="202521223">
          <w:marLeft w:val="0"/>
          <w:marRight w:val="0"/>
          <w:marTop w:val="0"/>
          <w:marBottom w:val="0"/>
          <w:divBdr>
            <w:top w:val="none" w:sz="0" w:space="0" w:color="auto"/>
            <w:left w:val="none" w:sz="0" w:space="0" w:color="auto"/>
            <w:bottom w:val="none" w:sz="0" w:space="0" w:color="auto"/>
            <w:right w:val="none" w:sz="0" w:space="0" w:color="auto"/>
          </w:divBdr>
        </w:div>
        <w:div w:id="1789006397">
          <w:marLeft w:val="4248"/>
          <w:marRight w:val="0"/>
          <w:marTop w:val="0"/>
          <w:marBottom w:val="0"/>
          <w:divBdr>
            <w:top w:val="none" w:sz="0" w:space="0" w:color="auto"/>
            <w:left w:val="none" w:sz="0" w:space="0" w:color="auto"/>
            <w:bottom w:val="none" w:sz="0" w:space="0" w:color="auto"/>
            <w:right w:val="none" w:sz="0" w:space="0" w:color="auto"/>
          </w:divBdr>
        </w:div>
        <w:div w:id="830028762">
          <w:marLeft w:val="0"/>
          <w:marRight w:val="0"/>
          <w:marTop w:val="0"/>
          <w:marBottom w:val="0"/>
          <w:divBdr>
            <w:top w:val="none" w:sz="0" w:space="0" w:color="auto"/>
            <w:left w:val="none" w:sz="0" w:space="0" w:color="auto"/>
            <w:bottom w:val="none" w:sz="0" w:space="0" w:color="auto"/>
            <w:right w:val="none" w:sz="0" w:space="0" w:color="auto"/>
          </w:divBdr>
        </w:div>
        <w:div w:id="728529838">
          <w:marLeft w:val="0"/>
          <w:marRight w:val="0"/>
          <w:marTop w:val="0"/>
          <w:marBottom w:val="0"/>
          <w:divBdr>
            <w:top w:val="none" w:sz="0" w:space="0" w:color="auto"/>
            <w:left w:val="none" w:sz="0" w:space="0" w:color="auto"/>
            <w:bottom w:val="none" w:sz="0" w:space="0" w:color="auto"/>
            <w:right w:val="none" w:sz="0" w:space="0" w:color="auto"/>
          </w:divBdr>
        </w:div>
        <w:div w:id="5057709">
          <w:marLeft w:val="4248"/>
          <w:marRight w:val="0"/>
          <w:marTop w:val="0"/>
          <w:marBottom w:val="0"/>
          <w:divBdr>
            <w:top w:val="none" w:sz="0" w:space="0" w:color="auto"/>
            <w:left w:val="none" w:sz="0" w:space="0" w:color="auto"/>
            <w:bottom w:val="none" w:sz="0" w:space="0" w:color="auto"/>
            <w:right w:val="none" w:sz="0" w:space="0" w:color="auto"/>
          </w:divBdr>
        </w:div>
        <w:div w:id="123892148">
          <w:marLeft w:val="0"/>
          <w:marRight w:val="0"/>
          <w:marTop w:val="0"/>
          <w:marBottom w:val="0"/>
          <w:divBdr>
            <w:top w:val="none" w:sz="0" w:space="0" w:color="auto"/>
            <w:left w:val="none" w:sz="0" w:space="0" w:color="auto"/>
            <w:bottom w:val="none" w:sz="0" w:space="0" w:color="auto"/>
            <w:right w:val="none" w:sz="0" w:space="0" w:color="auto"/>
          </w:divBdr>
        </w:div>
        <w:div w:id="525172360">
          <w:marLeft w:val="0"/>
          <w:marRight w:val="0"/>
          <w:marTop w:val="0"/>
          <w:marBottom w:val="0"/>
          <w:divBdr>
            <w:top w:val="none" w:sz="0" w:space="0" w:color="auto"/>
            <w:left w:val="none" w:sz="0" w:space="0" w:color="auto"/>
            <w:bottom w:val="none" w:sz="0" w:space="0" w:color="auto"/>
            <w:right w:val="none" w:sz="0" w:space="0" w:color="auto"/>
          </w:divBdr>
        </w:div>
        <w:div w:id="1321303734">
          <w:marLeft w:val="0"/>
          <w:marRight w:val="0"/>
          <w:marTop w:val="0"/>
          <w:marBottom w:val="0"/>
          <w:divBdr>
            <w:top w:val="none" w:sz="0" w:space="0" w:color="auto"/>
            <w:left w:val="none" w:sz="0" w:space="0" w:color="auto"/>
            <w:bottom w:val="none" w:sz="0" w:space="0" w:color="auto"/>
            <w:right w:val="none" w:sz="0" w:space="0" w:color="auto"/>
          </w:divBdr>
        </w:div>
        <w:div w:id="847522291">
          <w:marLeft w:val="0"/>
          <w:marRight w:val="0"/>
          <w:marTop w:val="0"/>
          <w:marBottom w:val="0"/>
          <w:divBdr>
            <w:top w:val="none" w:sz="0" w:space="0" w:color="auto"/>
            <w:left w:val="none" w:sz="0" w:space="0" w:color="auto"/>
            <w:bottom w:val="none" w:sz="0" w:space="0" w:color="auto"/>
            <w:right w:val="none" w:sz="0" w:space="0" w:color="auto"/>
          </w:divBdr>
        </w:div>
        <w:div w:id="1410496390">
          <w:marLeft w:val="0"/>
          <w:marRight w:val="0"/>
          <w:marTop w:val="0"/>
          <w:marBottom w:val="0"/>
          <w:divBdr>
            <w:top w:val="none" w:sz="0" w:space="0" w:color="auto"/>
            <w:left w:val="none" w:sz="0" w:space="0" w:color="auto"/>
            <w:bottom w:val="none" w:sz="0" w:space="0" w:color="auto"/>
            <w:right w:val="none" w:sz="0" w:space="0" w:color="auto"/>
          </w:divBdr>
        </w:div>
        <w:div w:id="1953054652">
          <w:marLeft w:val="0"/>
          <w:marRight w:val="0"/>
          <w:marTop w:val="0"/>
          <w:marBottom w:val="0"/>
          <w:divBdr>
            <w:top w:val="none" w:sz="0" w:space="0" w:color="auto"/>
            <w:left w:val="none" w:sz="0" w:space="0" w:color="auto"/>
            <w:bottom w:val="none" w:sz="0" w:space="0" w:color="auto"/>
            <w:right w:val="none" w:sz="0" w:space="0" w:color="auto"/>
          </w:divBdr>
        </w:div>
        <w:div w:id="638268707">
          <w:marLeft w:val="0"/>
          <w:marRight w:val="0"/>
          <w:marTop w:val="0"/>
          <w:marBottom w:val="0"/>
          <w:divBdr>
            <w:top w:val="none" w:sz="0" w:space="0" w:color="auto"/>
            <w:left w:val="none" w:sz="0" w:space="0" w:color="auto"/>
            <w:bottom w:val="none" w:sz="0" w:space="0" w:color="auto"/>
            <w:right w:val="none" w:sz="0" w:space="0" w:color="auto"/>
          </w:divBdr>
        </w:div>
        <w:div w:id="414254463">
          <w:marLeft w:val="0"/>
          <w:marRight w:val="0"/>
          <w:marTop w:val="0"/>
          <w:marBottom w:val="0"/>
          <w:divBdr>
            <w:top w:val="none" w:sz="0" w:space="0" w:color="auto"/>
            <w:left w:val="none" w:sz="0" w:space="0" w:color="auto"/>
            <w:bottom w:val="none" w:sz="0" w:space="0" w:color="auto"/>
            <w:right w:val="none" w:sz="0" w:space="0" w:color="auto"/>
          </w:divBdr>
        </w:div>
        <w:div w:id="1872187634">
          <w:marLeft w:val="0"/>
          <w:marRight w:val="0"/>
          <w:marTop w:val="0"/>
          <w:marBottom w:val="0"/>
          <w:divBdr>
            <w:top w:val="none" w:sz="0" w:space="0" w:color="auto"/>
            <w:left w:val="none" w:sz="0" w:space="0" w:color="auto"/>
            <w:bottom w:val="none" w:sz="0" w:space="0" w:color="auto"/>
            <w:right w:val="none" w:sz="0" w:space="0" w:color="auto"/>
          </w:divBdr>
        </w:div>
        <w:div w:id="1628782172">
          <w:marLeft w:val="0"/>
          <w:marRight w:val="0"/>
          <w:marTop w:val="0"/>
          <w:marBottom w:val="0"/>
          <w:divBdr>
            <w:top w:val="none" w:sz="0" w:space="0" w:color="auto"/>
            <w:left w:val="none" w:sz="0" w:space="0" w:color="auto"/>
            <w:bottom w:val="none" w:sz="0" w:space="0" w:color="auto"/>
            <w:right w:val="none" w:sz="0" w:space="0" w:color="auto"/>
          </w:divBdr>
        </w:div>
        <w:div w:id="1715618461">
          <w:marLeft w:val="0"/>
          <w:marRight w:val="0"/>
          <w:marTop w:val="0"/>
          <w:marBottom w:val="0"/>
          <w:divBdr>
            <w:top w:val="none" w:sz="0" w:space="0" w:color="auto"/>
            <w:left w:val="none" w:sz="0" w:space="0" w:color="auto"/>
            <w:bottom w:val="none" w:sz="0" w:space="0" w:color="auto"/>
            <w:right w:val="none" w:sz="0" w:space="0" w:color="auto"/>
          </w:divBdr>
        </w:div>
        <w:div w:id="664826034">
          <w:marLeft w:val="0"/>
          <w:marRight w:val="0"/>
          <w:marTop w:val="0"/>
          <w:marBottom w:val="0"/>
          <w:divBdr>
            <w:top w:val="none" w:sz="0" w:space="0" w:color="auto"/>
            <w:left w:val="none" w:sz="0" w:space="0" w:color="auto"/>
            <w:bottom w:val="none" w:sz="0" w:space="0" w:color="auto"/>
            <w:right w:val="none" w:sz="0" w:space="0" w:color="auto"/>
          </w:divBdr>
        </w:div>
        <w:div w:id="79643664">
          <w:marLeft w:val="0"/>
          <w:marRight w:val="0"/>
          <w:marTop w:val="0"/>
          <w:marBottom w:val="0"/>
          <w:divBdr>
            <w:top w:val="none" w:sz="0" w:space="0" w:color="auto"/>
            <w:left w:val="none" w:sz="0" w:space="0" w:color="auto"/>
            <w:bottom w:val="none" w:sz="0" w:space="0" w:color="auto"/>
            <w:right w:val="none" w:sz="0" w:space="0" w:color="auto"/>
          </w:divBdr>
        </w:div>
        <w:div w:id="867454335">
          <w:marLeft w:val="0"/>
          <w:marRight w:val="0"/>
          <w:marTop w:val="0"/>
          <w:marBottom w:val="0"/>
          <w:divBdr>
            <w:top w:val="none" w:sz="0" w:space="0" w:color="auto"/>
            <w:left w:val="none" w:sz="0" w:space="0" w:color="auto"/>
            <w:bottom w:val="none" w:sz="0" w:space="0" w:color="auto"/>
            <w:right w:val="none" w:sz="0" w:space="0" w:color="auto"/>
          </w:divBdr>
        </w:div>
        <w:div w:id="702287552">
          <w:marLeft w:val="0"/>
          <w:marRight w:val="0"/>
          <w:marTop w:val="0"/>
          <w:marBottom w:val="0"/>
          <w:divBdr>
            <w:top w:val="none" w:sz="0" w:space="0" w:color="auto"/>
            <w:left w:val="none" w:sz="0" w:space="0" w:color="auto"/>
            <w:bottom w:val="none" w:sz="0" w:space="0" w:color="auto"/>
            <w:right w:val="none" w:sz="0" w:space="0" w:color="auto"/>
          </w:divBdr>
        </w:div>
        <w:div w:id="1819029147">
          <w:marLeft w:val="0"/>
          <w:marRight w:val="0"/>
          <w:marTop w:val="0"/>
          <w:marBottom w:val="0"/>
          <w:divBdr>
            <w:top w:val="none" w:sz="0" w:space="0" w:color="auto"/>
            <w:left w:val="none" w:sz="0" w:space="0" w:color="auto"/>
            <w:bottom w:val="none" w:sz="0" w:space="0" w:color="auto"/>
            <w:right w:val="none" w:sz="0" w:space="0" w:color="auto"/>
          </w:divBdr>
        </w:div>
        <w:div w:id="2108500642">
          <w:marLeft w:val="0"/>
          <w:marRight w:val="0"/>
          <w:marTop w:val="0"/>
          <w:marBottom w:val="0"/>
          <w:divBdr>
            <w:top w:val="none" w:sz="0" w:space="0" w:color="auto"/>
            <w:left w:val="none" w:sz="0" w:space="0" w:color="auto"/>
            <w:bottom w:val="none" w:sz="0" w:space="0" w:color="auto"/>
            <w:right w:val="none" w:sz="0" w:space="0" w:color="auto"/>
          </w:divBdr>
        </w:div>
      </w:divsChild>
    </w:div>
    <w:div w:id="487017141">
      <w:bodyDiv w:val="1"/>
      <w:marLeft w:val="0"/>
      <w:marRight w:val="0"/>
      <w:marTop w:val="0"/>
      <w:marBottom w:val="0"/>
      <w:divBdr>
        <w:top w:val="none" w:sz="0" w:space="0" w:color="auto"/>
        <w:left w:val="none" w:sz="0" w:space="0" w:color="auto"/>
        <w:bottom w:val="none" w:sz="0" w:space="0" w:color="auto"/>
        <w:right w:val="none" w:sz="0" w:space="0" w:color="auto"/>
      </w:divBdr>
    </w:div>
    <w:div w:id="630474702">
      <w:bodyDiv w:val="1"/>
      <w:marLeft w:val="0"/>
      <w:marRight w:val="0"/>
      <w:marTop w:val="0"/>
      <w:marBottom w:val="0"/>
      <w:divBdr>
        <w:top w:val="none" w:sz="0" w:space="0" w:color="auto"/>
        <w:left w:val="none" w:sz="0" w:space="0" w:color="auto"/>
        <w:bottom w:val="none" w:sz="0" w:space="0" w:color="auto"/>
        <w:right w:val="none" w:sz="0" w:space="0" w:color="auto"/>
      </w:divBdr>
    </w:div>
    <w:div w:id="732971769">
      <w:bodyDiv w:val="1"/>
      <w:marLeft w:val="0"/>
      <w:marRight w:val="0"/>
      <w:marTop w:val="0"/>
      <w:marBottom w:val="0"/>
      <w:divBdr>
        <w:top w:val="none" w:sz="0" w:space="0" w:color="auto"/>
        <w:left w:val="none" w:sz="0" w:space="0" w:color="auto"/>
        <w:bottom w:val="none" w:sz="0" w:space="0" w:color="auto"/>
        <w:right w:val="none" w:sz="0" w:space="0" w:color="auto"/>
      </w:divBdr>
    </w:div>
    <w:div w:id="877744008">
      <w:bodyDiv w:val="1"/>
      <w:marLeft w:val="0"/>
      <w:marRight w:val="0"/>
      <w:marTop w:val="0"/>
      <w:marBottom w:val="0"/>
      <w:divBdr>
        <w:top w:val="none" w:sz="0" w:space="0" w:color="auto"/>
        <w:left w:val="none" w:sz="0" w:space="0" w:color="auto"/>
        <w:bottom w:val="none" w:sz="0" w:space="0" w:color="auto"/>
        <w:right w:val="none" w:sz="0" w:space="0" w:color="auto"/>
      </w:divBdr>
    </w:div>
    <w:div w:id="1027945942">
      <w:bodyDiv w:val="1"/>
      <w:marLeft w:val="0"/>
      <w:marRight w:val="0"/>
      <w:marTop w:val="0"/>
      <w:marBottom w:val="0"/>
      <w:divBdr>
        <w:top w:val="none" w:sz="0" w:space="0" w:color="auto"/>
        <w:left w:val="none" w:sz="0" w:space="0" w:color="auto"/>
        <w:bottom w:val="none" w:sz="0" w:space="0" w:color="auto"/>
        <w:right w:val="none" w:sz="0" w:space="0" w:color="auto"/>
      </w:divBdr>
    </w:div>
    <w:div w:id="1148866840">
      <w:bodyDiv w:val="1"/>
      <w:marLeft w:val="0"/>
      <w:marRight w:val="0"/>
      <w:marTop w:val="0"/>
      <w:marBottom w:val="0"/>
      <w:divBdr>
        <w:top w:val="none" w:sz="0" w:space="0" w:color="auto"/>
        <w:left w:val="none" w:sz="0" w:space="0" w:color="auto"/>
        <w:bottom w:val="none" w:sz="0" w:space="0" w:color="auto"/>
        <w:right w:val="none" w:sz="0" w:space="0" w:color="auto"/>
      </w:divBdr>
    </w:div>
    <w:div w:id="1168861308">
      <w:bodyDiv w:val="1"/>
      <w:marLeft w:val="0"/>
      <w:marRight w:val="0"/>
      <w:marTop w:val="0"/>
      <w:marBottom w:val="0"/>
      <w:divBdr>
        <w:top w:val="none" w:sz="0" w:space="0" w:color="auto"/>
        <w:left w:val="none" w:sz="0" w:space="0" w:color="auto"/>
        <w:bottom w:val="none" w:sz="0" w:space="0" w:color="auto"/>
        <w:right w:val="none" w:sz="0" w:space="0" w:color="auto"/>
      </w:divBdr>
    </w:div>
    <w:div w:id="1436905081">
      <w:bodyDiv w:val="1"/>
      <w:marLeft w:val="0"/>
      <w:marRight w:val="0"/>
      <w:marTop w:val="0"/>
      <w:marBottom w:val="0"/>
      <w:divBdr>
        <w:top w:val="none" w:sz="0" w:space="0" w:color="auto"/>
        <w:left w:val="none" w:sz="0" w:space="0" w:color="auto"/>
        <w:bottom w:val="none" w:sz="0" w:space="0" w:color="auto"/>
        <w:right w:val="none" w:sz="0" w:space="0" w:color="auto"/>
      </w:divBdr>
    </w:div>
    <w:div w:id="1600479115">
      <w:bodyDiv w:val="1"/>
      <w:marLeft w:val="0"/>
      <w:marRight w:val="0"/>
      <w:marTop w:val="0"/>
      <w:marBottom w:val="0"/>
      <w:divBdr>
        <w:top w:val="none" w:sz="0" w:space="0" w:color="auto"/>
        <w:left w:val="none" w:sz="0" w:space="0" w:color="auto"/>
        <w:bottom w:val="none" w:sz="0" w:space="0" w:color="auto"/>
        <w:right w:val="none" w:sz="0" w:space="0" w:color="auto"/>
      </w:divBdr>
    </w:div>
    <w:div w:id="1808427695">
      <w:bodyDiv w:val="1"/>
      <w:marLeft w:val="0"/>
      <w:marRight w:val="0"/>
      <w:marTop w:val="0"/>
      <w:marBottom w:val="0"/>
      <w:divBdr>
        <w:top w:val="none" w:sz="0" w:space="0" w:color="auto"/>
        <w:left w:val="none" w:sz="0" w:space="0" w:color="auto"/>
        <w:bottom w:val="none" w:sz="0" w:space="0" w:color="auto"/>
        <w:right w:val="none" w:sz="0" w:space="0" w:color="auto"/>
      </w:divBdr>
    </w:div>
    <w:div w:id="1891526577">
      <w:bodyDiv w:val="1"/>
      <w:marLeft w:val="0"/>
      <w:marRight w:val="0"/>
      <w:marTop w:val="0"/>
      <w:marBottom w:val="0"/>
      <w:divBdr>
        <w:top w:val="none" w:sz="0" w:space="0" w:color="auto"/>
        <w:left w:val="none" w:sz="0" w:space="0" w:color="auto"/>
        <w:bottom w:val="none" w:sz="0" w:space="0" w:color="auto"/>
        <w:right w:val="none" w:sz="0" w:space="0" w:color="auto"/>
      </w:divBdr>
    </w:div>
    <w:div w:id="209134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4228</Words>
  <Characters>23258</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Oswaldo Uribe</cp:lastModifiedBy>
  <cp:revision>4</cp:revision>
  <dcterms:created xsi:type="dcterms:W3CDTF">2016-08-04T19:01:00Z</dcterms:created>
  <dcterms:modified xsi:type="dcterms:W3CDTF">2016-08-07T00:43:00Z</dcterms:modified>
</cp:coreProperties>
</file>